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8A1" w:rsidRPr="003C72FB" w:rsidRDefault="008F08A1">
      <w:pPr>
        <w:ind w:right="1134"/>
        <w:jc w:val="both"/>
        <w:rPr>
          <w:rFonts w:ascii="Arial" w:hAnsi="Arial" w:cs="Arial"/>
          <w:sz w:val="10"/>
          <w:szCs w:val="10"/>
        </w:rPr>
      </w:pPr>
    </w:p>
    <w:p w:rsidR="003C2741" w:rsidRPr="003C72FB" w:rsidRDefault="003C2741">
      <w:pPr>
        <w:ind w:right="1134"/>
        <w:jc w:val="both"/>
        <w:rPr>
          <w:rFonts w:ascii="Arial" w:hAnsi="Arial" w:cs="Arial"/>
          <w:sz w:val="10"/>
          <w:szCs w:val="10"/>
        </w:rPr>
      </w:pPr>
    </w:p>
    <w:p w:rsidR="006A68BE" w:rsidRPr="003C72FB" w:rsidRDefault="006A68BE">
      <w:pPr>
        <w:ind w:right="1134"/>
        <w:jc w:val="both"/>
        <w:rPr>
          <w:rFonts w:ascii="Arial" w:hAnsi="Arial" w:cs="Arial"/>
          <w:sz w:val="10"/>
          <w:szCs w:val="10"/>
        </w:rPr>
      </w:pPr>
    </w:p>
    <w:p w:rsidR="00EA052C" w:rsidRPr="003C72FB" w:rsidRDefault="00EA052C">
      <w:pPr>
        <w:ind w:right="1134"/>
        <w:jc w:val="both"/>
        <w:rPr>
          <w:rFonts w:ascii="Arial" w:hAnsi="Arial" w:cs="Arial"/>
          <w:sz w:val="10"/>
          <w:szCs w:val="10"/>
        </w:rPr>
      </w:pPr>
    </w:p>
    <w:p w:rsidR="00010433" w:rsidRPr="003C72FB" w:rsidRDefault="00C573B4">
      <w:pPr>
        <w:ind w:right="1134"/>
        <w:jc w:val="both"/>
        <w:rPr>
          <w:rFonts w:ascii="Arial" w:hAnsi="Arial" w:cs="Arial"/>
          <w:sz w:val="10"/>
          <w:szCs w:val="10"/>
        </w:rPr>
      </w:pPr>
      <w:r>
        <w:rPr>
          <w:rFonts w:ascii="Arial" w:hAnsi="Arial"/>
          <w:noProof/>
          <w:lang w:val="de-DE"/>
        </w:rPr>
        <mc:AlternateContent>
          <mc:Choice Requires="wps">
            <w:drawing>
              <wp:anchor distT="0" distB="0" distL="114300" distR="114300" simplePos="0" relativeHeight="251657728" behindDoc="0" locked="0" layoutInCell="1" allowOverlap="1">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C86" w:rsidRDefault="00E76C86" w:rsidP="00E76C86">
                            <w:r>
                              <w:rPr>
                                <w:noProof/>
                                <w:sz w:val="20"/>
                                <w:lang w:val="de-DE"/>
                              </w:rPr>
                              <w:drawing>
                                <wp:inline distT="0" distB="0" distL="0" distR="0" wp14:anchorId="511D8742" wp14:editId="74DADE2B">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76C86" w:rsidRDefault="00E76C86" w:rsidP="00E76C86">
                            <w:pPr>
                              <w:rPr>
                                <w:rFonts w:ascii="Arial" w:hAnsi="Arial" w:cs="Arial"/>
                                <w:sz w:val="17"/>
                                <w:szCs w:val="17"/>
                              </w:rPr>
                            </w:pPr>
                            <w:r>
                              <w:rPr>
                                <w:rFonts w:ascii="Arial" w:hAnsi="Arial"/>
                                <w:sz w:val="17"/>
                                <w:szCs w:val="17"/>
                              </w:rPr>
                              <w:t>Messe- und Kongress-GmbH</w:t>
                            </w:r>
                          </w:p>
                          <w:p w:rsidR="00E76C86" w:rsidRDefault="00E76C86" w:rsidP="00E76C86">
                            <w:pPr>
                              <w:rPr>
                                <w:rFonts w:ascii="Arial" w:hAnsi="Arial" w:cs="Arial"/>
                                <w:sz w:val="17"/>
                                <w:szCs w:val="17"/>
                              </w:rPr>
                            </w:pPr>
                            <w:r>
                              <w:rPr>
                                <w:rFonts w:ascii="Arial" w:hAnsi="Arial"/>
                                <w:sz w:val="17"/>
                                <w:szCs w:val="17"/>
                              </w:rPr>
                              <w:t>Joseph-Dollinger-Bogen 7</w:t>
                            </w:r>
                          </w:p>
                          <w:p w:rsidR="00E76C86" w:rsidRDefault="00E76C86" w:rsidP="00E76C86">
                            <w:pPr>
                              <w:rPr>
                                <w:rFonts w:ascii="Arial" w:hAnsi="Arial" w:cs="Arial"/>
                                <w:sz w:val="17"/>
                                <w:szCs w:val="17"/>
                              </w:rPr>
                            </w:pPr>
                            <w:r>
                              <w:rPr>
                                <w:rFonts w:ascii="Arial" w:hAnsi="Arial"/>
                                <w:sz w:val="17"/>
                                <w:szCs w:val="17"/>
                              </w:rPr>
                              <w:t>D-80807 Munich, Germany</w:t>
                            </w:r>
                          </w:p>
                          <w:p w:rsidR="00E76C86" w:rsidRDefault="00E76C86" w:rsidP="00E76C86">
                            <w:pPr>
                              <w:rPr>
                                <w:rFonts w:ascii="Arial" w:hAnsi="Arial" w:cs="Arial"/>
                                <w:sz w:val="17"/>
                                <w:szCs w:val="17"/>
                              </w:rPr>
                            </w:pPr>
                            <w:r>
                              <w:rPr>
                                <w:rFonts w:ascii="Arial" w:hAnsi="Arial"/>
                                <w:sz w:val="17"/>
                                <w:szCs w:val="17"/>
                              </w:rPr>
                              <w:t>Phone: +49 89 32 391 259</w:t>
                            </w:r>
                          </w:p>
                          <w:p w:rsidR="00E76C86" w:rsidRDefault="00E76C86" w:rsidP="00E76C86">
                            <w:pPr>
                              <w:rPr>
                                <w:rFonts w:ascii="Arial" w:hAnsi="Arial" w:cs="Arial"/>
                                <w:sz w:val="17"/>
                                <w:szCs w:val="17"/>
                              </w:rPr>
                            </w:pPr>
                            <w:r>
                              <w:rPr>
                                <w:rFonts w:ascii="Arial" w:hAnsi="Arial"/>
                                <w:sz w:val="17"/>
                                <w:szCs w:val="17"/>
                              </w:rPr>
                              <w:t>Fax: +49 89 32 391 246</w:t>
                            </w:r>
                          </w:p>
                          <w:p w:rsidR="00E76C86" w:rsidRDefault="00E76C86" w:rsidP="00E76C86">
                            <w:pPr>
                              <w:rPr>
                                <w:rFonts w:ascii="Arial" w:hAnsi="Arial" w:cs="Arial"/>
                                <w:sz w:val="17"/>
                                <w:szCs w:val="17"/>
                              </w:rPr>
                            </w:pPr>
                            <w:r>
                              <w:rPr>
                                <w:rFonts w:ascii="Arial" w:hAnsi="Arial"/>
                                <w:sz w:val="17"/>
                                <w:szCs w:val="17"/>
                              </w:rPr>
                              <w:t>www.euroexpo.de/en</w:t>
                            </w:r>
                          </w:p>
                          <w:p w:rsidR="00E76C86" w:rsidRDefault="00E76C86" w:rsidP="00E76C86">
                            <w:pPr>
                              <w:rPr>
                                <w:rFonts w:ascii="Arial" w:hAnsi="Arial" w:cs="Arial"/>
                                <w:sz w:val="17"/>
                                <w:szCs w:val="17"/>
                              </w:rPr>
                            </w:pPr>
                            <w:r>
                              <w:rPr>
                                <w:rFonts w:ascii="Arial" w:hAnsi="Arial"/>
                                <w:sz w:val="17"/>
                                <w:szCs w:val="17"/>
                              </w:rPr>
                              <w:t>www.logimat-messe.de/en</w:t>
                            </w:r>
                          </w:p>
                          <w:p w:rsidR="00E76C86" w:rsidRDefault="00E76C86" w:rsidP="00E76C86">
                            <w:pPr>
                              <w:rPr>
                                <w:rFonts w:ascii="Arial" w:hAnsi="Arial" w:cs="Arial"/>
                                <w:sz w:val="17"/>
                                <w:szCs w:val="17"/>
                              </w:rPr>
                            </w:pPr>
                            <w:r>
                              <w:rPr>
                                <w:rFonts w:ascii="Arial" w:hAnsi="Arial"/>
                                <w:sz w:val="17"/>
                                <w:szCs w:val="17"/>
                              </w:rPr>
                              <w:t>www.tradeworld.de/en</w:t>
                            </w:r>
                          </w:p>
                          <w:p w:rsidR="00CC2ED1" w:rsidRDefault="00CC2ED1">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qJtA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" filled="f" stroked="f">
                <v:textbox>
                  <w:txbxContent>
                    <w:p w:rsidR="00E76C86" w:rsidRDefault="00E76C86" w:rsidP="00E76C86">
                      <w:r>
                        <w:rPr>
                          <w:noProof/>
                          <w:sz w:val="20"/>
                          <w:lang w:val="de-DE"/>
                        </w:rPr>
                        <w:drawing>
                          <wp:inline distT="0" distB="0" distL="0" distR="0" wp14:anchorId="511D8742" wp14:editId="74DADE2B">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76C86" w:rsidRDefault="00E76C86" w:rsidP="00E76C86">
                      <w:pPr>
                        <w:rPr>
                          <w:rFonts w:ascii="Arial" w:hAnsi="Arial" w:cs="Arial"/>
                          <w:sz w:val="17"/>
                          <w:szCs w:val="17"/>
                        </w:rPr>
                      </w:pPr>
                      <w:r>
                        <w:rPr>
                          <w:rFonts w:ascii="Arial" w:hAnsi="Arial"/>
                          <w:sz w:val="17"/>
                          <w:szCs w:val="17"/>
                        </w:rPr>
                        <w:t>Messe- und Kongress-GmbH</w:t>
                      </w:r>
                    </w:p>
                    <w:p w:rsidR="00E76C86" w:rsidRDefault="00E76C86" w:rsidP="00E76C86">
                      <w:pPr>
                        <w:rPr>
                          <w:rFonts w:ascii="Arial" w:hAnsi="Arial" w:cs="Arial"/>
                          <w:sz w:val="17"/>
                          <w:szCs w:val="17"/>
                        </w:rPr>
                      </w:pPr>
                      <w:r>
                        <w:rPr>
                          <w:rFonts w:ascii="Arial" w:hAnsi="Arial"/>
                          <w:sz w:val="17"/>
                          <w:szCs w:val="17"/>
                        </w:rPr>
                        <w:t>Joseph-Dollinger-Bogen 7</w:t>
                      </w:r>
                    </w:p>
                    <w:p w:rsidR="00E76C86" w:rsidRDefault="00E76C86" w:rsidP="00E76C86">
                      <w:pPr>
                        <w:rPr>
                          <w:rFonts w:ascii="Arial" w:hAnsi="Arial" w:cs="Arial"/>
                          <w:sz w:val="17"/>
                          <w:szCs w:val="17"/>
                        </w:rPr>
                      </w:pPr>
                      <w:r>
                        <w:rPr>
                          <w:rFonts w:ascii="Arial" w:hAnsi="Arial"/>
                          <w:sz w:val="17"/>
                          <w:szCs w:val="17"/>
                        </w:rPr>
                        <w:t>D-80807 Munich, Germany</w:t>
                      </w:r>
                    </w:p>
                    <w:p w:rsidR="00E76C86" w:rsidRDefault="00E76C86" w:rsidP="00E76C86">
                      <w:pPr>
                        <w:rPr>
                          <w:rFonts w:ascii="Arial" w:hAnsi="Arial" w:cs="Arial"/>
                          <w:sz w:val="17"/>
                          <w:szCs w:val="17"/>
                        </w:rPr>
                      </w:pPr>
                      <w:r>
                        <w:rPr>
                          <w:rFonts w:ascii="Arial" w:hAnsi="Arial"/>
                          <w:sz w:val="17"/>
                          <w:szCs w:val="17"/>
                        </w:rPr>
                        <w:t>Phone: +49 89 32 391 259</w:t>
                      </w:r>
                    </w:p>
                    <w:p w:rsidR="00E76C86" w:rsidRDefault="00E76C86" w:rsidP="00E76C86">
                      <w:pPr>
                        <w:rPr>
                          <w:rFonts w:ascii="Arial" w:hAnsi="Arial" w:cs="Arial"/>
                          <w:sz w:val="17"/>
                          <w:szCs w:val="17"/>
                        </w:rPr>
                      </w:pPr>
                      <w:r>
                        <w:rPr>
                          <w:rFonts w:ascii="Arial" w:hAnsi="Arial"/>
                          <w:sz w:val="17"/>
                          <w:szCs w:val="17"/>
                        </w:rPr>
                        <w:t>Fax: +49 89 32 391 246</w:t>
                      </w:r>
                    </w:p>
                    <w:p w:rsidR="00E76C86" w:rsidRDefault="00E76C86" w:rsidP="00E76C86">
                      <w:pPr>
                        <w:rPr>
                          <w:rFonts w:ascii="Arial" w:hAnsi="Arial" w:cs="Arial"/>
                          <w:sz w:val="17"/>
                          <w:szCs w:val="17"/>
                        </w:rPr>
                      </w:pPr>
                      <w:r>
                        <w:rPr>
                          <w:rFonts w:ascii="Arial" w:hAnsi="Arial"/>
                          <w:sz w:val="17"/>
                          <w:szCs w:val="17"/>
                        </w:rPr>
                        <w:t>www.euroexpo.de/en</w:t>
                      </w:r>
                    </w:p>
                    <w:p w:rsidR="00E76C86" w:rsidRDefault="00E76C86" w:rsidP="00E76C86">
                      <w:pPr>
                        <w:rPr>
                          <w:rFonts w:ascii="Arial" w:hAnsi="Arial" w:cs="Arial"/>
                          <w:sz w:val="17"/>
                          <w:szCs w:val="17"/>
                        </w:rPr>
                      </w:pPr>
                      <w:r>
                        <w:rPr>
                          <w:rFonts w:ascii="Arial" w:hAnsi="Arial"/>
                          <w:sz w:val="17"/>
                          <w:szCs w:val="17"/>
                        </w:rPr>
                        <w:t>www.logimat-messe.de/en</w:t>
                      </w:r>
                    </w:p>
                    <w:p w:rsidR="00E76C86" w:rsidRDefault="00E76C86" w:rsidP="00E76C86">
                      <w:pPr>
                        <w:rPr>
                          <w:rFonts w:ascii="Arial" w:hAnsi="Arial" w:cs="Arial"/>
                          <w:sz w:val="17"/>
                          <w:szCs w:val="17"/>
                        </w:rPr>
                      </w:pPr>
                      <w:r>
                        <w:rPr>
                          <w:rFonts w:ascii="Arial" w:hAnsi="Arial"/>
                          <w:sz w:val="17"/>
                          <w:szCs w:val="17"/>
                        </w:rPr>
                        <w:t>www.tradeworld.de/en</w:t>
                      </w:r>
                    </w:p>
                    <w:p w:rsidR="00CC2ED1" w:rsidRDefault="00CC2ED1">
                      <w:pPr>
                        <w:rPr>
                          <w:rFonts w:ascii="Arial" w:hAnsi="Arial" w:cs="Arial"/>
                          <w:sz w:val="17"/>
                          <w:szCs w:val="17"/>
                        </w:rPr>
                      </w:pPr>
                    </w:p>
                  </w:txbxContent>
                </v:textbox>
              </v:shape>
            </w:pict>
          </mc:Fallback>
        </mc:AlternateContent>
      </w:r>
    </w:p>
    <w:p w:rsidR="0098683D" w:rsidRPr="003C72FB" w:rsidRDefault="00595C76" w:rsidP="0098683D">
      <w:pPr>
        <w:ind w:right="1134"/>
        <w:jc w:val="both"/>
        <w:rPr>
          <w:rFonts w:ascii="Arial" w:hAnsi="Arial" w:cs="Arial"/>
          <w:sz w:val="10"/>
          <w:szCs w:val="10"/>
        </w:rPr>
      </w:pPr>
      <w:r>
        <w:rPr>
          <w:rFonts w:ascii="Arial" w:hAnsi="Arial"/>
          <w:noProof/>
          <w:sz w:val="10"/>
          <w:szCs w:val="10"/>
          <w:lang w:val="de-DE"/>
        </w:rPr>
        <w:drawing>
          <wp:inline distT="0" distB="0" distL="0" distR="0">
            <wp:extent cx="2181225" cy="99826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M2019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1511" cy="1012127"/>
                    </a:xfrm>
                    <a:prstGeom prst="rect">
                      <a:avLst/>
                    </a:prstGeom>
                  </pic:spPr>
                </pic:pic>
              </a:graphicData>
            </a:graphic>
          </wp:inline>
        </w:drawing>
      </w:r>
    </w:p>
    <w:p w:rsidR="0098683D" w:rsidRPr="003C72FB" w:rsidRDefault="0098683D" w:rsidP="0098683D">
      <w:pPr>
        <w:ind w:right="1134"/>
        <w:jc w:val="both"/>
        <w:rPr>
          <w:rFonts w:ascii="Arial" w:hAnsi="Arial" w:cs="Arial"/>
          <w:sz w:val="10"/>
          <w:szCs w:val="10"/>
        </w:rPr>
      </w:pPr>
    </w:p>
    <w:p w:rsidR="0098683D" w:rsidRPr="003C72FB" w:rsidRDefault="0098683D" w:rsidP="0098683D">
      <w:pPr>
        <w:rPr>
          <w:rFonts w:ascii="Arial" w:hAnsi="Arial" w:cs="Arial"/>
          <w:b/>
          <w:bCs/>
          <w:sz w:val="22"/>
          <w:szCs w:val="22"/>
        </w:rPr>
      </w:pPr>
      <w:r>
        <w:rPr>
          <w:rFonts w:ascii="Arial" w:hAnsi="Arial"/>
          <w:b/>
          <w:bCs/>
          <w:sz w:val="22"/>
          <w:szCs w:val="22"/>
        </w:rPr>
        <w:t>The 17</w:t>
      </w:r>
      <w:r>
        <w:rPr>
          <w:rFonts w:ascii="Arial" w:hAnsi="Arial"/>
          <w:b/>
          <w:bCs/>
          <w:sz w:val="22"/>
          <w:szCs w:val="22"/>
          <w:vertAlign w:val="superscript"/>
        </w:rPr>
        <w:t>th</w:t>
      </w:r>
      <w:r>
        <w:rPr>
          <w:rFonts w:ascii="Arial" w:hAnsi="Arial"/>
          <w:b/>
          <w:bCs/>
          <w:sz w:val="22"/>
          <w:szCs w:val="22"/>
        </w:rPr>
        <w:t xml:space="preserve"> International Trade Show for</w:t>
      </w:r>
      <w:r>
        <w:rPr>
          <w:rFonts w:ascii="Arial" w:hAnsi="Arial"/>
          <w:b/>
          <w:bCs/>
          <w:sz w:val="22"/>
          <w:szCs w:val="22"/>
        </w:rPr>
        <w:br/>
        <w:t>Intralogistics Solutions &amp; Process Management</w:t>
      </w:r>
      <w:r>
        <w:rPr>
          <w:rFonts w:ascii="Arial" w:hAnsi="Arial"/>
          <w:b/>
          <w:bCs/>
          <w:sz w:val="22"/>
          <w:szCs w:val="22"/>
        </w:rPr>
        <w:br/>
        <w:t>February 19–21, 2019 | Messe Stuttgart</w:t>
      </w:r>
    </w:p>
    <w:p w:rsidR="00010433" w:rsidRPr="003C72FB" w:rsidRDefault="00010433" w:rsidP="00E41320">
      <w:pPr>
        <w:tabs>
          <w:tab w:val="left" w:pos="4860"/>
          <w:tab w:val="left" w:pos="5220"/>
          <w:tab w:val="left" w:pos="5940"/>
        </w:tabs>
        <w:jc w:val="center"/>
        <w:rPr>
          <w:rFonts w:ascii="Arial" w:hAnsi="Arial" w:cs="Arial"/>
          <w:sz w:val="22"/>
          <w:szCs w:val="22"/>
        </w:rPr>
      </w:pPr>
    </w:p>
    <w:p w:rsidR="004D1622" w:rsidRPr="003C72FB" w:rsidRDefault="00C90C26" w:rsidP="004D1622">
      <w:pPr>
        <w:pStyle w:val="berschrift1"/>
        <w:jc w:val="both"/>
        <w:rPr>
          <w:rFonts w:cs="Arial"/>
        </w:rPr>
      </w:pPr>
      <w:r>
        <w:t>Also featured at LogiMAT:</w:t>
      </w:r>
    </w:p>
    <w:p w:rsidR="00DD0759" w:rsidRPr="003C72FB" w:rsidRDefault="00595C76" w:rsidP="00DD0759">
      <w:pPr>
        <w:rPr>
          <w:rFonts w:ascii="Arial" w:hAnsi="Arial"/>
        </w:rPr>
      </w:pPr>
      <w:r>
        <w:rPr>
          <w:rFonts w:ascii="Arial" w:hAnsi="Arial"/>
          <w:noProof/>
          <w:lang w:val="de-DE"/>
        </w:rPr>
        <w:drawing>
          <wp:inline distT="0" distB="0" distL="0" distR="0">
            <wp:extent cx="1495425" cy="414828"/>
            <wp:effectExtent l="0" t="0" r="0"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W-Logo-201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7270" cy="423662"/>
                    </a:xfrm>
                    <a:prstGeom prst="rect">
                      <a:avLst/>
                    </a:prstGeom>
                  </pic:spPr>
                </pic:pic>
              </a:graphicData>
            </a:graphic>
          </wp:inline>
        </w:drawing>
      </w:r>
    </w:p>
    <w:p w:rsidR="004E386B" w:rsidRPr="003C72FB" w:rsidRDefault="004E386B" w:rsidP="00DD0759">
      <w:pPr>
        <w:rPr>
          <w:rFonts w:ascii="Arial" w:hAnsi="Arial"/>
        </w:rPr>
      </w:pPr>
    </w:p>
    <w:p w:rsidR="00E15C99" w:rsidRPr="003C72FB" w:rsidRDefault="00E15C99" w:rsidP="00CE5B9F">
      <w:pPr>
        <w:tabs>
          <w:tab w:val="left" w:pos="5103"/>
        </w:tabs>
        <w:jc w:val="right"/>
        <w:rPr>
          <w:rFonts w:ascii="Arial" w:hAnsi="Arial" w:cs="Arial"/>
          <w:sz w:val="22"/>
          <w:szCs w:val="22"/>
        </w:rPr>
      </w:pPr>
      <w:r>
        <w:rPr>
          <w:rFonts w:ascii="Arial" w:hAnsi="Arial"/>
          <w:sz w:val="22"/>
          <w:szCs w:val="22"/>
        </w:rPr>
        <w:t>Munich, January </w:t>
      </w:r>
      <w:r w:rsidR="00097DCD">
        <w:rPr>
          <w:rFonts w:ascii="Arial" w:hAnsi="Arial"/>
          <w:sz w:val="22"/>
          <w:szCs w:val="22"/>
        </w:rPr>
        <w:t>17</w:t>
      </w:r>
      <w:r>
        <w:rPr>
          <w:rFonts w:ascii="Arial" w:hAnsi="Arial"/>
          <w:sz w:val="22"/>
          <w:szCs w:val="22"/>
        </w:rPr>
        <w:t>, 2019</w:t>
      </w:r>
    </w:p>
    <w:p w:rsidR="00E15C99" w:rsidRPr="003C72FB" w:rsidRDefault="00E15C99" w:rsidP="00E15C99">
      <w:pPr>
        <w:pStyle w:val="berschrift1"/>
        <w:jc w:val="both"/>
        <w:rPr>
          <w:rFonts w:cs="Arial"/>
          <w:sz w:val="22"/>
          <w:szCs w:val="22"/>
        </w:rPr>
      </w:pPr>
      <w:r>
        <w:rPr>
          <w:sz w:val="48"/>
          <w:szCs w:val="22"/>
        </w:rPr>
        <w:t>Press Release</w:t>
      </w:r>
    </w:p>
    <w:p w:rsidR="00E15C99" w:rsidRPr="003C72FB" w:rsidRDefault="00E15C99" w:rsidP="00DD0759">
      <w:pPr>
        <w:rPr>
          <w:rFonts w:ascii="Arial" w:hAnsi="Arial"/>
        </w:rPr>
      </w:pPr>
    </w:p>
    <w:p w:rsidR="00482894" w:rsidRPr="003C72FB" w:rsidRDefault="00482894" w:rsidP="00482894">
      <w:pPr>
        <w:pStyle w:val="berschrift1"/>
        <w:rPr>
          <w:rFonts w:cs="Arial"/>
          <w:bCs/>
          <w:color w:val="auto"/>
          <w:sz w:val="24"/>
          <w:szCs w:val="24"/>
          <w:u w:val="single"/>
        </w:rPr>
      </w:pPr>
      <w:r>
        <w:rPr>
          <w:bCs/>
          <w:color w:val="auto"/>
          <w:sz w:val="24"/>
          <w:szCs w:val="24"/>
          <w:u w:val="single"/>
        </w:rPr>
        <w:t>LogiMAT 2019 in Stuttgart</w:t>
      </w:r>
    </w:p>
    <w:p w:rsidR="00EF09BD" w:rsidRPr="003C72FB" w:rsidRDefault="003A0A3C" w:rsidP="00EF09BD">
      <w:pPr>
        <w:rPr>
          <w:rFonts w:ascii="Arial" w:hAnsi="Arial" w:cs="Arial"/>
          <w:b/>
          <w:sz w:val="32"/>
          <w:szCs w:val="32"/>
        </w:rPr>
      </w:pPr>
      <w:r>
        <w:rPr>
          <w:rFonts w:ascii="Arial" w:hAnsi="Arial"/>
          <w:b/>
          <w:sz w:val="32"/>
          <w:szCs w:val="32"/>
        </w:rPr>
        <w:t>LogiMAT 2019</w:t>
      </w:r>
      <w:r w:rsidR="00F2242A">
        <w:rPr>
          <w:rFonts w:ascii="Arial" w:hAnsi="Arial"/>
          <w:b/>
          <w:sz w:val="32"/>
          <w:szCs w:val="32"/>
        </w:rPr>
        <w:t xml:space="preserve"> – </w:t>
      </w:r>
      <w:r>
        <w:rPr>
          <w:rFonts w:ascii="Arial" w:hAnsi="Arial"/>
          <w:b/>
          <w:sz w:val="32"/>
          <w:szCs w:val="32"/>
        </w:rPr>
        <w:t>First-hand logistics software</w:t>
      </w:r>
    </w:p>
    <w:p w:rsidR="00482894" w:rsidRPr="003C72FB" w:rsidRDefault="00482894" w:rsidP="00482894">
      <w:pPr>
        <w:pStyle w:val="Textkrper"/>
        <w:rPr>
          <w:b w:val="0"/>
          <w:bCs w:val="0"/>
        </w:rPr>
      </w:pPr>
    </w:p>
    <w:p w:rsidR="00785904" w:rsidRPr="003C72FB" w:rsidRDefault="008869AA" w:rsidP="00482894">
      <w:pPr>
        <w:jc w:val="both"/>
        <w:rPr>
          <w:rFonts w:ascii="Arial" w:hAnsi="Arial" w:cs="Arial"/>
          <w:b/>
        </w:rPr>
      </w:pPr>
      <w:r>
        <w:rPr>
          <w:rFonts w:ascii="Arial" w:hAnsi="Arial"/>
          <w:b/>
        </w:rPr>
        <w:t>At the 17</w:t>
      </w:r>
      <w:r>
        <w:rPr>
          <w:rFonts w:ascii="Arial" w:hAnsi="Arial"/>
          <w:b/>
          <w:vertAlign w:val="superscript"/>
        </w:rPr>
        <w:t>th</w:t>
      </w:r>
      <w:r>
        <w:rPr>
          <w:rFonts w:ascii="Arial" w:hAnsi="Arial"/>
          <w:b/>
        </w:rPr>
        <w:t> annual LogiMAT, the software industry is turning to the key trends of system integration and data analytics with products to help achieve digital transformation and manage streamlined processes. Increasingly, this involves methodologies and procedures of artificial intelligence, including machine learning and neural network integration.</w:t>
      </w:r>
    </w:p>
    <w:p w:rsidR="00785904" w:rsidRPr="003C72FB" w:rsidRDefault="00785904" w:rsidP="00482894">
      <w:pPr>
        <w:jc w:val="both"/>
        <w:rPr>
          <w:rFonts w:ascii="Arial" w:hAnsi="Arial" w:cs="Arial"/>
          <w:b/>
        </w:rPr>
      </w:pPr>
    </w:p>
    <w:p w:rsidR="00940AAA" w:rsidRPr="003C72FB" w:rsidRDefault="004654AF" w:rsidP="00BE2FDD">
      <w:pPr>
        <w:jc w:val="both"/>
        <w:rPr>
          <w:rFonts w:ascii="Arial" w:hAnsi="Arial" w:cs="Arial"/>
          <w:sz w:val="22"/>
          <w:szCs w:val="22"/>
        </w:rPr>
      </w:pPr>
      <w:r>
        <w:rPr>
          <w:rFonts w:ascii="Arial" w:hAnsi="Arial"/>
          <w:sz w:val="22"/>
          <w:szCs w:val="22"/>
        </w:rPr>
        <w:t xml:space="preserve">What will the future bring? The omnipresent theme of digital transformation occupies tech consumers like almost no other issue today. Innovative sensors for the internet of things, lightning-fast computers and processors, storage capacities, and algorithms that further </w:t>
      </w:r>
      <w:bookmarkStart w:id="0" w:name="_GoBack"/>
      <w:bookmarkEnd w:id="0"/>
      <w:r>
        <w:rPr>
          <w:rFonts w:ascii="Arial" w:hAnsi="Arial"/>
          <w:sz w:val="22"/>
          <w:szCs w:val="22"/>
        </w:rPr>
        <w:t>automate software processes themselves</w:t>
      </w:r>
      <w:r w:rsidR="00F2242A">
        <w:rPr>
          <w:rFonts w:ascii="Arial" w:hAnsi="Arial"/>
          <w:sz w:val="22"/>
          <w:szCs w:val="22"/>
        </w:rPr>
        <w:t xml:space="preserve"> </w:t>
      </w:r>
      <w:r w:rsidR="00F2242A">
        <w:rPr>
          <w:rFonts w:ascii="Arial" w:hAnsi="Arial"/>
          <w:sz w:val="32"/>
          <w:szCs w:val="32"/>
        </w:rPr>
        <w:t xml:space="preserve">– </w:t>
      </w:r>
      <w:r>
        <w:rPr>
          <w:rFonts w:ascii="Arial" w:hAnsi="Arial"/>
          <w:sz w:val="22"/>
          <w:szCs w:val="22"/>
        </w:rPr>
        <w:t>all this is ushering in an entirely new era for automation and digital innovation. Information technology is key to efficiently processing the collected data, managing the processes, and tapping into the added value and competitive edge that these new technological innovations offer.</w:t>
      </w:r>
    </w:p>
    <w:p w:rsidR="00CE5B9F" w:rsidRPr="003C72FB" w:rsidRDefault="00CE5B9F" w:rsidP="00BE2FDD">
      <w:pPr>
        <w:jc w:val="both"/>
        <w:rPr>
          <w:rFonts w:ascii="Arial" w:hAnsi="Arial" w:cs="Arial"/>
          <w:sz w:val="22"/>
          <w:szCs w:val="22"/>
        </w:rPr>
      </w:pPr>
    </w:p>
    <w:p w:rsidR="009B10D8" w:rsidRPr="003C72FB" w:rsidRDefault="004654AF" w:rsidP="00BE2FDD">
      <w:pPr>
        <w:jc w:val="both"/>
        <w:rPr>
          <w:rFonts w:ascii="Arial" w:hAnsi="Arial" w:cs="Arial"/>
          <w:sz w:val="22"/>
          <w:szCs w:val="22"/>
        </w:rPr>
      </w:pPr>
      <w:r>
        <w:rPr>
          <w:rFonts w:ascii="Arial" w:hAnsi="Arial"/>
          <w:sz w:val="22"/>
          <w:szCs w:val="22"/>
        </w:rPr>
        <w:t>Developers and providers of intralogistics software solutions will be on hand at the 17</w:t>
      </w:r>
      <w:r>
        <w:rPr>
          <w:rFonts w:ascii="Arial" w:hAnsi="Arial"/>
          <w:sz w:val="22"/>
          <w:szCs w:val="22"/>
          <w:vertAlign w:val="superscript"/>
        </w:rPr>
        <w:t>th</w:t>
      </w:r>
      <w:r>
        <w:rPr>
          <w:rFonts w:ascii="Arial" w:hAnsi="Arial"/>
          <w:sz w:val="22"/>
          <w:szCs w:val="22"/>
        </w:rPr>
        <w:t> International Trade Show for Intralogistics Solutions and Process Management in Halls 6 and 8 to present a comprehensive overview of today’s products and services for IT infrastructure. Alongside a variety of warehouse management system designs, including new features for fully integrated processes and cutting-edge applications that harness the power of artificial intelligence (AI), industry professionals in Stuttgart will find innovative solutions in such diverse fields as industrial wearable-based augmented reality, telematics and transport management, information security management systems, and the latest software solutions for customs, shipping, and export controls.</w:t>
      </w:r>
    </w:p>
    <w:p w:rsidR="00CE5B9F" w:rsidRPr="003C72FB" w:rsidRDefault="00CE5B9F" w:rsidP="00BE2FDD">
      <w:pPr>
        <w:jc w:val="both"/>
        <w:rPr>
          <w:rFonts w:ascii="Arial" w:hAnsi="Arial" w:cs="Arial"/>
          <w:sz w:val="22"/>
          <w:szCs w:val="22"/>
        </w:rPr>
      </w:pPr>
    </w:p>
    <w:p w:rsidR="00067BB5" w:rsidRPr="003C72FB" w:rsidRDefault="002600CA" w:rsidP="00BE2FDD">
      <w:pPr>
        <w:jc w:val="both"/>
        <w:rPr>
          <w:rFonts w:ascii="Arial" w:hAnsi="Arial" w:cs="Arial"/>
          <w:sz w:val="22"/>
          <w:szCs w:val="22"/>
        </w:rPr>
      </w:pPr>
      <w:r>
        <w:rPr>
          <w:rFonts w:ascii="Arial" w:hAnsi="Arial"/>
          <w:sz w:val="22"/>
          <w:szCs w:val="22"/>
        </w:rPr>
        <w:t xml:space="preserve">“From sub-systems and partial systems for best-of-breed solutions to comprehensive supply chain suites, LogiMAT 2019 offers industry professionals from around the world the opportunity to learn about the latest functional developments and software for the future-ready design of their IT infrastructure and directly compare different solutions side by side,” says LogiMAT Exhibition Director Michael Ruchty from event organizer EUROEXPO Messe- und Kongress-GmbH. “The exhibitors are focusing specifically on system integration and data analytics. From embedded simulation models to integrated machine learning, one sees </w:t>
      </w:r>
      <w:r>
        <w:rPr>
          <w:rFonts w:ascii="Arial" w:hAnsi="Arial"/>
          <w:sz w:val="22"/>
          <w:szCs w:val="22"/>
        </w:rPr>
        <w:lastRenderedPageBreak/>
        <w:t>a rich diversity of functionalities that help customers in more and more areas use data more efficiently and make better decisions.”</w:t>
      </w:r>
    </w:p>
    <w:p w:rsidR="007712EB" w:rsidRPr="003C72FB" w:rsidRDefault="007712EB" w:rsidP="00BE2FDD">
      <w:pPr>
        <w:jc w:val="both"/>
        <w:rPr>
          <w:rFonts w:ascii="Arial" w:hAnsi="Arial" w:cs="Arial"/>
          <w:sz w:val="22"/>
          <w:szCs w:val="22"/>
        </w:rPr>
      </w:pPr>
    </w:p>
    <w:p w:rsidR="00D8579E" w:rsidRPr="003C72FB" w:rsidRDefault="00D8579E" w:rsidP="00BE2FDD">
      <w:pPr>
        <w:jc w:val="both"/>
        <w:rPr>
          <w:rFonts w:ascii="Arial" w:hAnsi="Arial" w:cs="Arial"/>
          <w:sz w:val="22"/>
          <w:szCs w:val="22"/>
        </w:rPr>
      </w:pPr>
      <w:r>
        <w:rPr>
          <w:rStyle w:val="inhalt1"/>
          <w:color w:val="auto"/>
          <w:sz w:val="22"/>
          <w:szCs w:val="22"/>
        </w:rPr>
        <w:t>A bit of background: The horizontal integration of supply chain applications continues to grow in parallel with increased vertical integration of up- and downstream systems.</w:t>
      </w:r>
      <w:r>
        <w:rPr>
          <w:rFonts w:ascii="Arial" w:hAnsi="Arial"/>
          <w:sz w:val="22"/>
          <w:szCs w:val="22"/>
        </w:rPr>
        <w:t xml:space="preserve"> </w:t>
      </w:r>
      <w:r>
        <w:rPr>
          <w:rStyle w:val="inhalt1"/>
          <w:color w:val="auto"/>
          <w:sz w:val="22"/>
          <w:szCs w:val="22"/>
        </w:rPr>
        <w:t>As the industrial sector embraces IT technology, the smart and seamless coupling of IT systems at both levels will define future system engineering and product spectrums. Developers have already created the foundation for this with the modular design of their systems and service-oriented architectures. On the level of horizontal systems, for example, both transport management systems and warehouse management systems each now increasingly incorporate the functionalities of the other. Going forward, warehouse management system modules will be integrated into ERP systems as needed and vice versa. PSI Logistics GmbH (Hall 8, Booth D76) is presenting this kind of approach with the cross-system, modular integration of products from the PSI Logistics Suite into the ERP infrastructure. The software company is also presenting the planning and control system for logistics networks, PSIglobal, in a big data function as a converter for harmonizing heterogeneous data from various sources. PSI is even introducing an AI application in which deep learning with a neural network integrates process control, auto ID, documentation and back-tracing with surveillance camera systems, and closed circuit television.</w:t>
      </w:r>
    </w:p>
    <w:p w:rsidR="00461CE8" w:rsidRPr="003C72FB" w:rsidRDefault="00461CE8" w:rsidP="00BE2FDD">
      <w:pPr>
        <w:jc w:val="both"/>
        <w:rPr>
          <w:rFonts w:ascii="Arial" w:hAnsi="Arial" w:cs="Arial"/>
          <w:sz w:val="22"/>
          <w:szCs w:val="22"/>
        </w:rPr>
      </w:pPr>
    </w:p>
    <w:p w:rsidR="00461CE8" w:rsidRPr="003C72FB" w:rsidRDefault="00461CE8" w:rsidP="00BE2FDD">
      <w:pPr>
        <w:jc w:val="both"/>
        <w:rPr>
          <w:rStyle w:val="inhalt1"/>
          <w:color w:val="auto"/>
          <w:sz w:val="22"/>
          <w:szCs w:val="22"/>
        </w:rPr>
      </w:pPr>
      <w:r>
        <w:rPr>
          <w:rStyle w:val="inhalt1"/>
          <w:color w:val="auto"/>
          <w:sz w:val="22"/>
          <w:szCs w:val="22"/>
        </w:rPr>
        <w:t>Machine learning (ML) is one of the fastest-growing fields in all of data analytics, and it forms the basis of today’s AI applications. Advanced analytics and ML together offer wide-ranging opportunities to further improve process management. The underlying algorithms calculate and identify hidden patterns and expose interrelationships to uncover further potential for optimization. Moreover, looking ahead at future developments, it’s likely that AI emerging from today’s digital revolution will have a long-term impact on the changes in IT infrastructure and the replacement of today’s proprietary software with open systems. That’s why so many exhibitors at LogiMAT 2019 are presenting ML-based applications for extended data analytics, customer relationship management, process control, and predictive maintenance.</w:t>
      </w:r>
    </w:p>
    <w:p w:rsidR="008714AC" w:rsidRPr="003C72FB" w:rsidRDefault="008714AC" w:rsidP="00BE2FDD">
      <w:pPr>
        <w:jc w:val="both"/>
        <w:rPr>
          <w:rStyle w:val="inhalt1"/>
          <w:color w:val="auto"/>
          <w:sz w:val="22"/>
          <w:szCs w:val="22"/>
        </w:rPr>
      </w:pPr>
    </w:p>
    <w:p w:rsidR="008714AC" w:rsidRPr="003C72FB" w:rsidRDefault="0007021A" w:rsidP="008714AC">
      <w:pPr>
        <w:jc w:val="both"/>
        <w:rPr>
          <w:rStyle w:val="inhalt1"/>
          <w:color w:val="auto"/>
          <w:sz w:val="22"/>
          <w:szCs w:val="22"/>
        </w:rPr>
      </w:pPr>
      <w:r>
        <w:rPr>
          <w:rStyle w:val="inhalt1"/>
          <w:bCs/>
          <w:color w:val="auto"/>
          <w:sz w:val="22"/>
          <w:szCs w:val="22"/>
        </w:rPr>
        <w:t>Team GmbH (</w:t>
      </w:r>
      <w:r>
        <w:rPr>
          <w:rStyle w:val="inhalt1"/>
          <w:color w:val="auto"/>
          <w:sz w:val="22"/>
          <w:szCs w:val="22"/>
        </w:rPr>
        <w:t>Hall 8, Booth B21) is a software company focusing on data analytics with its ProStore</w:t>
      </w:r>
      <w:r>
        <w:rPr>
          <w:rStyle w:val="inhalt1"/>
          <w:color w:val="auto"/>
          <w:sz w:val="22"/>
          <w:szCs w:val="22"/>
          <w:vertAlign w:val="superscript"/>
        </w:rPr>
        <w:t>®</w:t>
      </w:r>
      <w:r>
        <w:rPr>
          <w:rStyle w:val="inhalt1"/>
          <w:color w:val="auto"/>
          <w:sz w:val="22"/>
          <w:szCs w:val="22"/>
        </w:rPr>
        <w:t xml:space="preserve"> warehouse management system, featuring brand-new analytical and visualization capabilities. The startup FPrimeZero GmbH (Hall 6, Booth F62) is unveiling its</w:t>
      </w:r>
      <w:r>
        <w:rPr>
          <w:rStyle w:val="inhalt1"/>
          <w:bCs/>
          <w:color w:val="auto"/>
          <w:sz w:val="22"/>
          <w:szCs w:val="22"/>
        </w:rPr>
        <w:t xml:space="preserve"> new Supplybrain software, which fuses control engineering and the tools of artificial intelligence (AI) to achieve high-efficiency supply chain management. </w:t>
      </w:r>
      <w:r>
        <w:rPr>
          <w:rStyle w:val="inhalt1"/>
          <w:color w:val="auto"/>
          <w:sz w:val="22"/>
          <w:szCs w:val="22"/>
        </w:rPr>
        <w:t>Supplybrain delivers real-time analytics of orders and material flows in the supply chain and manages process workflows accordingly, simulating sub-processes in the background with the help of a digital twin and optimizing them to the current order volume with the help of AI and control engineering technologies. MotionMiners GmbH (Hall 8, Booth C18), a startup launched by the Fraunhofer Institute for Material Flow and Logistics (IML), is presenting its Motion-Mining</w:t>
      </w:r>
      <w:r>
        <w:rPr>
          <w:rStyle w:val="inhalt1"/>
          <w:color w:val="auto"/>
          <w:sz w:val="22"/>
          <w:szCs w:val="22"/>
          <w:vertAlign w:val="superscript"/>
        </w:rPr>
        <w:t>®</w:t>
      </w:r>
      <w:r>
        <w:rPr>
          <w:rStyle w:val="inhalt1"/>
          <w:color w:val="auto"/>
          <w:sz w:val="22"/>
          <w:szCs w:val="22"/>
        </w:rPr>
        <w:t xml:space="preserve"> technology, which draws on sensors and deep learning to automatically analyze manual processes for the high-tech industry of tomorrow. Inform GmbH (Hall 8, Booth D61) is coming to LogiMAT to present a new process for automatically managing regional locations by service level and budget, allowing enterprises with complex network architectures to calculate reorder points and maximum stock levels for each item at each location.</w:t>
      </w:r>
    </w:p>
    <w:p w:rsidR="008714AC" w:rsidRPr="003C72FB" w:rsidRDefault="008714AC" w:rsidP="008714AC">
      <w:pPr>
        <w:jc w:val="both"/>
        <w:rPr>
          <w:rFonts w:ascii="Arial" w:hAnsi="Arial" w:cs="Arial"/>
          <w:sz w:val="22"/>
          <w:szCs w:val="22"/>
        </w:rPr>
      </w:pPr>
    </w:p>
    <w:p w:rsidR="002924F1" w:rsidRPr="003C72FB" w:rsidRDefault="002924F1" w:rsidP="00E70D3E">
      <w:pPr>
        <w:jc w:val="both"/>
        <w:rPr>
          <w:rFonts w:ascii="Arial" w:hAnsi="Arial" w:cs="Arial"/>
          <w:sz w:val="22"/>
          <w:szCs w:val="22"/>
        </w:rPr>
      </w:pPr>
      <w:r>
        <w:rPr>
          <w:rFonts w:ascii="Arial" w:hAnsi="Arial"/>
          <w:sz w:val="22"/>
          <w:szCs w:val="22"/>
        </w:rPr>
        <w:t>Salt Solutions AG (Hall 8, Booth D35) is showcasing its eye-catching Dobot M1 industrial robot, which uses deep learning frameworks to recognize objects and automatically perform predefined workflows based on modular coding blocks. Inconso AG, (Hall 8, Booth D55) is an all-rounder for smart collaboration with options for integrating robots, sensors (IoT and industrial IoT), augmented reality, voice applications, and artificial intelligence. Their focus at LogiMAT is on integration as the key to efficient logistics management.</w:t>
      </w:r>
    </w:p>
    <w:p w:rsidR="00076DA7" w:rsidRPr="003C72FB" w:rsidRDefault="00076DA7" w:rsidP="00E70D3E">
      <w:pPr>
        <w:jc w:val="both"/>
        <w:rPr>
          <w:rFonts w:ascii="Arial" w:hAnsi="Arial" w:cs="Arial"/>
          <w:sz w:val="22"/>
          <w:szCs w:val="22"/>
        </w:rPr>
      </w:pPr>
    </w:p>
    <w:p w:rsidR="007177A6" w:rsidRPr="003C72FB" w:rsidRDefault="007177A6" w:rsidP="00E70D3E">
      <w:pPr>
        <w:jc w:val="both"/>
        <w:rPr>
          <w:rStyle w:val="inhalt1"/>
          <w:color w:val="auto"/>
          <w:sz w:val="22"/>
          <w:szCs w:val="22"/>
        </w:rPr>
      </w:pPr>
      <w:r>
        <w:rPr>
          <w:rFonts w:ascii="Arial" w:hAnsi="Arial"/>
          <w:sz w:val="22"/>
          <w:szCs w:val="22"/>
        </w:rPr>
        <w:t xml:space="preserve">Exhibitors are also bringing along a wide range of products and innovations to illustrate the sub-system level and how it can be managed. </w:t>
      </w:r>
      <w:r>
        <w:rPr>
          <w:rStyle w:val="inhalt1"/>
          <w:color w:val="auto"/>
          <w:sz w:val="22"/>
          <w:szCs w:val="22"/>
        </w:rPr>
        <w:t>Anronaut GmbH (</w:t>
      </w:r>
      <w:r>
        <w:rPr>
          <w:rStyle w:val="inhalt1"/>
          <w:bCs/>
          <w:color w:val="auto"/>
          <w:sz w:val="22"/>
          <w:szCs w:val="22"/>
        </w:rPr>
        <w:t>East Entrance, Booth EO80) is presenting its proprietary software platform at</w:t>
      </w:r>
      <w:r>
        <w:rPr>
          <w:rStyle w:val="inhalt1"/>
          <w:color w:val="auto"/>
          <w:sz w:val="22"/>
          <w:szCs w:val="22"/>
        </w:rPr>
        <w:t xml:space="preserve"> LogiMAT 2019 as a control tower for automated guided vehicles (AGVs). In the interests of reducing and synchronizing interfaces, the platform has been designed to be forward-compatible with the next version of the </w:t>
      </w:r>
      <w:r>
        <w:rPr>
          <w:rStyle w:val="inhalt1"/>
          <w:color w:val="auto"/>
          <w:sz w:val="22"/>
          <w:szCs w:val="22"/>
        </w:rPr>
        <w:lastRenderedPageBreak/>
        <w:t>German automotive industry’s VDA/VDMA standard. iFD GmbH (Hall 10, Booth A01) is introducing its transport control system with a new module for tugger train control and interfaces to semi-automated and fully automated transport systems. sysmat GmbH (Hall 8, Booth B23) is featuring its material flow computer software matCONTROL graphics, a solution for the system-neutral integration and control of automated areas that enables direct control of automated storage and retrieval systems and system components from an ERP system. The Paari</w:t>
      </w:r>
      <w:r>
        <w:rPr>
          <w:rStyle w:val="inhalt1"/>
          <w:color w:val="auto"/>
          <w:sz w:val="22"/>
          <w:szCs w:val="22"/>
          <w:vertAlign w:val="superscript"/>
        </w:rPr>
        <w:t>® </w:t>
      </w:r>
      <w:r>
        <w:rPr>
          <w:rStyle w:val="inhalt1"/>
          <w:color w:val="auto"/>
          <w:sz w:val="22"/>
          <w:szCs w:val="22"/>
        </w:rPr>
        <w:t>Group (Hall 6, Booth G67) is also presenting a self-service terminal with facial recognition</w:t>
      </w:r>
      <w:r w:rsidR="00F2242A">
        <w:rPr>
          <w:rStyle w:val="inhalt1"/>
          <w:color w:val="auto"/>
          <w:sz w:val="22"/>
          <w:szCs w:val="22"/>
        </w:rPr>
        <w:t xml:space="preserve"> – </w:t>
      </w:r>
      <w:r>
        <w:rPr>
          <w:rStyle w:val="inhalt1"/>
          <w:color w:val="auto"/>
          <w:sz w:val="22"/>
          <w:szCs w:val="22"/>
        </w:rPr>
        <w:t>a first at LogiMAT 2019.</w:t>
      </w:r>
      <w:r>
        <w:rPr>
          <w:rFonts w:ascii="Arial" w:hAnsi="Arial"/>
          <w:sz w:val="22"/>
          <w:szCs w:val="22"/>
        </w:rPr>
        <w:t xml:space="preserve"> It can handle the task of check-in and identity verification using a driver ID or RFID card and issue yard permits or routing slips.</w:t>
      </w:r>
    </w:p>
    <w:p w:rsidR="00076DA7" w:rsidRPr="003C72FB" w:rsidRDefault="00076DA7" w:rsidP="00E70D3E">
      <w:pPr>
        <w:jc w:val="both"/>
        <w:rPr>
          <w:rFonts w:ascii="Arial" w:hAnsi="Arial" w:cs="Arial"/>
          <w:sz w:val="22"/>
          <w:szCs w:val="22"/>
        </w:rPr>
      </w:pPr>
    </w:p>
    <w:p w:rsidR="00AD1F29" w:rsidRPr="003C72FB" w:rsidRDefault="00AD1F29" w:rsidP="00E70D3E">
      <w:pPr>
        <w:jc w:val="both"/>
        <w:rPr>
          <w:rFonts w:ascii="Arial" w:hAnsi="Arial" w:cs="Arial"/>
          <w:sz w:val="22"/>
          <w:szCs w:val="22"/>
        </w:rPr>
      </w:pPr>
      <w:r>
        <w:rPr>
          <w:rFonts w:ascii="Arial" w:hAnsi="Arial"/>
          <w:sz w:val="22"/>
          <w:szCs w:val="22"/>
        </w:rPr>
        <w:t>“Flexibility, automation, and integration are the themes driving software development in this new age of high-tech industry,” concludes Exhibition Director Michael Ruchty. “At the 17</w:t>
      </w:r>
      <w:r>
        <w:rPr>
          <w:rFonts w:ascii="Arial" w:hAnsi="Arial"/>
          <w:sz w:val="22"/>
          <w:szCs w:val="22"/>
          <w:vertAlign w:val="superscript"/>
        </w:rPr>
        <w:t>th</w:t>
      </w:r>
      <w:r>
        <w:rPr>
          <w:rFonts w:ascii="Arial" w:hAnsi="Arial"/>
          <w:sz w:val="22"/>
          <w:szCs w:val="22"/>
        </w:rPr>
        <w:t> edition of LogiMAT, software exhibitors from around the world are responding with products that emphasize both their innovation and the potential for development that arises from the integration of new technologies. Given the current changes in the system environment and rapid developments in the related technologies of sensors, robotics, imaging, and AI, it will be exciting to watch how logistics software evolves</w:t>
      </w:r>
      <w:r w:rsidR="00F2242A">
        <w:rPr>
          <w:rFonts w:ascii="Arial" w:hAnsi="Arial"/>
          <w:sz w:val="22"/>
          <w:szCs w:val="22"/>
        </w:rPr>
        <w:t xml:space="preserve"> – </w:t>
      </w:r>
      <w:r>
        <w:rPr>
          <w:rFonts w:ascii="Arial" w:hAnsi="Arial"/>
          <w:sz w:val="22"/>
          <w:szCs w:val="22"/>
        </w:rPr>
        <w:t>as the examples outlined above make clear.”</w:t>
      </w:r>
    </w:p>
    <w:p w:rsidR="00BE2FDD" w:rsidRPr="003C72FB" w:rsidRDefault="00BE2FDD" w:rsidP="00BE2FDD">
      <w:pPr>
        <w:jc w:val="both"/>
        <w:rPr>
          <w:rFonts w:ascii="Arial" w:hAnsi="Arial" w:cs="Arial"/>
          <w:sz w:val="22"/>
          <w:szCs w:val="22"/>
        </w:rPr>
      </w:pPr>
    </w:p>
    <w:p w:rsidR="0011344A" w:rsidRPr="003C72FB" w:rsidRDefault="0011344A" w:rsidP="0011344A">
      <w:pPr>
        <w:pStyle w:val="Textkrper"/>
        <w:jc w:val="both"/>
        <w:rPr>
          <w:b w:val="0"/>
          <w:sz w:val="22"/>
          <w:szCs w:val="22"/>
        </w:rPr>
      </w:pPr>
    </w:p>
    <w:p w:rsidR="003D000A" w:rsidRPr="003C72FB" w:rsidRDefault="00D93578" w:rsidP="003D000A">
      <w:pPr>
        <w:pStyle w:val="Textkrper"/>
        <w:jc w:val="both"/>
        <w:rPr>
          <w:b w:val="0"/>
          <w:bCs w:val="0"/>
          <w:sz w:val="22"/>
          <w:szCs w:val="22"/>
        </w:rPr>
      </w:pPr>
      <w:r>
        <w:rPr>
          <w:b w:val="0"/>
          <w:bCs w:val="0"/>
          <w:sz w:val="22"/>
          <w:szCs w:val="22"/>
        </w:rPr>
        <w:t>Event organizer: EUROEXPO Messe- und Kongress-GmbH</w:t>
      </w:r>
    </w:p>
    <w:p w:rsidR="00CE5B9F" w:rsidRPr="003C72FB" w:rsidRDefault="003D000A" w:rsidP="003D000A">
      <w:pPr>
        <w:pStyle w:val="Textkrper"/>
        <w:jc w:val="both"/>
        <w:rPr>
          <w:b w:val="0"/>
          <w:bCs w:val="0"/>
          <w:sz w:val="22"/>
          <w:szCs w:val="22"/>
        </w:rPr>
      </w:pPr>
      <w:r>
        <w:rPr>
          <w:b w:val="0"/>
          <w:bCs w:val="0"/>
          <w:sz w:val="22"/>
          <w:szCs w:val="22"/>
        </w:rPr>
        <w:t>Joseph-Dollinger-Bogen 7 | 80807 Munich, Germany</w:t>
      </w:r>
    </w:p>
    <w:p w:rsidR="00CE5B9F" w:rsidRPr="003C72FB" w:rsidRDefault="00FC0AE6" w:rsidP="00CE5B9F">
      <w:pPr>
        <w:pStyle w:val="Textkrper"/>
        <w:jc w:val="both"/>
        <w:rPr>
          <w:b w:val="0"/>
          <w:bCs w:val="0"/>
          <w:sz w:val="22"/>
          <w:szCs w:val="22"/>
        </w:rPr>
      </w:pPr>
      <w:r>
        <w:rPr>
          <w:b w:val="0"/>
          <w:bCs w:val="0"/>
          <w:sz w:val="22"/>
          <w:szCs w:val="22"/>
        </w:rPr>
        <w:t>Phone: +49 89 32 391 259 | Fax: +49 89 32 391 246</w:t>
      </w:r>
    </w:p>
    <w:p w:rsidR="003D000A" w:rsidRPr="003C72FB" w:rsidRDefault="00055827" w:rsidP="00CE5B9F">
      <w:pPr>
        <w:pStyle w:val="Textkrper"/>
        <w:jc w:val="both"/>
        <w:rPr>
          <w:b w:val="0"/>
          <w:sz w:val="22"/>
          <w:szCs w:val="22"/>
        </w:rPr>
      </w:pPr>
      <w:hyperlink r:id="rId10" w:history="1">
        <w:r w:rsidR="009B074C">
          <w:rPr>
            <w:rStyle w:val="Hyperlink"/>
            <w:b w:val="0"/>
            <w:bCs w:val="0"/>
            <w:color w:val="auto"/>
            <w:sz w:val="22"/>
            <w:szCs w:val="22"/>
          </w:rPr>
          <w:t>www.logimat-messe.de</w:t>
        </w:r>
      </w:hyperlink>
      <w:r w:rsidR="009B074C">
        <w:rPr>
          <w:rStyle w:val="Hyperlink"/>
          <w:b w:val="0"/>
          <w:bCs w:val="0"/>
          <w:color w:val="auto"/>
          <w:sz w:val="22"/>
          <w:szCs w:val="22"/>
          <w:u w:val="none"/>
        </w:rPr>
        <w:t xml:space="preserve"> | </w:t>
      </w:r>
      <w:hyperlink r:id="rId11" w:history="1">
        <w:r w:rsidR="009B074C">
          <w:rPr>
            <w:rStyle w:val="Hyperlink"/>
            <w:b w:val="0"/>
            <w:color w:val="auto"/>
            <w:sz w:val="22"/>
            <w:szCs w:val="22"/>
          </w:rPr>
          <w:t>www.tradeworld.de</w:t>
        </w:r>
      </w:hyperlink>
    </w:p>
    <w:p w:rsidR="005E45C4" w:rsidRPr="003C72FB" w:rsidRDefault="005E45C4" w:rsidP="003D000A">
      <w:pPr>
        <w:rPr>
          <w:rFonts w:ascii="Arial" w:hAnsi="Arial" w:cs="Arial"/>
          <w:sz w:val="22"/>
          <w:szCs w:val="22"/>
        </w:rPr>
      </w:pPr>
    </w:p>
    <w:p w:rsidR="000F4611" w:rsidRPr="003C72FB" w:rsidRDefault="009B0CA1" w:rsidP="000F4611">
      <w:pPr>
        <w:rPr>
          <w:rFonts w:ascii="Arial" w:hAnsi="Arial" w:cs="Arial"/>
          <w:sz w:val="22"/>
          <w:szCs w:val="22"/>
        </w:rPr>
      </w:pPr>
      <w:r>
        <w:rPr>
          <w:rFonts w:ascii="Arial" w:hAnsi="Arial"/>
          <w:sz w:val="22"/>
          <w:szCs w:val="22"/>
        </w:rPr>
        <w:t>8,</w:t>
      </w:r>
      <w:r w:rsidR="00097DCD">
        <w:rPr>
          <w:rFonts w:ascii="Arial" w:hAnsi="Arial"/>
          <w:sz w:val="22"/>
          <w:szCs w:val="22"/>
        </w:rPr>
        <w:t>458</w:t>
      </w:r>
      <w:r>
        <w:rPr>
          <w:rFonts w:ascii="Arial" w:hAnsi="Arial"/>
          <w:sz w:val="22"/>
          <w:szCs w:val="22"/>
        </w:rPr>
        <w:t xml:space="preserve"> characters (with spaces)</w:t>
      </w:r>
    </w:p>
    <w:p w:rsidR="000F4611" w:rsidRPr="003C72FB" w:rsidRDefault="000F4611" w:rsidP="000F4611">
      <w:pPr>
        <w:rPr>
          <w:rFonts w:ascii="Arial" w:hAnsi="Arial" w:cs="Arial"/>
          <w:i/>
          <w:sz w:val="22"/>
          <w:szCs w:val="22"/>
        </w:rPr>
      </w:pPr>
      <w:r>
        <w:rPr>
          <w:rFonts w:ascii="Arial" w:hAnsi="Arial"/>
          <w:i/>
          <w:sz w:val="22"/>
          <w:szCs w:val="22"/>
        </w:rPr>
        <w:t>Munich, January </w:t>
      </w:r>
      <w:r w:rsidR="00097DCD">
        <w:rPr>
          <w:rFonts w:ascii="Arial" w:hAnsi="Arial"/>
          <w:i/>
          <w:sz w:val="22"/>
          <w:szCs w:val="22"/>
        </w:rPr>
        <w:t>17</w:t>
      </w:r>
      <w:r>
        <w:rPr>
          <w:rFonts w:ascii="Arial" w:hAnsi="Arial"/>
          <w:i/>
          <w:sz w:val="22"/>
          <w:szCs w:val="22"/>
        </w:rPr>
        <w:t>, 2019</w:t>
      </w:r>
      <w:r w:rsidR="00F2242A">
        <w:rPr>
          <w:rFonts w:ascii="Arial" w:hAnsi="Arial"/>
          <w:i/>
          <w:sz w:val="22"/>
          <w:szCs w:val="22"/>
        </w:rPr>
        <w:t xml:space="preserve"> - </w:t>
      </w:r>
      <w:r>
        <w:rPr>
          <w:rFonts w:ascii="Arial" w:hAnsi="Arial"/>
          <w:i/>
          <w:sz w:val="22"/>
          <w:szCs w:val="22"/>
        </w:rPr>
        <w:t>his text may be reprinted free of charge, but please send a copy to EUROEXPO Messe- und Kongress-GmbH, Press and Public Relations Department, 80912 Munich.</w:t>
      </w:r>
    </w:p>
    <w:p w:rsidR="00B117AD" w:rsidRPr="003C72FB" w:rsidRDefault="00B117AD" w:rsidP="000F4611">
      <w:pPr>
        <w:rPr>
          <w:rFonts w:ascii="Arial" w:hAnsi="Arial" w:cs="Arial"/>
          <w:i/>
          <w:sz w:val="22"/>
          <w:szCs w:val="22"/>
        </w:rPr>
      </w:pPr>
    </w:p>
    <w:p w:rsidR="00B445BB" w:rsidRPr="003C72FB" w:rsidRDefault="00B445BB" w:rsidP="000F4611">
      <w:pPr>
        <w:rPr>
          <w:rFonts w:ascii="Arial" w:hAnsi="Arial" w:cs="Arial"/>
          <w:i/>
          <w:sz w:val="22"/>
          <w:szCs w:val="22"/>
        </w:rPr>
      </w:pPr>
    </w:p>
    <w:p w:rsidR="003D000A" w:rsidRPr="003C72FB" w:rsidRDefault="003D000A" w:rsidP="003D000A">
      <w:pPr>
        <w:pBdr>
          <w:top w:val="single" w:sz="4" w:space="1" w:color="auto"/>
          <w:left w:val="single" w:sz="4" w:space="4" w:color="auto"/>
          <w:bottom w:val="single" w:sz="4" w:space="1" w:color="auto"/>
          <w:right w:val="single" w:sz="4" w:space="7" w:color="auto"/>
        </w:pBdr>
        <w:jc w:val="both"/>
        <w:rPr>
          <w:rFonts w:ascii="Arial" w:hAnsi="Arial" w:cs="Arial"/>
          <w:sz w:val="22"/>
          <w:szCs w:val="22"/>
        </w:rPr>
      </w:pPr>
      <w:r>
        <w:rPr>
          <w:rFonts w:ascii="Arial" w:hAnsi="Arial"/>
          <w:sz w:val="22"/>
          <w:szCs w:val="22"/>
        </w:rPr>
        <w:t>About LogiMAT</w:t>
      </w:r>
    </w:p>
    <w:p w:rsidR="00D93578" w:rsidRPr="003C72FB" w:rsidRDefault="00D93578" w:rsidP="003D000A">
      <w:pPr>
        <w:pBdr>
          <w:top w:val="single" w:sz="4" w:space="1" w:color="auto"/>
          <w:left w:val="single" w:sz="4" w:space="4" w:color="auto"/>
          <w:bottom w:val="single" w:sz="4" w:space="1" w:color="auto"/>
          <w:right w:val="single" w:sz="4" w:space="7" w:color="auto"/>
        </w:pBdr>
        <w:jc w:val="both"/>
        <w:rPr>
          <w:rFonts w:ascii="Arial" w:hAnsi="Arial" w:cs="Arial"/>
          <w:sz w:val="22"/>
          <w:szCs w:val="22"/>
        </w:rPr>
      </w:pPr>
    </w:p>
    <w:p w:rsidR="003D000A" w:rsidRPr="003C72FB" w:rsidRDefault="003D000A" w:rsidP="003D000A">
      <w:pPr>
        <w:pBdr>
          <w:top w:val="single" w:sz="4" w:space="1" w:color="auto"/>
          <w:left w:val="single" w:sz="4" w:space="4" w:color="auto"/>
          <w:bottom w:val="single" w:sz="4" w:space="1" w:color="auto"/>
          <w:right w:val="single" w:sz="4" w:space="7" w:color="auto"/>
        </w:pBdr>
        <w:jc w:val="both"/>
        <w:rPr>
          <w:rFonts w:ascii="Arial" w:hAnsi="Arial" w:cs="Arial"/>
          <w:bCs/>
          <w:sz w:val="22"/>
          <w:szCs w:val="22"/>
        </w:rPr>
      </w:pPr>
      <w:r>
        <w:rPr>
          <w:rFonts w:ascii="Arial" w:hAnsi="Arial"/>
          <w:sz w:val="22"/>
          <w:szCs w:val="22"/>
        </w:rPr>
        <w:t>LogiMAT 2019, the 17</w:t>
      </w:r>
      <w:r>
        <w:rPr>
          <w:rFonts w:ascii="Arial" w:hAnsi="Arial"/>
          <w:sz w:val="22"/>
          <w:szCs w:val="22"/>
          <w:vertAlign w:val="superscript"/>
        </w:rPr>
        <w:t>th</w:t>
      </w:r>
      <w:r>
        <w:rPr>
          <w:rFonts w:ascii="Arial" w:hAnsi="Arial"/>
          <w:sz w:val="22"/>
          <w:szCs w:val="22"/>
        </w:rPr>
        <w:t xml:space="preserve"> International Trade Show for Intralogistics Solutions and Process Management, takes place February 19–21 on the grounds of Messe Stuttgart, directly adjacent to Stuttgart International Airport. LogiMAT, the world’s largest intralogistics trade show, offers a comprehensive overview of everything driving the intralogistics industry, from procurement to production to shipping. International exhibitors gather early in the year to showcase innovative technologies, products, systems, and solutions for streamlining operations, optimizing processes, and cutting costs in a company’s internal logistics.</w:t>
      </w:r>
    </w:p>
    <w:p w:rsidR="00CE5B9F" w:rsidRPr="003C72FB" w:rsidRDefault="00CE5B9F" w:rsidP="003D000A">
      <w:pPr>
        <w:pBdr>
          <w:top w:val="single" w:sz="4" w:space="1" w:color="auto"/>
          <w:left w:val="single" w:sz="4" w:space="4" w:color="auto"/>
          <w:bottom w:val="single" w:sz="4" w:space="1" w:color="auto"/>
          <w:right w:val="single" w:sz="4" w:space="7" w:color="auto"/>
        </w:pBdr>
        <w:jc w:val="both"/>
        <w:rPr>
          <w:rFonts w:ascii="Arial" w:eastAsiaTheme="minorHAnsi" w:hAnsi="Arial" w:cs="Arial"/>
          <w:sz w:val="22"/>
          <w:szCs w:val="22"/>
        </w:rPr>
      </w:pPr>
    </w:p>
    <w:p w:rsidR="003D000A" w:rsidRPr="003C72FB" w:rsidRDefault="003D000A" w:rsidP="003D000A">
      <w:pPr>
        <w:pBdr>
          <w:top w:val="single" w:sz="4" w:space="1" w:color="auto"/>
          <w:left w:val="single" w:sz="4" w:space="4" w:color="auto"/>
          <w:bottom w:val="single" w:sz="4" w:space="1" w:color="auto"/>
          <w:right w:val="single" w:sz="4" w:space="7" w:color="auto"/>
        </w:pBdr>
        <w:jc w:val="both"/>
        <w:rPr>
          <w:rFonts w:ascii="Arial" w:hAnsi="Arial" w:cs="Arial"/>
          <w:sz w:val="22"/>
          <w:szCs w:val="22"/>
        </w:rPr>
      </w:pPr>
      <w:r>
        <w:rPr>
          <w:rFonts w:ascii="Arial" w:hAnsi="Arial"/>
          <w:sz w:val="22"/>
          <w:szCs w:val="22"/>
        </w:rPr>
        <w:t xml:space="preserve">TradeWorld, the Professional Platform for Trade Processes embedded within LogiMAT, features products and solutions for e-commerce and omnichannel. </w:t>
      </w:r>
      <w:r>
        <w:rPr>
          <w:rFonts w:ascii="Arial" w:hAnsi="Arial"/>
          <w:bCs/>
          <w:sz w:val="22"/>
          <w:szCs w:val="22"/>
        </w:rPr>
        <w:t>Beyond the exhibitor booths, visitors to this combined event can also experience a different program of presentations each day covering a wide range of topics.</w:t>
      </w:r>
    </w:p>
    <w:p w:rsidR="003D000A" w:rsidRPr="003C72FB" w:rsidRDefault="003D000A" w:rsidP="003D000A">
      <w:pPr>
        <w:pStyle w:val="Textkrper"/>
        <w:jc w:val="both"/>
        <w:rPr>
          <w:b w:val="0"/>
          <w:bCs w:val="0"/>
          <w:sz w:val="22"/>
          <w:szCs w:val="22"/>
        </w:rPr>
      </w:pPr>
    </w:p>
    <w:sectPr w:rsidR="003D000A" w:rsidRPr="003C72FB" w:rsidSect="00D2102F">
      <w:headerReference w:type="default" r:id="rId12"/>
      <w:pgSz w:w="11906" w:h="16838" w:code="9"/>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74C" w:rsidRDefault="009B074C" w:rsidP="00010433">
      <w:pPr>
        <w:pStyle w:val="berschrift1"/>
      </w:pPr>
      <w:r>
        <w:separator/>
      </w:r>
    </w:p>
  </w:endnote>
  <w:endnote w:type="continuationSeparator" w:id="0">
    <w:p w:rsidR="009B074C" w:rsidRDefault="009B074C"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74C" w:rsidRDefault="009B074C" w:rsidP="00010433">
      <w:pPr>
        <w:pStyle w:val="berschrift1"/>
      </w:pPr>
      <w:r>
        <w:separator/>
      </w:r>
    </w:p>
  </w:footnote>
  <w:footnote w:type="continuationSeparator" w:id="0">
    <w:p w:rsidR="009B074C" w:rsidRDefault="009B074C"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ED1" w:rsidRDefault="00CC2ED1">
    <w:pPr>
      <w:rPr>
        <w:rStyle w:val="inhaltueber"/>
        <w:rFonts w:ascii="Arial" w:hAnsi="Arial" w:cs="Arial"/>
        <w:sz w:val="16"/>
        <w:szCs w:val="16"/>
      </w:rPr>
    </w:pPr>
    <w:r>
      <w:rPr>
        <w:rStyle w:val="inhaltueber"/>
        <w:rFonts w:ascii="Arial" w:hAnsi="Arial"/>
        <w:sz w:val="16"/>
        <w:szCs w:val="16"/>
      </w:rPr>
      <w:t xml:space="preserve">Page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055827">
      <w:rPr>
        <w:rStyle w:val="inhaltueber"/>
        <w:rFonts w:ascii="Arial" w:hAnsi="Arial" w:cs="Arial"/>
        <w:noProof/>
        <w:sz w:val="16"/>
        <w:szCs w:val="16"/>
      </w:rPr>
      <w:t>3</w:t>
    </w:r>
    <w:r w:rsidRPr="001701F6">
      <w:rPr>
        <w:rStyle w:val="inhaltueber"/>
        <w:rFonts w:ascii="Arial" w:hAnsi="Arial" w:cs="Arial"/>
        <w:sz w:val="16"/>
        <w:szCs w:val="16"/>
      </w:rPr>
      <w:fldChar w:fldCharType="end"/>
    </w:r>
    <w:r>
      <w:rPr>
        <w:rStyle w:val="inhaltueber"/>
        <w:rFonts w:ascii="Arial" w:hAnsi="Arial"/>
        <w:sz w:val="16"/>
        <w:szCs w:val="16"/>
      </w:rPr>
      <w:t xml:space="preserve"> of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055827">
      <w:rPr>
        <w:rStyle w:val="inhaltueber"/>
        <w:rFonts w:ascii="Arial" w:hAnsi="Arial" w:cs="Arial"/>
        <w:noProof/>
        <w:sz w:val="16"/>
        <w:szCs w:val="16"/>
      </w:rPr>
      <w:t>3</w:t>
    </w:r>
    <w:r w:rsidRPr="001701F6">
      <w:rPr>
        <w:rStyle w:val="inhaltueber"/>
        <w:rFonts w:ascii="Arial" w:hAnsi="Arial" w:cs="Arial"/>
        <w:sz w:val="16"/>
        <w:szCs w:val="16"/>
      </w:rPr>
      <w:fldChar w:fldCharType="end"/>
    </w:r>
    <w:r>
      <w:rPr>
        <w:rStyle w:val="inhaltueber"/>
        <w:rFonts w:ascii="Arial" w:hAnsi="Arial"/>
        <w:sz w:val="16"/>
        <w:szCs w:val="16"/>
      </w:rPr>
      <w:t>—Press Release for LogiMAT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0"/>
  </w:num>
  <w:num w:numId="4">
    <w:abstractNumId w:val="0"/>
  </w:num>
  <w:num w:numId="5">
    <w:abstractNumId w:val="11"/>
  </w:num>
  <w:num w:numId="6">
    <w:abstractNumId w:val="1"/>
  </w:num>
  <w:num w:numId="7">
    <w:abstractNumId w:val="3"/>
  </w:num>
  <w:num w:numId="8">
    <w:abstractNumId w:val="9"/>
  </w:num>
  <w:num w:numId="9">
    <w:abstractNumId w:val="5"/>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EF"/>
    <w:rsid w:val="00000855"/>
    <w:rsid w:val="00000DE4"/>
    <w:rsid w:val="000028B0"/>
    <w:rsid w:val="000050C8"/>
    <w:rsid w:val="00005837"/>
    <w:rsid w:val="00005DD5"/>
    <w:rsid w:val="0001034D"/>
    <w:rsid w:val="00010433"/>
    <w:rsid w:val="000124EC"/>
    <w:rsid w:val="00014282"/>
    <w:rsid w:val="00014A77"/>
    <w:rsid w:val="0001545D"/>
    <w:rsid w:val="00015C77"/>
    <w:rsid w:val="000201F8"/>
    <w:rsid w:val="00020C61"/>
    <w:rsid w:val="00021560"/>
    <w:rsid w:val="00021C13"/>
    <w:rsid w:val="00022D0A"/>
    <w:rsid w:val="00030018"/>
    <w:rsid w:val="000348D1"/>
    <w:rsid w:val="00035996"/>
    <w:rsid w:val="00035D39"/>
    <w:rsid w:val="000362D3"/>
    <w:rsid w:val="0003699D"/>
    <w:rsid w:val="00037127"/>
    <w:rsid w:val="00040DC0"/>
    <w:rsid w:val="00040E8C"/>
    <w:rsid w:val="00042AC4"/>
    <w:rsid w:val="000454D5"/>
    <w:rsid w:val="000479A9"/>
    <w:rsid w:val="00051087"/>
    <w:rsid w:val="000511A1"/>
    <w:rsid w:val="00054903"/>
    <w:rsid w:val="00055827"/>
    <w:rsid w:val="00057D18"/>
    <w:rsid w:val="00062EAB"/>
    <w:rsid w:val="000660A2"/>
    <w:rsid w:val="00066A68"/>
    <w:rsid w:val="00067BB5"/>
    <w:rsid w:val="00067E95"/>
    <w:rsid w:val="0007021A"/>
    <w:rsid w:val="00072567"/>
    <w:rsid w:val="00074541"/>
    <w:rsid w:val="00076A77"/>
    <w:rsid w:val="00076DA7"/>
    <w:rsid w:val="000778C5"/>
    <w:rsid w:val="00080286"/>
    <w:rsid w:val="00080A7C"/>
    <w:rsid w:val="00080D2E"/>
    <w:rsid w:val="00083E61"/>
    <w:rsid w:val="000857C4"/>
    <w:rsid w:val="0008607D"/>
    <w:rsid w:val="000902B2"/>
    <w:rsid w:val="0009072F"/>
    <w:rsid w:val="00091D83"/>
    <w:rsid w:val="000923D6"/>
    <w:rsid w:val="000925D7"/>
    <w:rsid w:val="00094310"/>
    <w:rsid w:val="0009469B"/>
    <w:rsid w:val="0009521E"/>
    <w:rsid w:val="000966AA"/>
    <w:rsid w:val="000973FE"/>
    <w:rsid w:val="00097DCD"/>
    <w:rsid w:val="000A5BAB"/>
    <w:rsid w:val="000A7191"/>
    <w:rsid w:val="000B0CE9"/>
    <w:rsid w:val="000B0CF6"/>
    <w:rsid w:val="000B1B74"/>
    <w:rsid w:val="000B3040"/>
    <w:rsid w:val="000B3209"/>
    <w:rsid w:val="000B68DC"/>
    <w:rsid w:val="000B6DB3"/>
    <w:rsid w:val="000C31BF"/>
    <w:rsid w:val="000C6F7A"/>
    <w:rsid w:val="000C7B81"/>
    <w:rsid w:val="000C7EF7"/>
    <w:rsid w:val="000D1210"/>
    <w:rsid w:val="000D4823"/>
    <w:rsid w:val="000D620F"/>
    <w:rsid w:val="000E3777"/>
    <w:rsid w:val="000E4054"/>
    <w:rsid w:val="000E419F"/>
    <w:rsid w:val="000E54D5"/>
    <w:rsid w:val="000E69E3"/>
    <w:rsid w:val="000F1674"/>
    <w:rsid w:val="000F4611"/>
    <w:rsid w:val="000F6524"/>
    <w:rsid w:val="000F7278"/>
    <w:rsid w:val="000F7365"/>
    <w:rsid w:val="001002AF"/>
    <w:rsid w:val="00101A37"/>
    <w:rsid w:val="00103B2B"/>
    <w:rsid w:val="00107E04"/>
    <w:rsid w:val="0011344A"/>
    <w:rsid w:val="001145B3"/>
    <w:rsid w:val="00114D51"/>
    <w:rsid w:val="001151DF"/>
    <w:rsid w:val="00120A3F"/>
    <w:rsid w:val="00126133"/>
    <w:rsid w:val="00130FDF"/>
    <w:rsid w:val="00132674"/>
    <w:rsid w:val="00132A0E"/>
    <w:rsid w:val="00132EF0"/>
    <w:rsid w:val="001330CA"/>
    <w:rsid w:val="00134984"/>
    <w:rsid w:val="0013643B"/>
    <w:rsid w:val="001369C1"/>
    <w:rsid w:val="001374D5"/>
    <w:rsid w:val="001404AF"/>
    <w:rsid w:val="00140C60"/>
    <w:rsid w:val="0014164B"/>
    <w:rsid w:val="001424C5"/>
    <w:rsid w:val="00142C4B"/>
    <w:rsid w:val="001439F7"/>
    <w:rsid w:val="001444C2"/>
    <w:rsid w:val="001453C6"/>
    <w:rsid w:val="00145840"/>
    <w:rsid w:val="00145D38"/>
    <w:rsid w:val="0014620A"/>
    <w:rsid w:val="0014771F"/>
    <w:rsid w:val="001513F2"/>
    <w:rsid w:val="00153D55"/>
    <w:rsid w:val="0015483D"/>
    <w:rsid w:val="00154A0C"/>
    <w:rsid w:val="0015690F"/>
    <w:rsid w:val="0015703D"/>
    <w:rsid w:val="00160994"/>
    <w:rsid w:val="00160B20"/>
    <w:rsid w:val="00167D80"/>
    <w:rsid w:val="001701F6"/>
    <w:rsid w:val="001746B5"/>
    <w:rsid w:val="00176F32"/>
    <w:rsid w:val="00180060"/>
    <w:rsid w:val="00186B55"/>
    <w:rsid w:val="001912FE"/>
    <w:rsid w:val="00192776"/>
    <w:rsid w:val="0019492C"/>
    <w:rsid w:val="00197C7C"/>
    <w:rsid w:val="001A068E"/>
    <w:rsid w:val="001A24DD"/>
    <w:rsid w:val="001A44E4"/>
    <w:rsid w:val="001B38A7"/>
    <w:rsid w:val="001B5652"/>
    <w:rsid w:val="001B5DC5"/>
    <w:rsid w:val="001B6082"/>
    <w:rsid w:val="001B6F1A"/>
    <w:rsid w:val="001C14F2"/>
    <w:rsid w:val="001C2E0F"/>
    <w:rsid w:val="001C43D3"/>
    <w:rsid w:val="001C5B62"/>
    <w:rsid w:val="001C6001"/>
    <w:rsid w:val="001C746A"/>
    <w:rsid w:val="001D10C7"/>
    <w:rsid w:val="001D2B18"/>
    <w:rsid w:val="001D4734"/>
    <w:rsid w:val="001E2366"/>
    <w:rsid w:val="001E2807"/>
    <w:rsid w:val="001E2EE5"/>
    <w:rsid w:val="001E39A5"/>
    <w:rsid w:val="001E5E8A"/>
    <w:rsid w:val="001E7868"/>
    <w:rsid w:val="001F1C9D"/>
    <w:rsid w:val="001F3C14"/>
    <w:rsid w:val="001F4AA4"/>
    <w:rsid w:val="001F5D55"/>
    <w:rsid w:val="001F6F3D"/>
    <w:rsid w:val="001F70D8"/>
    <w:rsid w:val="001F737D"/>
    <w:rsid w:val="00200A7C"/>
    <w:rsid w:val="0020122C"/>
    <w:rsid w:val="00201C65"/>
    <w:rsid w:val="00202544"/>
    <w:rsid w:val="0020385F"/>
    <w:rsid w:val="00203C56"/>
    <w:rsid w:val="00204044"/>
    <w:rsid w:val="00204324"/>
    <w:rsid w:val="00204784"/>
    <w:rsid w:val="00206D25"/>
    <w:rsid w:val="0020759A"/>
    <w:rsid w:val="00211ABB"/>
    <w:rsid w:val="0021249C"/>
    <w:rsid w:val="00212C5D"/>
    <w:rsid w:val="0021379C"/>
    <w:rsid w:val="00213E60"/>
    <w:rsid w:val="002175C5"/>
    <w:rsid w:val="00220AB7"/>
    <w:rsid w:val="00225389"/>
    <w:rsid w:val="00230064"/>
    <w:rsid w:val="00233404"/>
    <w:rsid w:val="002334FE"/>
    <w:rsid w:val="00234D4C"/>
    <w:rsid w:val="00235FBB"/>
    <w:rsid w:val="00236B13"/>
    <w:rsid w:val="002419E3"/>
    <w:rsid w:val="00243026"/>
    <w:rsid w:val="0024346E"/>
    <w:rsid w:val="00243F84"/>
    <w:rsid w:val="00244E54"/>
    <w:rsid w:val="00252784"/>
    <w:rsid w:val="002529CB"/>
    <w:rsid w:val="00253A38"/>
    <w:rsid w:val="00253E4A"/>
    <w:rsid w:val="002562F2"/>
    <w:rsid w:val="0025684C"/>
    <w:rsid w:val="0025745E"/>
    <w:rsid w:val="002600CA"/>
    <w:rsid w:val="00263316"/>
    <w:rsid w:val="00264A76"/>
    <w:rsid w:val="00265860"/>
    <w:rsid w:val="00265DFE"/>
    <w:rsid w:val="00266F88"/>
    <w:rsid w:val="00267601"/>
    <w:rsid w:val="00273B35"/>
    <w:rsid w:val="0028205B"/>
    <w:rsid w:val="0028590B"/>
    <w:rsid w:val="002872F5"/>
    <w:rsid w:val="00292441"/>
    <w:rsid w:val="002924F1"/>
    <w:rsid w:val="002944A6"/>
    <w:rsid w:val="002944E6"/>
    <w:rsid w:val="00294E20"/>
    <w:rsid w:val="00294EAA"/>
    <w:rsid w:val="00296560"/>
    <w:rsid w:val="00297FB0"/>
    <w:rsid w:val="002A0553"/>
    <w:rsid w:val="002A27AD"/>
    <w:rsid w:val="002A56B9"/>
    <w:rsid w:val="002A6782"/>
    <w:rsid w:val="002A79D4"/>
    <w:rsid w:val="002B062F"/>
    <w:rsid w:val="002B306E"/>
    <w:rsid w:val="002B55B9"/>
    <w:rsid w:val="002B793E"/>
    <w:rsid w:val="002C2A44"/>
    <w:rsid w:val="002C377B"/>
    <w:rsid w:val="002C4FC3"/>
    <w:rsid w:val="002C7125"/>
    <w:rsid w:val="002D21E9"/>
    <w:rsid w:val="002D3C4E"/>
    <w:rsid w:val="002D53C3"/>
    <w:rsid w:val="002D67B5"/>
    <w:rsid w:val="002D787A"/>
    <w:rsid w:val="002E113D"/>
    <w:rsid w:val="002E1292"/>
    <w:rsid w:val="002E2397"/>
    <w:rsid w:val="002E299F"/>
    <w:rsid w:val="002F120E"/>
    <w:rsid w:val="002F22FB"/>
    <w:rsid w:val="002F352B"/>
    <w:rsid w:val="002F7930"/>
    <w:rsid w:val="0030215E"/>
    <w:rsid w:val="00302C9C"/>
    <w:rsid w:val="003047DB"/>
    <w:rsid w:val="00304D83"/>
    <w:rsid w:val="0030542A"/>
    <w:rsid w:val="00310395"/>
    <w:rsid w:val="00310A72"/>
    <w:rsid w:val="00313450"/>
    <w:rsid w:val="00317AB8"/>
    <w:rsid w:val="003202D5"/>
    <w:rsid w:val="003254F6"/>
    <w:rsid w:val="00325FFE"/>
    <w:rsid w:val="00327D4F"/>
    <w:rsid w:val="00330506"/>
    <w:rsid w:val="00331411"/>
    <w:rsid w:val="003343B9"/>
    <w:rsid w:val="00335926"/>
    <w:rsid w:val="0034073D"/>
    <w:rsid w:val="003407B8"/>
    <w:rsid w:val="00340807"/>
    <w:rsid w:val="00342B26"/>
    <w:rsid w:val="00342B43"/>
    <w:rsid w:val="0034355D"/>
    <w:rsid w:val="00344515"/>
    <w:rsid w:val="003471A7"/>
    <w:rsid w:val="00347A73"/>
    <w:rsid w:val="00353195"/>
    <w:rsid w:val="0035379C"/>
    <w:rsid w:val="00354F7E"/>
    <w:rsid w:val="00361133"/>
    <w:rsid w:val="00363EEE"/>
    <w:rsid w:val="00364A63"/>
    <w:rsid w:val="00366F60"/>
    <w:rsid w:val="00367D9C"/>
    <w:rsid w:val="003709C0"/>
    <w:rsid w:val="003716A8"/>
    <w:rsid w:val="00372363"/>
    <w:rsid w:val="00373DCC"/>
    <w:rsid w:val="0037613C"/>
    <w:rsid w:val="003774B4"/>
    <w:rsid w:val="00377D11"/>
    <w:rsid w:val="00380A17"/>
    <w:rsid w:val="00381381"/>
    <w:rsid w:val="00383D6B"/>
    <w:rsid w:val="00386D8D"/>
    <w:rsid w:val="00392F44"/>
    <w:rsid w:val="003940B1"/>
    <w:rsid w:val="003949B1"/>
    <w:rsid w:val="003A0A3C"/>
    <w:rsid w:val="003A10AF"/>
    <w:rsid w:val="003A22F9"/>
    <w:rsid w:val="003A426F"/>
    <w:rsid w:val="003A4564"/>
    <w:rsid w:val="003A669F"/>
    <w:rsid w:val="003B160B"/>
    <w:rsid w:val="003B44B1"/>
    <w:rsid w:val="003B5542"/>
    <w:rsid w:val="003C083C"/>
    <w:rsid w:val="003C12F8"/>
    <w:rsid w:val="003C15D2"/>
    <w:rsid w:val="003C1B6C"/>
    <w:rsid w:val="003C2741"/>
    <w:rsid w:val="003C4382"/>
    <w:rsid w:val="003C4D44"/>
    <w:rsid w:val="003C5F45"/>
    <w:rsid w:val="003C718E"/>
    <w:rsid w:val="003C72FB"/>
    <w:rsid w:val="003C7D83"/>
    <w:rsid w:val="003D000A"/>
    <w:rsid w:val="003D0935"/>
    <w:rsid w:val="003D149E"/>
    <w:rsid w:val="003D2030"/>
    <w:rsid w:val="003D213D"/>
    <w:rsid w:val="003D30DA"/>
    <w:rsid w:val="003D32CA"/>
    <w:rsid w:val="003E04F6"/>
    <w:rsid w:val="003E0556"/>
    <w:rsid w:val="003E0640"/>
    <w:rsid w:val="003E3156"/>
    <w:rsid w:val="003E4010"/>
    <w:rsid w:val="003E4746"/>
    <w:rsid w:val="003E474D"/>
    <w:rsid w:val="003F115D"/>
    <w:rsid w:val="003F58E2"/>
    <w:rsid w:val="003F5A07"/>
    <w:rsid w:val="003F7173"/>
    <w:rsid w:val="00401033"/>
    <w:rsid w:val="00405BFD"/>
    <w:rsid w:val="004103CC"/>
    <w:rsid w:val="00411959"/>
    <w:rsid w:val="00413FD2"/>
    <w:rsid w:val="00421362"/>
    <w:rsid w:val="00422EE4"/>
    <w:rsid w:val="00423D9C"/>
    <w:rsid w:val="00424FF8"/>
    <w:rsid w:val="004271BA"/>
    <w:rsid w:val="00430C21"/>
    <w:rsid w:val="004348FF"/>
    <w:rsid w:val="00434EE6"/>
    <w:rsid w:val="00434F99"/>
    <w:rsid w:val="0043643C"/>
    <w:rsid w:val="00441786"/>
    <w:rsid w:val="00443443"/>
    <w:rsid w:val="00443D93"/>
    <w:rsid w:val="00445AAE"/>
    <w:rsid w:val="00446AC4"/>
    <w:rsid w:val="00451192"/>
    <w:rsid w:val="004511C9"/>
    <w:rsid w:val="0045500D"/>
    <w:rsid w:val="004552BF"/>
    <w:rsid w:val="00457D8D"/>
    <w:rsid w:val="0046006B"/>
    <w:rsid w:val="00461CE8"/>
    <w:rsid w:val="00461DE2"/>
    <w:rsid w:val="004654AF"/>
    <w:rsid w:val="00466D87"/>
    <w:rsid w:val="00466E36"/>
    <w:rsid w:val="00467E3A"/>
    <w:rsid w:val="00470649"/>
    <w:rsid w:val="004736EC"/>
    <w:rsid w:val="004745CA"/>
    <w:rsid w:val="00474ABC"/>
    <w:rsid w:val="00475EF9"/>
    <w:rsid w:val="00476AD2"/>
    <w:rsid w:val="00476EC1"/>
    <w:rsid w:val="00477DCC"/>
    <w:rsid w:val="00482894"/>
    <w:rsid w:val="004844BD"/>
    <w:rsid w:val="004847BF"/>
    <w:rsid w:val="00485238"/>
    <w:rsid w:val="00485CCB"/>
    <w:rsid w:val="00487115"/>
    <w:rsid w:val="00491425"/>
    <w:rsid w:val="00492365"/>
    <w:rsid w:val="00493DF2"/>
    <w:rsid w:val="004A288D"/>
    <w:rsid w:val="004A522C"/>
    <w:rsid w:val="004A5B1F"/>
    <w:rsid w:val="004A690C"/>
    <w:rsid w:val="004B092B"/>
    <w:rsid w:val="004B0FD4"/>
    <w:rsid w:val="004B0FDD"/>
    <w:rsid w:val="004B27AC"/>
    <w:rsid w:val="004B2A5E"/>
    <w:rsid w:val="004B2DF1"/>
    <w:rsid w:val="004B428B"/>
    <w:rsid w:val="004B42D0"/>
    <w:rsid w:val="004B4A06"/>
    <w:rsid w:val="004B52D6"/>
    <w:rsid w:val="004B5756"/>
    <w:rsid w:val="004B7119"/>
    <w:rsid w:val="004B7178"/>
    <w:rsid w:val="004C12C2"/>
    <w:rsid w:val="004C1A4F"/>
    <w:rsid w:val="004C3478"/>
    <w:rsid w:val="004C65AE"/>
    <w:rsid w:val="004C6DBB"/>
    <w:rsid w:val="004C7346"/>
    <w:rsid w:val="004C785A"/>
    <w:rsid w:val="004D0605"/>
    <w:rsid w:val="004D148A"/>
    <w:rsid w:val="004D1622"/>
    <w:rsid w:val="004D43AB"/>
    <w:rsid w:val="004D4B79"/>
    <w:rsid w:val="004D6C45"/>
    <w:rsid w:val="004E10FF"/>
    <w:rsid w:val="004E135C"/>
    <w:rsid w:val="004E386B"/>
    <w:rsid w:val="004E3BD0"/>
    <w:rsid w:val="004E45DB"/>
    <w:rsid w:val="004E7585"/>
    <w:rsid w:val="004F1C4A"/>
    <w:rsid w:val="004F4158"/>
    <w:rsid w:val="004F785C"/>
    <w:rsid w:val="00506694"/>
    <w:rsid w:val="00506A2A"/>
    <w:rsid w:val="00506C8C"/>
    <w:rsid w:val="00514FB1"/>
    <w:rsid w:val="00517290"/>
    <w:rsid w:val="00520EBC"/>
    <w:rsid w:val="00522980"/>
    <w:rsid w:val="00523A1E"/>
    <w:rsid w:val="00524F48"/>
    <w:rsid w:val="00525343"/>
    <w:rsid w:val="005300BC"/>
    <w:rsid w:val="00534995"/>
    <w:rsid w:val="00534FAE"/>
    <w:rsid w:val="005352C1"/>
    <w:rsid w:val="0053548A"/>
    <w:rsid w:val="00540687"/>
    <w:rsid w:val="00540F3A"/>
    <w:rsid w:val="00542329"/>
    <w:rsid w:val="00543EAE"/>
    <w:rsid w:val="00547690"/>
    <w:rsid w:val="0055050E"/>
    <w:rsid w:val="005602F5"/>
    <w:rsid w:val="00560586"/>
    <w:rsid w:val="00565C4E"/>
    <w:rsid w:val="0057085F"/>
    <w:rsid w:val="005711DB"/>
    <w:rsid w:val="00573662"/>
    <w:rsid w:val="00575C34"/>
    <w:rsid w:val="00576780"/>
    <w:rsid w:val="00577067"/>
    <w:rsid w:val="0057760E"/>
    <w:rsid w:val="005778B3"/>
    <w:rsid w:val="005811FC"/>
    <w:rsid w:val="00582961"/>
    <w:rsid w:val="00583E1A"/>
    <w:rsid w:val="00583F72"/>
    <w:rsid w:val="005845E7"/>
    <w:rsid w:val="00585D83"/>
    <w:rsid w:val="005901FC"/>
    <w:rsid w:val="00592142"/>
    <w:rsid w:val="0059220F"/>
    <w:rsid w:val="00592BF5"/>
    <w:rsid w:val="00593EDC"/>
    <w:rsid w:val="0059461E"/>
    <w:rsid w:val="00595C76"/>
    <w:rsid w:val="00596A49"/>
    <w:rsid w:val="005971E1"/>
    <w:rsid w:val="0059768A"/>
    <w:rsid w:val="005A0D40"/>
    <w:rsid w:val="005A12B1"/>
    <w:rsid w:val="005A199B"/>
    <w:rsid w:val="005A1BFB"/>
    <w:rsid w:val="005A1DBA"/>
    <w:rsid w:val="005A221E"/>
    <w:rsid w:val="005A382E"/>
    <w:rsid w:val="005A677A"/>
    <w:rsid w:val="005A67AA"/>
    <w:rsid w:val="005A7F84"/>
    <w:rsid w:val="005B14CD"/>
    <w:rsid w:val="005C0F78"/>
    <w:rsid w:val="005C5156"/>
    <w:rsid w:val="005C7298"/>
    <w:rsid w:val="005C748A"/>
    <w:rsid w:val="005D051C"/>
    <w:rsid w:val="005D309D"/>
    <w:rsid w:val="005D3AF4"/>
    <w:rsid w:val="005D49A3"/>
    <w:rsid w:val="005D6BD2"/>
    <w:rsid w:val="005E395A"/>
    <w:rsid w:val="005E41DA"/>
    <w:rsid w:val="005E45C4"/>
    <w:rsid w:val="005E64F4"/>
    <w:rsid w:val="005E68EC"/>
    <w:rsid w:val="005F00E6"/>
    <w:rsid w:val="005F0B6F"/>
    <w:rsid w:val="005F0DD0"/>
    <w:rsid w:val="005F22BB"/>
    <w:rsid w:val="005F268D"/>
    <w:rsid w:val="005F2D72"/>
    <w:rsid w:val="005F503A"/>
    <w:rsid w:val="005F50C3"/>
    <w:rsid w:val="005F666F"/>
    <w:rsid w:val="00600FD8"/>
    <w:rsid w:val="0060185F"/>
    <w:rsid w:val="00603B56"/>
    <w:rsid w:val="00605FB4"/>
    <w:rsid w:val="00606A80"/>
    <w:rsid w:val="00610141"/>
    <w:rsid w:val="00611451"/>
    <w:rsid w:val="006133CB"/>
    <w:rsid w:val="00613E73"/>
    <w:rsid w:val="00614696"/>
    <w:rsid w:val="00614E75"/>
    <w:rsid w:val="00622EA7"/>
    <w:rsid w:val="00626B0D"/>
    <w:rsid w:val="00627568"/>
    <w:rsid w:val="00627C19"/>
    <w:rsid w:val="006301FC"/>
    <w:rsid w:val="006309DA"/>
    <w:rsid w:val="006315F1"/>
    <w:rsid w:val="0063302F"/>
    <w:rsid w:val="0064003E"/>
    <w:rsid w:val="00640FD7"/>
    <w:rsid w:val="00641998"/>
    <w:rsid w:val="00642352"/>
    <w:rsid w:val="00642E95"/>
    <w:rsid w:val="00644398"/>
    <w:rsid w:val="0065037A"/>
    <w:rsid w:val="006507DB"/>
    <w:rsid w:val="006515E6"/>
    <w:rsid w:val="00651C23"/>
    <w:rsid w:val="00651DED"/>
    <w:rsid w:val="006538FD"/>
    <w:rsid w:val="006559AD"/>
    <w:rsid w:val="00655B3A"/>
    <w:rsid w:val="00663F77"/>
    <w:rsid w:val="006640BB"/>
    <w:rsid w:val="006704CE"/>
    <w:rsid w:val="00675444"/>
    <w:rsid w:val="0068070C"/>
    <w:rsid w:val="00680B89"/>
    <w:rsid w:val="00681AC0"/>
    <w:rsid w:val="0068217B"/>
    <w:rsid w:val="006843E5"/>
    <w:rsid w:val="00685B72"/>
    <w:rsid w:val="0068700D"/>
    <w:rsid w:val="00687C71"/>
    <w:rsid w:val="00690852"/>
    <w:rsid w:val="00692751"/>
    <w:rsid w:val="006934E4"/>
    <w:rsid w:val="006944EC"/>
    <w:rsid w:val="00695383"/>
    <w:rsid w:val="006955CE"/>
    <w:rsid w:val="00697847"/>
    <w:rsid w:val="0069793F"/>
    <w:rsid w:val="006A0020"/>
    <w:rsid w:val="006A1CFF"/>
    <w:rsid w:val="006A68BE"/>
    <w:rsid w:val="006B03CD"/>
    <w:rsid w:val="006B3344"/>
    <w:rsid w:val="006B4598"/>
    <w:rsid w:val="006B5947"/>
    <w:rsid w:val="006B65AA"/>
    <w:rsid w:val="006B71CF"/>
    <w:rsid w:val="006C2B38"/>
    <w:rsid w:val="006C3584"/>
    <w:rsid w:val="006C4731"/>
    <w:rsid w:val="006C5363"/>
    <w:rsid w:val="006C7681"/>
    <w:rsid w:val="006D06CD"/>
    <w:rsid w:val="006D1F15"/>
    <w:rsid w:val="006E02B7"/>
    <w:rsid w:val="006E3F22"/>
    <w:rsid w:val="006E659B"/>
    <w:rsid w:val="006E6CC3"/>
    <w:rsid w:val="006E7D6F"/>
    <w:rsid w:val="006F0007"/>
    <w:rsid w:val="006F0D3E"/>
    <w:rsid w:val="006F1B55"/>
    <w:rsid w:val="006F2568"/>
    <w:rsid w:val="006F3238"/>
    <w:rsid w:val="006F4338"/>
    <w:rsid w:val="006F4445"/>
    <w:rsid w:val="0070015E"/>
    <w:rsid w:val="00701D8B"/>
    <w:rsid w:val="00704309"/>
    <w:rsid w:val="0070509B"/>
    <w:rsid w:val="0070709D"/>
    <w:rsid w:val="00711B71"/>
    <w:rsid w:val="00712A22"/>
    <w:rsid w:val="00716CE6"/>
    <w:rsid w:val="007177A6"/>
    <w:rsid w:val="0072190E"/>
    <w:rsid w:val="00723441"/>
    <w:rsid w:val="00723FC6"/>
    <w:rsid w:val="007264B2"/>
    <w:rsid w:val="00731557"/>
    <w:rsid w:val="00734D0D"/>
    <w:rsid w:val="0074087A"/>
    <w:rsid w:val="00742A42"/>
    <w:rsid w:val="00746161"/>
    <w:rsid w:val="00747741"/>
    <w:rsid w:val="00747D88"/>
    <w:rsid w:val="00750ED1"/>
    <w:rsid w:val="007515E2"/>
    <w:rsid w:val="00752788"/>
    <w:rsid w:val="007538C9"/>
    <w:rsid w:val="00753CC3"/>
    <w:rsid w:val="007575FB"/>
    <w:rsid w:val="00764B46"/>
    <w:rsid w:val="0076600E"/>
    <w:rsid w:val="00770CE6"/>
    <w:rsid w:val="007712EB"/>
    <w:rsid w:val="007721DB"/>
    <w:rsid w:val="007724CA"/>
    <w:rsid w:val="007734D3"/>
    <w:rsid w:val="0077352B"/>
    <w:rsid w:val="00773B9E"/>
    <w:rsid w:val="007767C5"/>
    <w:rsid w:val="00781556"/>
    <w:rsid w:val="00782258"/>
    <w:rsid w:val="0078304D"/>
    <w:rsid w:val="00783B94"/>
    <w:rsid w:val="007842E0"/>
    <w:rsid w:val="00785904"/>
    <w:rsid w:val="007877CF"/>
    <w:rsid w:val="00790BA0"/>
    <w:rsid w:val="00791268"/>
    <w:rsid w:val="007927AC"/>
    <w:rsid w:val="007936B1"/>
    <w:rsid w:val="00794162"/>
    <w:rsid w:val="00794214"/>
    <w:rsid w:val="007957EF"/>
    <w:rsid w:val="0079705B"/>
    <w:rsid w:val="007A0632"/>
    <w:rsid w:val="007A2200"/>
    <w:rsid w:val="007A238A"/>
    <w:rsid w:val="007A613B"/>
    <w:rsid w:val="007A6C83"/>
    <w:rsid w:val="007A7F17"/>
    <w:rsid w:val="007B041D"/>
    <w:rsid w:val="007B14D1"/>
    <w:rsid w:val="007B2953"/>
    <w:rsid w:val="007B5969"/>
    <w:rsid w:val="007B7013"/>
    <w:rsid w:val="007C0819"/>
    <w:rsid w:val="007C0880"/>
    <w:rsid w:val="007C40F5"/>
    <w:rsid w:val="007C47A7"/>
    <w:rsid w:val="007D00B7"/>
    <w:rsid w:val="007D01B1"/>
    <w:rsid w:val="007D20C4"/>
    <w:rsid w:val="007D2261"/>
    <w:rsid w:val="007D4203"/>
    <w:rsid w:val="007D4615"/>
    <w:rsid w:val="007E04FF"/>
    <w:rsid w:val="007E2990"/>
    <w:rsid w:val="007E2EF1"/>
    <w:rsid w:val="007E6CB8"/>
    <w:rsid w:val="007E761E"/>
    <w:rsid w:val="007E79F6"/>
    <w:rsid w:val="007E7B64"/>
    <w:rsid w:val="007F191B"/>
    <w:rsid w:val="007F1DA5"/>
    <w:rsid w:val="007F2049"/>
    <w:rsid w:val="007F263A"/>
    <w:rsid w:val="007F2B7C"/>
    <w:rsid w:val="007F35B5"/>
    <w:rsid w:val="007F4566"/>
    <w:rsid w:val="007F4D60"/>
    <w:rsid w:val="007F5F53"/>
    <w:rsid w:val="007F6CAE"/>
    <w:rsid w:val="007F7451"/>
    <w:rsid w:val="007F75B9"/>
    <w:rsid w:val="007F7963"/>
    <w:rsid w:val="007F7A54"/>
    <w:rsid w:val="00800C22"/>
    <w:rsid w:val="00804FF0"/>
    <w:rsid w:val="008053FB"/>
    <w:rsid w:val="008063BE"/>
    <w:rsid w:val="00806E30"/>
    <w:rsid w:val="00810B39"/>
    <w:rsid w:val="00811360"/>
    <w:rsid w:val="0081363D"/>
    <w:rsid w:val="008138EF"/>
    <w:rsid w:val="008147A4"/>
    <w:rsid w:val="008148DC"/>
    <w:rsid w:val="00817838"/>
    <w:rsid w:val="00820DCD"/>
    <w:rsid w:val="00821C7F"/>
    <w:rsid w:val="00824375"/>
    <w:rsid w:val="00824C20"/>
    <w:rsid w:val="00826EA1"/>
    <w:rsid w:val="00827621"/>
    <w:rsid w:val="00830027"/>
    <w:rsid w:val="00830076"/>
    <w:rsid w:val="00832CCC"/>
    <w:rsid w:val="00833FEC"/>
    <w:rsid w:val="00834F5A"/>
    <w:rsid w:val="008352EF"/>
    <w:rsid w:val="00836A07"/>
    <w:rsid w:val="00842380"/>
    <w:rsid w:val="008428C5"/>
    <w:rsid w:val="008457F7"/>
    <w:rsid w:val="00845CBD"/>
    <w:rsid w:val="00847945"/>
    <w:rsid w:val="00847C70"/>
    <w:rsid w:val="008501E7"/>
    <w:rsid w:val="00851F3D"/>
    <w:rsid w:val="0085414B"/>
    <w:rsid w:val="00856CB9"/>
    <w:rsid w:val="0085735B"/>
    <w:rsid w:val="00857C34"/>
    <w:rsid w:val="00857F59"/>
    <w:rsid w:val="00861284"/>
    <w:rsid w:val="00861A21"/>
    <w:rsid w:val="0086213C"/>
    <w:rsid w:val="00864221"/>
    <w:rsid w:val="0086431E"/>
    <w:rsid w:val="00866A23"/>
    <w:rsid w:val="00870A68"/>
    <w:rsid w:val="008714AC"/>
    <w:rsid w:val="00873802"/>
    <w:rsid w:val="008770F4"/>
    <w:rsid w:val="008778A2"/>
    <w:rsid w:val="00877A07"/>
    <w:rsid w:val="0088077E"/>
    <w:rsid w:val="00880841"/>
    <w:rsid w:val="00881154"/>
    <w:rsid w:val="0088185C"/>
    <w:rsid w:val="00881C0E"/>
    <w:rsid w:val="00882A57"/>
    <w:rsid w:val="008835B9"/>
    <w:rsid w:val="00883EE0"/>
    <w:rsid w:val="008869AA"/>
    <w:rsid w:val="00891ADD"/>
    <w:rsid w:val="008944E8"/>
    <w:rsid w:val="00894571"/>
    <w:rsid w:val="008949E3"/>
    <w:rsid w:val="00895030"/>
    <w:rsid w:val="00896663"/>
    <w:rsid w:val="00896949"/>
    <w:rsid w:val="00897910"/>
    <w:rsid w:val="008A14F2"/>
    <w:rsid w:val="008A2A9D"/>
    <w:rsid w:val="008A7A14"/>
    <w:rsid w:val="008A7B98"/>
    <w:rsid w:val="008B0C02"/>
    <w:rsid w:val="008B3C5D"/>
    <w:rsid w:val="008B43F6"/>
    <w:rsid w:val="008B4804"/>
    <w:rsid w:val="008B4B85"/>
    <w:rsid w:val="008B4C49"/>
    <w:rsid w:val="008B53CA"/>
    <w:rsid w:val="008B5926"/>
    <w:rsid w:val="008B6908"/>
    <w:rsid w:val="008B77BE"/>
    <w:rsid w:val="008C0169"/>
    <w:rsid w:val="008C1252"/>
    <w:rsid w:val="008C6FDC"/>
    <w:rsid w:val="008D0BC5"/>
    <w:rsid w:val="008D3AB9"/>
    <w:rsid w:val="008D63DA"/>
    <w:rsid w:val="008D6C66"/>
    <w:rsid w:val="008D77E1"/>
    <w:rsid w:val="008E1ED8"/>
    <w:rsid w:val="008E248C"/>
    <w:rsid w:val="008E298E"/>
    <w:rsid w:val="008E42B5"/>
    <w:rsid w:val="008E539C"/>
    <w:rsid w:val="008E7B01"/>
    <w:rsid w:val="008F08A1"/>
    <w:rsid w:val="008F0E37"/>
    <w:rsid w:val="008F27FF"/>
    <w:rsid w:val="008F3425"/>
    <w:rsid w:val="008F6090"/>
    <w:rsid w:val="008F7824"/>
    <w:rsid w:val="008F79AB"/>
    <w:rsid w:val="008F7FB0"/>
    <w:rsid w:val="00900B35"/>
    <w:rsid w:val="00901BA9"/>
    <w:rsid w:val="009033C5"/>
    <w:rsid w:val="0090590A"/>
    <w:rsid w:val="009061BD"/>
    <w:rsid w:val="009076E0"/>
    <w:rsid w:val="00907A86"/>
    <w:rsid w:val="009117DF"/>
    <w:rsid w:val="00915EC0"/>
    <w:rsid w:val="009214C4"/>
    <w:rsid w:val="00925AF0"/>
    <w:rsid w:val="00925E04"/>
    <w:rsid w:val="009262F3"/>
    <w:rsid w:val="00926D50"/>
    <w:rsid w:val="0093427E"/>
    <w:rsid w:val="00934DB3"/>
    <w:rsid w:val="009353A8"/>
    <w:rsid w:val="00936F63"/>
    <w:rsid w:val="00937B98"/>
    <w:rsid w:val="009402D0"/>
    <w:rsid w:val="009403D2"/>
    <w:rsid w:val="00940AAA"/>
    <w:rsid w:val="0094154E"/>
    <w:rsid w:val="00943535"/>
    <w:rsid w:val="0094642D"/>
    <w:rsid w:val="00952331"/>
    <w:rsid w:val="0095351C"/>
    <w:rsid w:val="00953A4B"/>
    <w:rsid w:val="00955232"/>
    <w:rsid w:val="00957B7B"/>
    <w:rsid w:val="0096480C"/>
    <w:rsid w:val="00965C95"/>
    <w:rsid w:val="00966390"/>
    <w:rsid w:val="00970955"/>
    <w:rsid w:val="00971A6D"/>
    <w:rsid w:val="00971F53"/>
    <w:rsid w:val="0097201E"/>
    <w:rsid w:val="00972403"/>
    <w:rsid w:val="00972BA9"/>
    <w:rsid w:val="00972C58"/>
    <w:rsid w:val="00973582"/>
    <w:rsid w:val="00973789"/>
    <w:rsid w:val="00983F8A"/>
    <w:rsid w:val="00984731"/>
    <w:rsid w:val="0098683D"/>
    <w:rsid w:val="0098733A"/>
    <w:rsid w:val="00991A57"/>
    <w:rsid w:val="00991DC9"/>
    <w:rsid w:val="009926D8"/>
    <w:rsid w:val="009946E6"/>
    <w:rsid w:val="0099478F"/>
    <w:rsid w:val="00996FA2"/>
    <w:rsid w:val="00996FC8"/>
    <w:rsid w:val="0099711C"/>
    <w:rsid w:val="00997711"/>
    <w:rsid w:val="009A0183"/>
    <w:rsid w:val="009A2A7E"/>
    <w:rsid w:val="009A2F18"/>
    <w:rsid w:val="009A5E84"/>
    <w:rsid w:val="009A7EA7"/>
    <w:rsid w:val="009B074C"/>
    <w:rsid w:val="009B0CA1"/>
    <w:rsid w:val="009B10D8"/>
    <w:rsid w:val="009B334E"/>
    <w:rsid w:val="009B4E55"/>
    <w:rsid w:val="009B70C7"/>
    <w:rsid w:val="009C4E2A"/>
    <w:rsid w:val="009C5E1A"/>
    <w:rsid w:val="009D0B8E"/>
    <w:rsid w:val="009D52F8"/>
    <w:rsid w:val="009D5CE9"/>
    <w:rsid w:val="009D5E70"/>
    <w:rsid w:val="009D6788"/>
    <w:rsid w:val="009E3EBF"/>
    <w:rsid w:val="009E47FF"/>
    <w:rsid w:val="009E5618"/>
    <w:rsid w:val="009E6043"/>
    <w:rsid w:val="009E7967"/>
    <w:rsid w:val="009F0B4D"/>
    <w:rsid w:val="009F161A"/>
    <w:rsid w:val="009F40CC"/>
    <w:rsid w:val="009F5059"/>
    <w:rsid w:val="009F69F2"/>
    <w:rsid w:val="00A0203B"/>
    <w:rsid w:val="00A03C5E"/>
    <w:rsid w:val="00A03E53"/>
    <w:rsid w:val="00A105FD"/>
    <w:rsid w:val="00A1093B"/>
    <w:rsid w:val="00A10C9C"/>
    <w:rsid w:val="00A1151A"/>
    <w:rsid w:val="00A1325B"/>
    <w:rsid w:val="00A15022"/>
    <w:rsid w:val="00A17AE3"/>
    <w:rsid w:val="00A17F62"/>
    <w:rsid w:val="00A21FEE"/>
    <w:rsid w:val="00A2386F"/>
    <w:rsid w:val="00A244A1"/>
    <w:rsid w:val="00A244EB"/>
    <w:rsid w:val="00A25244"/>
    <w:rsid w:val="00A25E6D"/>
    <w:rsid w:val="00A266C9"/>
    <w:rsid w:val="00A27099"/>
    <w:rsid w:val="00A27936"/>
    <w:rsid w:val="00A30026"/>
    <w:rsid w:val="00A30D54"/>
    <w:rsid w:val="00A31260"/>
    <w:rsid w:val="00A317E8"/>
    <w:rsid w:val="00A31C46"/>
    <w:rsid w:val="00A333F9"/>
    <w:rsid w:val="00A34126"/>
    <w:rsid w:val="00A41B99"/>
    <w:rsid w:val="00A41BB2"/>
    <w:rsid w:val="00A426C2"/>
    <w:rsid w:val="00A51B74"/>
    <w:rsid w:val="00A524D4"/>
    <w:rsid w:val="00A5295D"/>
    <w:rsid w:val="00A52BFA"/>
    <w:rsid w:val="00A53FC2"/>
    <w:rsid w:val="00A55733"/>
    <w:rsid w:val="00A566BF"/>
    <w:rsid w:val="00A602EE"/>
    <w:rsid w:val="00A60C2F"/>
    <w:rsid w:val="00A60F9D"/>
    <w:rsid w:val="00A60FCE"/>
    <w:rsid w:val="00A627DC"/>
    <w:rsid w:val="00A64A86"/>
    <w:rsid w:val="00A65FD6"/>
    <w:rsid w:val="00A66B7D"/>
    <w:rsid w:val="00A66EFD"/>
    <w:rsid w:val="00A706E9"/>
    <w:rsid w:val="00A7181A"/>
    <w:rsid w:val="00A71AAA"/>
    <w:rsid w:val="00A77554"/>
    <w:rsid w:val="00A800AD"/>
    <w:rsid w:val="00A81F85"/>
    <w:rsid w:val="00A82925"/>
    <w:rsid w:val="00A83E5E"/>
    <w:rsid w:val="00A87C08"/>
    <w:rsid w:val="00A90604"/>
    <w:rsid w:val="00A90DD1"/>
    <w:rsid w:val="00A92D29"/>
    <w:rsid w:val="00A92F61"/>
    <w:rsid w:val="00A93DE0"/>
    <w:rsid w:val="00A94E45"/>
    <w:rsid w:val="00A96D6F"/>
    <w:rsid w:val="00AA0BC6"/>
    <w:rsid w:val="00AA4958"/>
    <w:rsid w:val="00AA6A58"/>
    <w:rsid w:val="00AB5B48"/>
    <w:rsid w:val="00AB74F7"/>
    <w:rsid w:val="00AB7DBC"/>
    <w:rsid w:val="00AC128D"/>
    <w:rsid w:val="00AC3A63"/>
    <w:rsid w:val="00AC3ECC"/>
    <w:rsid w:val="00AC4E81"/>
    <w:rsid w:val="00AC6617"/>
    <w:rsid w:val="00AD080F"/>
    <w:rsid w:val="00AD1F29"/>
    <w:rsid w:val="00AD7E9C"/>
    <w:rsid w:val="00AE1EB2"/>
    <w:rsid w:val="00AE20B8"/>
    <w:rsid w:val="00AE2A6F"/>
    <w:rsid w:val="00AE2FAD"/>
    <w:rsid w:val="00AE33D0"/>
    <w:rsid w:val="00AE3AA0"/>
    <w:rsid w:val="00AE6CB9"/>
    <w:rsid w:val="00AE7617"/>
    <w:rsid w:val="00AE776A"/>
    <w:rsid w:val="00AF0953"/>
    <w:rsid w:val="00AF0BCD"/>
    <w:rsid w:val="00AF56EE"/>
    <w:rsid w:val="00B00BE0"/>
    <w:rsid w:val="00B01218"/>
    <w:rsid w:val="00B01AA5"/>
    <w:rsid w:val="00B01AD4"/>
    <w:rsid w:val="00B02402"/>
    <w:rsid w:val="00B05970"/>
    <w:rsid w:val="00B05E84"/>
    <w:rsid w:val="00B06F4C"/>
    <w:rsid w:val="00B07BE8"/>
    <w:rsid w:val="00B10081"/>
    <w:rsid w:val="00B11493"/>
    <w:rsid w:val="00B117AD"/>
    <w:rsid w:val="00B12078"/>
    <w:rsid w:val="00B16A1E"/>
    <w:rsid w:val="00B206E4"/>
    <w:rsid w:val="00B20961"/>
    <w:rsid w:val="00B218E3"/>
    <w:rsid w:val="00B274D2"/>
    <w:rsid w:val="00B31078"/>
    <w:rsid w:val="00B31A8D"/>
    <w:rsid w:val="00B3386D"/>
    <w:rsid w:val="00B35AEA"/>
    <w:rsid w:val="00B35CD8"/>
    <w:rsid w:val="00B360BC"/>
    <w:rsid w:val="00B377E0"/>
    <w:rsid w:val="00B408E7"/>
    <w:rsid w:val="00B413A5"/>
    <w:rsid w:val="00B413B6"/>
    <w:rsid w:val="00B43637"/>
    <w:rsid w:val="00B445BB"/>
    <w:rsid w:val="00B45D17"/>
    <w:rsid w:val="00B45E4C"/>
    <w:rsid w:val="00B5696C"/>
    <w:rsid w:val="00B570DA"/>
    <w:rsid w:val="00B6047B"/>
    <w:rsid w:val="00B604FA"/>
    <w:rsid w:val="00B62B96"/>
    <w:rsid w:val="00B6368D"/>
    <w:rsid w:val="00B71602"/>
    <w:rsid w:val="00B73795"/>
    <w:rsid w:val="00B73D3F"/>
    <w:rsid w:val="00B742A0"/>
    <w:rsid w:val="00B752A2"/>
    <w:rsid w:val="00B75326"/>
    <w:rsid w:val="00B759E3"/>
    <w:rsid w:val="00B80DEB"/>
    <w:rsid w:val="00B81A26"/>
    <w:rsid w:val="00B82E43"/>
    <w:rsid w:val="00B8403E"/>
    <w:rsid w:val="00B84066"/>
    <w:rsid w:val="00B85B0F"/>
    <w:rsid w:val="00B90B5E"/>
    <w:rsid w:val="00B92034"/>
    <w:rsid w:val="00B940DB"/>
    <w:rsid w:val="00B941DA"/>
    <w:rsid w:val="00B94746"/>
    <w:rsid w:val="00B95B9E"/>
    <w:rsid w:val="00B9716C"/>
    <w:rsid w:val="00BA1203"/>
    <w:rsid w:val="00BA1596"/>
    <w:rsid w:val="00BA15F2"/>
    <w:rsid w:val="00BA33C4"/>
    <w:rsid w:val="00BA4886"/>
    <w:rsid w:val="00BA5AB2"/>
    <w:rsid w:val="00BA5C94"/>
    <w:rsid w:val="00BA7879"/>
    <w:rsid w:val="00BB038C"/>
    <w:rsid w:val="00BB203C"/>
    <w:rsid w:val="00BB30B3"/>
    <w:rsid w:val="00BC0087"/>
    <w:rsid w:val="00BC53E5"/>
    <w:rsid w:val="00BC730D"/>
    <w:rsid w:val="00BD66E6"/>
    <w:rsid w:val="00BE208A"/>
    <w:rsid w:val="00BE2FDD"/>
    <w:rsid w:val="00BE39CF"/>
    <w:rsid w:val="00BE419C"/>
    <w:rsid w:val="00BE4292"/>
    <w:rsid w:val="00BE628B"/>
    <w:rsid w:val="00BE6939"/>
    <w:rsid w:val="00BE7898"/>
    <w:rsid w:val="00BF0C8A"/>
    <w:rsid w:val="00BF271A"/>
    <w:rsid w:val="00C004DA"/>
    <w:rsid w:val="00C02163"/>
    <w:rsid w:val="00C031DA"/>
    <w:rsid w:val="00C039F2"/>
    <w:rsid w:val="00C077D3"/>
    <w:rsid w:val="00C07ABC"/>
    <w:rsid w:val="00C07CB9"/>
    <w:rsid w:val="00C124D3"/>
    <w:rsid w:val="00C124E1"/>
    <w:rsid w:val="00C137F7"/>
    <w:rsid w:val="00C1408C"/>
    <w:rsid w:val="00C14B12"/>
    <w:rsid w:val="00C17263"/>
    <w:rsid w:val="00C17E07"/>
    <w:rsid w:val="00C21413"/>
    <w:rsid w:val="00C25208"/>
    <w:rsid w:val="00C25CA9"/>
    <w:rsid w:val="00C30828"/>
    <w:rsid w:val="00C31A1C"/>
    <w:rsid w:val="00C31D39"/>
    <w:rsid w:val="00C34C51"/>
    <w:rsid w:val="00C34C8A"/>
    <w:rsid w:val="00C34D0B"/>
    <w:rsid w:val="00C3572C"/>
    <w:rsid w:val="00C42334"/>
    <w:rsid w:val="00C428D6"/>
    <w:rsid w:val="00C4391D"/>
    <w:rsid w:val="00C44C9C"/>
    <w:rsid w:val="00C458DC"/>
    <w:rsid w:val="00C5018D"/>
    <w:rsid w:val="00C5183C"/>
    <w:rsid w:val="00C519A2"/>
    <w:rsid w:val="00C51E94"/>
    <w:rsid w:val="00C5669E"/>
    <w:rsid w:val="00C573B4"/>
    <w:rsid w:val="00C57FD4"/>
    <w:rsid w:val="00C60791"/>
    <w:rsid w:val="00C611D1"/>
    <w:rsid w:val="00C625A3"/>
    <w:rsid w:val="00C653E6"/>
    <w:rsid w:val="00C70835"/>
    <w:rsid w:val="00C72B48"/>
    <w:rsid w:val="00C74B6D"/>
    <w:rsid w:val="00C763AF"/>
    <w:rsid w:val="00C80F36"/>
    <w:rsid w:val="00C813C9"/>
    <w:rsid w:val="00C8434D"/>
    <w:rsid w:val="00C84781"/>
    <w:rsid w:val="00C856D1"/>
    <w:rsid w:val="00C86029"/>
    <w:rsid w:val="00C86A19"/>
    <w:rsid w:val="00C90C26"/>
    <w:rsid w:val="00C91BA9"/>
    <w:rsid w:val="00C95738"/>
    <w:rsid w:val="00C9783C"/>
    <w:rsid w:val="00CA1ED3"/>
    <w:rsid w:val="00CA2022"/>
    <w:rsid w:val="00CA3B7D"/>
    <w:rsid w:val="00CA5188"/>
    <w:rsid w:val="00CA670D"/>
    <w:rsid w:val="00CB2621"/>
    <w:rsid w:val="00CB483C"/>
    <w:rsid w:val="00CB6049"/>
    <w:rsid w:val="00CB6783"/>
    <w:rsid w:val="00CB74A2"/>
    <w:rsid w:val="00CC19F8"/>
    <w:rsid w:val="00CC2ED1"/>
    <w:rsid w:val="00CC3F8F"/>
    <w:rsid w:val="00CC49F4"/>
    <w:rsid w:val="00CC4D53"/>
    <w:rsid w:val="00CC5A9D"/>
    <w:rsid w:val="00CC612C"/>
    <w:rsid w:val="00CC7570"/>
    <w:rsid w:val="00CD0A28"/>
    <w:rsid w:val="00CD2653"/>
    <w:rsid w:val="00CD2BE0"/>
    <w:rsid w:val="00CD2CCA"/>
    <w:rsid w:val="00CD6F4F"/>
    <w:rsid w:val="00CD73D8"/>
    <w:rsid w:val="00CE0FEC"/>
    <w:rsid w:val="00CE1423"/>
    <w:rsid w:val="00CE21D5"/>
    <w:rsid w:val="00CE2AF3"/>
    <w:rsid w:val="00CE32D0"/>
    <w:rsid w:val="00CE38D5"/>
    <w:rsid w:val="00CE5243"/>
    <w:rsid w:val="00CE5B9F"/>
    <w:rsid w:val="00CF1B8D"/>
    <w:rsid w:val="00CF3137"/>
    <w:rsid w:val="00CF31BF"/>
    <w:rsid w:val="00CF3255"/>
    <w:rsid w:val="00CF3E74"/>
    <w:rsid w:val="00CF499D"/>
    <w:rsid w:val="00CF533F"/>
    <w:rsid w:val="00CF56F0"/>
    <w:rsid w:val="00D010CD"/>
    <w:rsid w:val="00D02A23"/>
    <w:rsid w:val="00D02CDA"/>
    <w:rsid w:val="00D03CD2"/>
    <w:rsid w:val="00D04EC2"/>
    <w:rsid w:val="00D05DDA"/>
    <w:rsid w:val="00D06523"/>
    <w:rsid w:val="00D07284"/>
    <w:rsid w:val="00D1169F"/>
    <w:rsid w:val="00D1623C"/>
    <w:rsid w:val="00D175E2"/>
    <w:rsid w:val="00D17F37"/>
    <w:rsid w:val="00D20884"/>
    <w:rsid w:val="00D2102F"/>
    <w:rsid w:val="00D2299A"/>
    <w:rsid w:val="00D2514E"/>
    <w:rsid w:val="00D26D3A"/>
    <w:rsid w:val="00D31441"/>
    <w:rsid w:val="00D328FB"/>
    <w:rsid w:val="00D33015"/>
    <w:rsid w:val="00D34BD9"/>
    <w:rsid w:val="00D40777"/>
    <w:rsid w:val="00D40EF2"/>
    <w:rsid w:val="00D41F15"/>
    <w:rsid w:val="00D43E22"/>
    <w:rsid w:val="00D46EAC"/>
    <w:rsid w:val="00D540A6"/>
    <w:rsid w:val="00D56D88"/>
    <w:rsid w:val="00D56E60"/>
    <w:rsid w:val="00D57734"/>
    <w:rsid w:val="00D57A31"/>
    <w:rsid w:val="00D606A8"/>
    <w:rsid w:val="00D61BD6"/>
    <w:rsid w:val="00D63E5A"/>
    <w:rsid w:val="00D70712"/>
    <w:rsid w:val="00D7181E"/>
    <w:rsid w:val="00D73A0E"/>
    <w:rsid w:val="00D76ABC"/>
    <w:rsid w:val="00D76F53"/>
    <w:rsid w:val="00D77D1E"/>
    <w:rsid w:val="00D81065"/>
    <w:rsid w:val="00D82448"/>
    <w:rsid w:val="00D826B8"/>
    <w:rsid w:val="00D84CA1"/>
    <w:rsid w:val="00D8579E"/>
    <w:rsid w:val="00D9245A"/>
    <w:rsid w:val="00D9350A"/>
    <w:rsid w:val="00D93578"/>
    <w:rsid w:val="00D93F0B"/>
    <w:rsid w:val="00D941E7"/>
    <w:rsid w:val="00DA0FEB"/>
    <w:rsid w:val="00DA1AE2"/>
    <w:rsid w:val="00DA1B05"/>
    <w:rsid w:val="00DA46FD"/>
    <w:rsid w:val="00DA61EA"/>
    <w:rsid w:val="00DB039F"/>
    <w:rsid w:val="00DB11CF"/>
    <w:rsid w:val="00DB3766"/>
    <w:rsid w:val="00DB60B0"/>
    <w:rsid w:val="00DB74CE"/>
    <w:rsid w:val="00DC0F80"/>
    <w:rsid w:val="00DC2088"/>
    <w:rsid w:val="00DC3921"/>
    <w:rsid w:val="00DC429C"/>
    <w:rsid w:val="00DC75DE"/>
    <w:rsid w:val="00DD0759"/>
    <w:rsid w:val="00DD1C5A"/>
    <w:rsid w:val="00DD39C1"/>
    <w:rsid w:val="00DD5A74"/>
    <w:rsid w:val="00DD609E"/>
    <w:rsid w:val="00DE1F96"/>
    <w:rsid w:val="00DE44D4"/>
    <w:rsid w:val="00DE5005"/>
    <w:rsid w:val="00DE521C"/>
    <w:rsid w:val="00DE5AA4"/>
    <w:rsid w:val="00DE6B6C"/>
    <w:rsid w:val="00DF0174"/>
    <w:rsid w:val="00DF104F"/>
    <w:rsid w:val="00DF1775"/>
    <w:rsid w:val="00DF22D1"/>
    <w:rsid w:val="00DF2601"/>
    <w:rsid w:val="00DF445E"/>
    <w:rsid w:val="00DF5C1D"/>
    <w:rsid w:val="00DF5D72"/>
    <w:rsid w:val="00E01750"/>
    <w:rsid w:val="00E02940"/>
    <w:rsid w:val="00E02C2A"/>
    <w:rsid w:val="00E03DEF"/>
    <w:rsid w:val="00E06190"/>
    <w:rsid w:val="00E07458"/>
    <w:rsid w:val="00E138E5"/>
    <w:rsid w:val="00E148AF"/>
    <w:rsid w:val="00E15B01"/>
    <w:rsid w:val="00E15C99"/>
    <w:rsid w:val="00E20CE0"/>
    <w:rsid w:val="00E217FB"/>
    <w:rsid w:val="00E22721"/>
    <w:rsid w:val="00E23736"/>
    <w:rsid w:val="00E251D7"/>
    <w:rsid w:val="00E25F50"/>
    <w:rsid w:val="00E27E36"/>
    <w:rsid w:val="00E3278D"/>
    <w:rsid w:val="00E368DC"/>
    <w:rsid w:val="00E370F0"/>
    <w:rsid w:val="00E41320"/>
    <w:rsid w:val="00E41819"/>
    <w:rsid w:val="00E43478"/>
    <w:rsid w:val="00E458AB"/>
    <w:rsid w:val="00E508C9"/>
    <w:rsid w:val="00E529F3"/>
    <w:rsid w:val="00E52E56"/>
    <w:rsid w:val="00E53B37"/>
    <w:rsid w:val="00E53B9E"/>
    <w:rsid w:val="00E54825"/>
    <w:rsid w:val="00E57FBB"/>
    <w:rsid w:val="00E634A1"/>
    <w:rsid w:val="00E63F1A"/>
    <w:rsid w:val="00E67ABB"/>
    <w:rsid w:val="00E67E3D"/>
    <w:rsid w:val="00E70D3E"/>
    <w:rsid w:val="00E715B9"/>
    <w:rsid w:val="00E74E27"/>
    <w:rsid w:val="00E753D6"/>
    <w:rsid w:val="00E76C86"/>
    <w:rsid w:val="00E771CA"/>
    <w:rsid w:val="00E830D1"/>
    <w:rsid w:val="00E83312"/>
    <w:rsid w:val="00E8395B"/>
    <w:rsid w:val="00E84848"/>
    <w:rsid w:val="00E87D62"/>
    <w:rsid w:val="00E902C3"/>
    <w:rsid w:val="00E90D8F"/>
    <w:rsid w:val="00E916A7"/>
    <w:rsid w:val="00E93778"/>
    <w:rsid w:val="00E95259"/>
    <w:rsid w:val="00E957EA"/>
    <w:rsid w:val="00E9664C"/>
    <w:rsid w:val="00E97A90"/>
    <w:rsid w:val="00E97C88"/>
    <w:rsid w:val="00EA01D3"/>
    <w:rsid w:val="00EA052C"/>
    <w:rsid w:val="00EA07AE"/>
    <w:rsid w:val="00EA0FF8"/>
    <w:rsid w:val="00EA2A76"/>
    <w:rsid w:val="00EA31EC"/>
    <w:rsid w:val="00EA4C10"/>
    <w:rsid w:val="00EA504F"/>
    <w:rsid w:val="00EA5A26"/>
    <w:rsid w:val="00EA5E96"/>
    <w:rsid w:val="00EA65EB"/>
    <w:rsid w:val="00EA7BCF"/>
    <w:rsid w:val="00EA7C32"/>
    <w:rsid w:val="00EB0E52"/>
    <w:rsid w:val="00EB12F1"/>
    <w:rsid w:val="00EB4DA7"/>
    <w:rsid w:val="00EB5010"/>
    <w:rsid w:val="00EB5578"/>
    <w:rsid w:val="00EB6A93"/>
    <w:rsid w:val="00EB798C"/>
    <w:rsid w:val="00EC02F4"/>
    <w:rsid w:val="00EC0DCE"/>
    <w:rsid w:val="00EC2E6A"/>
    <w:rsid w:val="00EC30B6"/>
    <w:rsid w:val="00EC53C9"/>
    <w:rsid w:val="00EC545B"/>
    <w:rsid w:val="00EC65FE"/>
    <w:rsid w:val="00EC69ED"/>
    <w:rsid w:val="00EC7DD4"/>
    <w:rsid w:val="00ED5C70"/>
    <w:rsid w:val="00ED620D"/>
    <w:rsid w:val="00ED677B"/>
    <w:rsid w:val="00ED7AF9"/>
    <w:rsid w:val="00EE109E"/>
    <w:rsid w:val="00EE26B7"/>
    <w:rsid w:val="00EE2778"/>
    <w:rsid w:val="00EE2E4B"/>
    <w:rsid w:val="00EE4EEF"/>
    <w:rsid w:val="00EF09BD"/>
    <w:rsid w:val="00EF15C4"/>
    <w:rsid w:val="00EF4338"/>
    <w:rsid w:val="00EF4F65"/>
    <w:rsid w:val="00EF63A3"/>
    <w:rsid w:val="00EF6C24"/>
    <w:rsid w:val="00EF7ADE"/>
    <w:rsid w:val="00F004FF"/>
    <w:rsid w:val="00F03031"/>
    <w:rsid w:val="00F03B7A"/>
    <w:rsid w:val="00F046C7"/>
    <w:rsid w:val="00F122B1"/>
    <w:rsid w:val="00F1337B"/>
    <w:rsid w:val="00F150A2"/>
    <w:rsid w:val="00F16730"/>
    <w:rsid w:val="00F17988"/>
    <w:rsid w:val="00F17D47"/>
    <w:rsid w:val="00F21971"/>
    <w:rsid w:val="00F21E80"/>
    <w:rsid w:val="00F2242A"/>
    <w:rsid w:val="00F23205"/>
    <w:rsid w:val="00F23FF1"/>
    <w:rsid w:val="00F25C19"/>
    <w:rsid w:val="00F30430"/>
    <w:rsid w:val="00F32591"/>
    <w:rsid w:val="00F3390A"/>
    <w:rsid w:val="00F33913"/>
    <w:rsid w:val="00F33C90"/>
    <w:rsid w:val="00F34CB8"/>
    <w:rsid w:val="00F351E7"/>
    <w:rsid w:val="00F35248"/>
    <w:rsid w:val="00F35644"/>
    <w:rsid w:val="00F36C15"/>
    <w:rsid w:val="00F36D5B"/>
    <w:rsid w:val="00F40E91"/>
    <w:rsid w:val="00F45CDE"/>
    <w:rsid w:val="00F45F04"/>
    <w:rsid w:val="00F4682F"/>
    <w:rsid w:val="00F52739"/>
    <w:rsid w:val="00F52ED3"/>
    <w:rsid w:val="00F54EBA"/>
    <w:rsid w:val="00F56424"/>
    <w:rsid w:val="00F56E5C"/>
    <w:rsid w:val="00F5744E"/>
    <w:rsid w:val="00F600E6"/>
    <w:rsid w:val="00F634B6"/>
    <w:rsid w:val="00F7021C"/>
    <w:rsid w:val="00F72536"/>
    <w:rsid w:val="00F7288C"/>
    <w:rsid w:val="00F72F99"/>
    <w:rsid w:val="00F74185"/>
    <w:rsid w:val="00F752D2"/>
    <w:rsid w:val="00F76146"/>
    <w:rsid w:val="00F7644D"/>
    <w:rsid w:val="00F76DC2"/>
    <w:rsid w:val="00F855E5"/>
    <w:rsid w:val="00F87C94"/>
    <w:rsid w:val="00F9019C"/>
    <w:rsid w:val="00F92594"/>
    <w:rsid w:val="00F93C61"/>
    <w:rsid w:val="00F93E89"/>
    <w:rsid w:val="00F94AF7"/>
    <w:rsid w:val="00F95331"/>
    <w:rsid w:val="00F96575"/>
    <w:rsid w:val="00FA367E"/>
    <w:rsid w:val="00FA3EEE"/>
    <w:rsid w:val="00FB1565"/>
    <w:rsid w:val="00FB2A08"/>
    <w:rsid w:val="00FB46FB"/>
    <w:rsid w:val="00FB63A9"/>
    <w:rsid w:val="00FC01CC"/>
    <w:rsid w:val="00FC0AE6"/>
    <w:rsid w:val="00FC1602"/>
    <w:rsid w:val="00FC42ED"/>
    <w:rsid w:val="00FC5818"/>
    <w:rsid w:val="00FC7D15"/>
    <w:rsid w:val="00FD106F"/>
    <w:rsid w:val="00FD37E1"/>
    <w:rsid w:val="00FD3D25"/>
    <w:rsid w:val="00FD4273"/>
    <w:rsid w:val="00FD66AA"/>
    <w:rsid w:val="00FE000B"/>
    <w:rsid w:val="00FE0A69"/>
    <w:rsid w:val="00FE23EA"/>
    <w:rsid w:val="00FE58F1"/>
    <w:rsid w:val="00FE63CE"/>
    <w:rsid w:val="00FE6C54"/>
    <w:rsid w:val="00FF01E8"/>
    <w:rsid w:val="00FF03F2"/>
    <w:rsid w:val="00FF2B86"/>
    <w:rsid w:val="00FF2C12"/>
    <w:rsid w:val="00FF7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E5095"/>
  <w15:docId w15:val="{D82BAA0C-C04D-4830-B13E-7F146042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en-US"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rsid w:val="00D17F37"/>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080D2E"/>
    <w:rPr>
      <w:rFonts w:ascii="Arial" w:hAnsi="Arial" w:cs="Arial"/>
      <w:b/>
      <w:bCs/>
      <w:sz w:val="24"/>
      <w:szCs w:val="24"/>
    </w:rPr>
  </w:style>
  <w:style w:type="character" w:customStyle="1" w:styleId="inhaltbold1">
    <w:name w:val="inhaltbold1"/>
    <w:rsid w:val="00F45F04"/>
    <w:rPr>
      <w:rFonts w:ascii="Arial" w:hAnsi="Arial" w:cs="Arial" w:hint="default"/>
      <w:b/>
      <w:bCs/>
      <w:i w:val="0"/>
      <w:i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032">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501">
      <w:bodyDiv w:val="1"/>
      <w:marLeft w:val="0"/>
      <w:marRight w:val="0"/>
      <w:marTop w:val="0"/>
      <w:marBottom w:val="0"/>
      <w:divBdr>
        <w:top w:val="none" w:sz="0" w:space="0" w:color="auto"/>
        <w:left w:val="none" w:sz="0" w:space="0" w:color="auto"/>
        <w:bottom w:val="none" w:sz="0" w:space="0" w:color="auto"/>
        <w:right w:val="none" w:sz="0" w:space="0" w:color="auto"/>
      </w:divBdr>
    </w:div>
    <w:div w:id="1939315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25906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4551377">
      <w:bodyDiv w:val="1"/>
      <w:marLeft w:val="0"/>
      <w:marRight w:val="0"/>
      <w:marTop w:val="0"/>
      <w:marBottom w:val="0"/>
      <w:divBdr>
        <w:top w:val="none" w:sz="0" w:space="0" w:color="auto"/>
        <w:left w:val="none" w:sz="0" w:space="0" w:color="auto"/>
        <w:bottom w:val="none" w:sz="0" w:space="0" w:color="auto"/>
        <w:right w:val="none" w:sz="0" w:space="0" w:color="auto"/>
      </w:divBdr>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531844339">
      <w:bodyDiv w:val="1"/>
      <w:marLeft w:val="0"/>
      <w:marRight w:val="0"/>
      <w:marTop w:val="0"/>
      <w:marBottom w:val="0"/>
      <w:divBdr>
        <w:top w:val="none" w:sz="0" w:space="0" w:color="auto"/>
        <w:left w:val="none" w:sz="0" w:space="0" w:color="auto"/>
        <w:bottom w:val="none" w:sz="0" w:space="0" w:color="auto"/>
        <w:right w:val="none" w:sz="0" w:space="0" w:color="auto"/>
      </w:divBdr>
    </w:div>
    <w:div w:id="573852938">
      <w:bodyDiv w:val="1"/>
      <w:marLeft w:val="0"/>
      <w:marRight w:val="0"/>
      <w:marTop w:val="0"/>
      <w:marBottom w:val="0"/>
      <w:divBdr>
        <w:top w:val="none" w:sz="0" w:space="0" w:color="auto"/>
        <w:left w:val="none" w:sz="0" w:space="0" w:color="auto"/>
        <w:bottom w:val="none" w:sz="0" w:space="0" w:color="auto"/>
        <w:right w:val="none" w:sz="0" w:space="0" w:color="auto"/>
      </w:divBdr>
    </w:div>
    <w:div w:id="713433119">
      <w:bodyDiv w:val="1"/>
      <w:marLeft w:val="0"/>
      <w:marRight w:val="0"/>
      <w:marTop w:val="0"/>
      <w:marBottom w:val="0"/>
      <w:divBdr>
        <w:top w:val="none" w:sz="0" w:space="0" w:color="auto"/>
        <w:left w:val="none" w:sz="0" w:space="0" w:color="auto"/>
        <w:bottom w:val="none" w:sz="0" w:space="0" w:color="auto"/>
        <w:right w:val="none" w:sz="0" w:space="0" w:color="auto"/>
      </w:divBdr>
      <w:divsChild>
        <w:div w:id="297801974">
          <w:marLeft w:val="0"/>
          <w:marRight w:val="0"/>
          <w:marTop w:val="0"/>
          <w:marBottom w:val="0"/>
          <w:divBdr>
            <w:top w:val="none" w:sz="0" w:space="0" w:color="auto"/>
            <w:left w:val="none" w:sz="0" w:space="0" w:color="auto"/>
            <w:bottom w:val="none" w:sz="0" w:space="0" w:color="auto"/>
            <w:right w:val="none" w:sz="0" w:space="0" w:color="auto"/>
          </w:divBdr>
          <w:divsChild>
            <w:div w:id="303777388">
              <w:marLeft w:val="0"/>
              <w:marRight w:val="0"/>
              <w:marTop w:val="0"/>
              <w:marBottom w:val="0"/>
              <w:divBdr>
                <w:top w:val="none" w:sz="0" w:space="0" w:color="auto"/>
                <w:left w:val="none" w:sz="0" w:space="0" w:color="auto"/>
                <w:bottom w:val="none" w:sz="0" w:space="0" w:color="auto"/>
                <w:right w:val="none" w:sz="0" w:space="0" w:color="auto"/>
              </w:divBdr>
            </w:div>
            <w:div w:id="658268424">
              <w:marLeft w:val="0"/>
              <w:marRight w:val="0"/>
              <w:marTop w:val="0"/>
              <w:marBottom w:val="0"/>
              <w:divBdr>
                <w:top w:val="none" w:sz="0" w:space="0" w:color="auto"/>
                <w:left w:val="none" w:sz="0" w:space="0" w:color="auto"/>
                <w:bottom w:val="none" w:sz="0" w:space="0" w:color="auto"/>
                <w:right w:val="none" w:sz="0" w:space="0" w:color="auto"/>
              </w:divBdr>
            </w:div>
            <w:div w:id="357200895">
              <w:marLeft w:val="0"/>
              <w:marRight w:val="0"/>
              <w:marTop w:val="0"/>
              <w:marBottom w:val="0"/>
              <w:divBdr>
                <w:top w:val="none" w:sz="0" w:space="0" w:color="auto"/>
                <w:left w:val="none" w:sz="0" w:space="0" w:color="auto"/>
                <w:bottom w:val="none" w:sz="0" w:space="0" w:color="auto"/>
                <w:right w:val="none" w:sz="0" w:space="0" w:color="auto"/>
              </w:divBdr>
            </w:div>
            <w:div w:id="529803280">
              <w:marLeft w:val="0"/>
              <w:marRight w:val="0"/>
              <w:marTop w:val="0"/>
              <w:marBottom w:val="0"/>
              <w:divBdr>
                <w:top w:val="none" w:sz="0" w:space="0" w:color="auto"/>
                <w:left w:val="none" w:sz="0" w:space="0" w:color="auto"/>
                <w:bottom w:val="none" w:sz="0" w:space="0" w:color="auto"/>
                <w:right w:val="none" w:sz="0" w:space="0" w:color="auto"/>
              </w:divBdr>
              <w:divsChild>
                <w:div w:id="811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348">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03953016">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4912">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1769061">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86682385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332059">
      <w:bodyDiv w:val="1"/>
      <w:marLeft w:val="0"/>
      <w:marRight w:val="0"/>
      <w:marTop w:val="0"/>
      <w:marBottom w:val="0"/>
      <w:divBdr>
        <w:top w:val="none" w:sz="0" w:space="0" w:color="auto"/>
        <w:left w:val="none" w:sz="0" w:space="0" w:color="auto"/>
        <w:bottom w:val="none" w:sz="0" w:space="0" w:color="auto"/>
        <w:right w:val="none" w:sz="0" w:space="0" w:color="auto"/>
      </w:divBdr>
    </w:div>
    <w:div w:id="2055889017">
      <w:bodyDiv w:val="1"/>
      <w:marLeft w:val="0"/>
      <w:marRight w:val="0"/>
      <w:marTop w:val="0"/>
      <w:marBottom w:val="0"/>
      <w:divBdr>
        <w:top w:val="none" w:sz="0" w:space="0" w:color="auto"/>
        <w:left w:val="none" w:sz="0" w:space="0" w:color="auto"/>
        <w:bottom w:val="none" w:sz="0" w:space="0" w:color="auto"/>
        <w:right w:val="none" w:sz="0" w:space="0" w:color="auto"/>
      </w:divBdr>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adeworld.de/en" TargetMode="External"/><Relationship Id="rId5" Type="http://schemas.openxmlformats.org/officeDocument/2006/relationships/footnotes" Target="footnotes.xml"/><Relationship Id="rId10" Type="http://schemas.openxmlformats.org/officeDocument/2006/relationships/hyperlink" Target="http://www.logimat-messe.de/e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1389</Words>
  <Characters>8752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Sehr geehrter Herr Dr</vt:lpstr>
    </vt:vector>
  </TitlesOfParts>
  <Company>Fraunhofer-IPA</Company>
  <LinksUpToDate>false</LinksUpToDate>
  <CharactersWithSpaces>10121</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Dr</dc:title>
  <dc:creator>SSK</dc:creator>
  <cp:lastModifiedBy>Kleinert Xenia</cp:lastModifiedBy>
  <cp:revision>37</cp:revision>
  <cp:lastPrinted>2019-01-14T15:45:00Z</cp:lastPrinted>
  <dcterms:created xsi:type="dcterms:W3CDTF">2019-01-01T18:04:00Z</dcterms:created>
  <dcterms:modified xsi:type="dcterms:W3CDTF">2019-01-17T09:31:00Z</dcterms:modified>
</cp:coreProperties>
</file>