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4D4C" w14:textId="77777777" w:rsidR="008F08A1" w:rsidRPr="003E574A" w:rsidRDefault="008F08A1">
      <w:pPr>
        <w:ind w:right="1134"/>
        <w:jc w:val="both"/>
        <w:rPr>
          <w:rFonts w:ascii="Arial" w:hAnsi="Arial" w:cs="Arial"/>
          <w:sz w:val="10"/>
          <w:szCs w:val="10"/>
          <w:lang w:val="en-GB"/>
        </w:rPr>
      </w:pPr>
    </w:p>
    <w:p w14:paraId="4E6D42F6" w14:textId="77777777" w:rsidR="003C2741" w:rsidRPr="003E574A" w:rsidRDefault="001E7868">
      <w:pPr>
        <w:ind w:right="1134"/>
        <w:jc w:val="both"/>
        <w:rPr>
          <w:rFonts w:ascii="Arial" w:hAnsi="Arial" w:cs="Arial"/>
          <w:sz w:val="10"/>
          <w:szCs w:val="10"/>
          <w:lang w:val="en-GB"/>
        </w:rPr>
      </w:pPr>
      <w:r w:rsidRPr="003E574A">
        <w:rPr>
          <w:rFonts w:ascii="Arial" w:hAnsi="Arial" w:cs="Arial"/>
          <w:sz w:val="10"/>
          <w:szCs w:val="10"/>
          <w:lang w:val="en-GB"/>
        </w:rPr>
        <w:tab/>
      </w:r>
    </w:p>
    <w:p w14:paraId="50AEB5DA" w14:textId="77777777" w:rsidR="006A68BE" w:rsidRPr="003E574A" w:rsidRDefault="006A68BE">
      <w:pPr>
        <w:ind w:right="1134"/>
        <w:jc w:val="both"/>
        <w:rPr>
          <w:rFonts w:ascii="Arial" w:hAnsi="Arial" w:cs="Arial"/>
          <w:sz w:val="10"/>
          <w:szCs w:val="10"/>
          <w:lang w:val="en-GB"/>
        </w:rPr>
      </w:pPr>
    </w:p>
    <w:p w14:paraId="598347E8" w14:textId="77777777" w:rsidR="00EA052C" w:rsidRPr="003E574A" w:rsidRDefault="00EA052C">
      <w:pPr>
        <w:ind w:right="1134"/>
        <w:jc w:val="both"/>
        <w:rPr>
          <w:rFonts w:ascii="Arial" w:hAnsi="Arial" w:cs="Arial"/>
          <w:sz w:val="10"/>
          <w:szCs w:val="10"/>
          <w:lang w:val="en-GB"/>
        </w:rPr>
      </w:pPr>
    </w:p>
    <w:p w14:paraId="1C6A75B6" w14:textId="77777777" w:rsidR="00010433" w:rsidRPr="003E574A" w:rsidRDefault="00C573B4">
      <w:pPr>
        <w:ind w:right="1134"/>
        <w:jc w:val="both"/>
        <w:rPr>
          <w:rFonts w:ascii="Arial" w:hAnsi="Arial" w:cs="Arial"/>
          <w:sz w:val="10"/>
          <w:szCs w:val="10"/>
          <w:lang w:val="en-GB"/>
        </w:rPr>
      </w:pPr>
      <w:r w:rsidRPr="003E574A">
        <w:rPr>
          <w:rFonts w:ascii="Arial" w:hAnsi="Arial" w:cs="Arial"/>
          <w:noProof/>
        </w:rPr>
        <mc:AlternateContent>
          <mc:Choice Requires="wps">
            <w:drawing>
              <wp:anchor distT="0" distB="0" distL="114300" distR="114300" simplePos="0" relativeHeight="251657728" behindDoc="0" locked="0" layoutInCell="1" allowOverlap="1" wp14:anchorId="62F0147D" wp14:editId="2F4EED68">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9CE72F" w14:textId="77777777" w:rsidR="00E76C86" w:rsidRDefault="00E76C86" w:rsidP="00E76C86">
                            <w:r>
                              <w:rPr>
                                <w:noProof/>
                                <w:sz w:val="20"/>
                              </w:rPr>
                              <w:drawing>
                                <wp:inline distT="0" distB="0" distL="0" distR="0" wp14:anchorId="0ACAB67F" wp14:editId="1DC7D21F">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545DD409" w14:textId="77777777" w:rsidR="00E76C86" w:rsidRDefault="00E76C86" w:rsidP="00E76C86">
                            <w:pPr>
                              <w:rPr>
                                <w:rFonts w:ascii="Arial" w:hAnsi="Arial" w:cs="Arial"/>
                                <w:sz w:val="17"/>
                                <w:szCs w:val="17"/>
                              </w:rPr>
                            </w:pPr>
                            <w:r>
                              <w:rPr>
                                <w:rFonts w:ascii="Arial" w:hAnsi="Arial" w:cs="Arial"/>
                                <w:sz w:val="17"/>
                                <w:szCs w:val="17"/>
                              </w:rPr>
                              <w:t>Messe- und Kongress-GmbH</w:t>
                            </w:r>
                          </w:p>
                          <w:p w14:paraId="2E9C2E91" w14:textId="77777777" w:rsidR="00E76C86" w:rsidRDefault="00E76C86" w:rsidP="00E76C86">
                            <w:pPr>
                              <w:rPr>
                                <w:rFonts w:ascii="Arial" w:hAnsi="Arial" w:cs="Arial"/>
                                <w:sz w:val="17"/>
                                <w:szCs w:val="17"/>
                              </w:rPr>
                            </w:pPr>
                            <w:r>
                              <w:rPr>
                                <w:rFonts w:ascii="Arial" w:hAnsi="Arial" w:cs="Arial"/>
                                <w:sz w:val="17"/>
                                <w:szCs w:val="17"/>
                              </w:rPr>
                              <w:t>Joseph-Dollinger-Bogen 7</w:t>
                            </w:r>
                          </w:p>
                          <w:p w14:paraId="38B34D96" w14:textId="77777777" w:rsidR="00E76C86" w:rsidRDefault="00E76C86" w:rsidP="00E76C86">
                            <w:pPr>
                              <w:rPr>
                                <w:rFonts w:ascii="Arial" w:hAnsi="Arial" w:cs="Arial"/>
                                <w:sz w:val="17"/>
                                <w:szCs w:val="17"/>
                              </w:rPr>
                            </w:pPr>
                            <w:r>
                              <w:rPr>
                                <w:rFonts w:ascii="Arial" w:hAnsi="Arial" w:cs="Arial"/>
                                <w:sz w:val="17"/>
                                <w:szCs w:val="17"/>
                              </w:rPr>
                              <w:t>D - 80807 München</w:t>
                            </w:r>
                          </w:p>
                          <w:p w14:paraId="51B45652" w14:textId="77777777" w:rsidR="00E76C86" w:rsidRDefault="00E76C86" w:rsidP="00E76C86">
                            <w:pPr>
                              <w:rPr>
                                <w:rFonts w:ascii="Arial" w:hAnsi="Arial" w:cs="Arial"/>
                                <w:sz w:val="17"/>
                                <w:szCs w:val="17"/>
                              </w:rPr>
                            </w:pPr>
                            <w:r>
                              <w:rPr>
                                <w:rFonts w:ascii="Arial" w:hAnsi="Arial" w:cs="Arial"/>
                                <w:sz w:val="17"/>
                                <w:szCs w:val="17"/>
                              </w:rPr>
                              <w:t>Tel.: +49 (0)89 32391-259</w:t>
                            </w:r>
                          </w:p>
                          <w:p w14:paraId="0E607809" w14:textId="77777777" w:rsidR="00E76C86" w:rsidRDefault="00E76C86" w:rsidP="00E76C86">
                            <w:pPr>
                              <w:rPr>
                                <w:rFonts w:ascii="Arial" w:hAnsi="Arial" w:cs="Arial"/>
                                <w:sz w:val="17"/>
                                <w:szCs w:val="17"/>
                              </w:rPr>
                            </w:pPr>
                            <w:r>
                              <w:rPr>
                                <w:rFonts w:ascii="Arial" w:hAnsi="Arial" w:cs="Arial"/>
                                <w:sz w:val="17"/>
                                <w:szCs w:val="17"/>
                              </w:rPr>
                              <w:t>Fax: +49 (0)89 32391-246</w:t>
                            </w:r>
                          </w:p>
                          <w:p w14:paraId="25E9A87E" w14:textId="77777777" w:rsidR="00E76C86" w:rsidRDefault="00E76C86" w:rsidP="00E76C86">
                            <w:pPr>
                              <w:rPr>
                                <w:rFonts w:ascii="Arial" w:hAnsi="Arial" w:cs="Arial"/>
                                <w:sz w:val="17"/>
                                <w:szCs w:val="17"/>
                              </w:rPr>
                            </w:pPr>
                            <w:r>
                              <w:rPr>
                                <w:rFonts w:ascii="Arial" w:hAnsi="Arial" w:cs="Arial"/>
                                <w:sz w:val="17"/>
                                <w:szCs w:val="17"/>
                              </w:rPr>
                              <w:t>www.</w:t>
                            </w:r>
                            <w:r w:rsidR="00496E86">
                              <w:rPr>
                                <w:rFonts w:ascii="Arial" w:hAnsi="Arial" w:cs="Arial"/>
                                <w:sz w:val="17"/>
                                <w:szCs w:val="17"/>
                              </w:rPr>
                              <w:t xml:space="preserve">EUROEXPO </w:t>
                            </w:r>
                            <w:r>
                              <w:rPr>
                                <w:rFonts w:ascii="Arial" w:hAnsi="Arial" w:cs="Arial"/>
                                <w:sz w:val="17"/>
                                <w:szCs w:val="17"/>
                              </w:rPr>
                              <w:t>.de</w:t>
                            </w:r>
                          </w:p>
                          <w:p w14:paraId="0FF1BE98" w14:textId="77777777" w:rsidR="00E76C86" w:rsidRDefault="00E76C86" w:rsidP="00E76C86">
                            <w:pPr>
                              <w:rPr>
                                <w:rFonts w:ascii="Arial" w:hAnsi="Arial" w:cs="Arial"/>
                                <w:sz w:val="17"/>
                                <w:szCs w:val="17"/>
                              </w:rPr>
                            </w:pPr>
                            <w:r>
                              <w:rPr>
                                <w:rFonts w:ascii="Arial" w:hAnsi="Arial" w:cs="Arial"/>
                                <w:sz w:val="17"/>
                                <w:szCs w:val="17"/>
                              </w:rPr>
                              <w:t>www.logimat-messe.de</w:t>
                            </w:r>
                          </w:p>
                          <w:p w14:paraId="4829985F" w14:textId="77777777" w:rsidR="00E76C86" w:rsidRDefault="00E76C86" w:rsidP="00E76C86">
                            <w:pPr>
                              <w:rPr>
                                <w:rFonts w:ascii="Arial" w:hAnsi="Arial" w:cs="Arial"/>
                                <w:sz w:val="17"/>
                                <w:szCs w:val="17"/>
                              </w:rPr>
                            </w:pPr>
                            <w:r>
                              <w:rPr>
                                <w:rFonts w:ascii="Arial" w:hAnsi="Arial" w:cs="Arial"/>
                                <w:sz w:val="17"/>
                                <w:szCs w:val="17"/>
                              </w:rPr>
                              <w:t>www.tradeworld.de</w:t>
                            </w:r>
                          </w:p>
                          <w:p w14:paraId="7EC75577" w14:textId="77777777"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0147D"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vfRQIAAEY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" filled="f" stroked="f">
                <v:textbox>
                  <w:txbxContent>
                    <w:p w14:paraId="2E9CE72F" w14:textId="77777777" w:rsidR="00E76C86" w:rsidRDefault="00E76C86" w:rsidP="00E76C86">
                      <w:r>
                        <w:rPr>
                          <w:noProof/>
                          <w:sz w:val="20"/>
                        </w:rPr>
                        <w:drawing>
                          <wp:inline distT="0" distB="0" distL="0" distR="0" wp14:anchorId="0ACAB67F" wp14:editId="1DC7D21F">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545DD409" w14:textId="77777777" w:rsidR="00E76C86" w:rsidRDefault="00E76C86" w:rsidP="00E76C86">
                      <w:pPr>
                        <w:rPr>
                          <w:rFonts w:ascii="Arial" w:hAnsi="Arial" w:cs="Arial"/>
                          <w:sz w:val="17"/>
                          <w:szCs w:val="17"/>
                        </w:rPr>
                      </w:pPr>
                      <w:r>
                        <w:rPr>
                          <w:rFonts w:ascii="Arial" w:hAnsi="Arial" w:cs="Arial"/>
                          <w:sz w:val="17"/>
                          <w:szCs w:val="17"/>
                        </w:rPr>
                        <w:t>Messe- und Kongress-GmbH</w:t>
                      </w:r>
                    </w:p>
                    <w:p w14:paraId="2E9C2E91" w14:textId="77777777" w:rsidR="00E76C86" w:rsidRDefault="00E76C86" w:rsidP="00E76C86">
                      <w:pPr>
                        <w:rPr>
                          <w:rFonts w:ascii="Arial" w:hAnsi="Arial" w:cs="Arial"/>
                          <w:sz w:val="17"/>
                          <w:szCs w:val="17"/>
                        </w:rPr>
                      </w:pPr>
                      <w:r>
                        <w:rPr>
                          <w:rFonts w:ascii="Arial" w:hAnsi="Arial" w:cs="Arial"/>
                          <w:sz w:val="17"/>
                          <w:szCs w:val="17"/>
                        </w:rPr>
                        <w:t>Joseph-Dollinger-Bogen 7</w:t>
                      </w:r>
                    </w:p>
                    <w:p w14:paraId="38B34D96" w14:textId="77777777" w:rsidR="00E76C86" w:rsidRDefault="00E76C86" w:rsidP="00E76C86">
                      <w:pPr>
                        <w:rPr>
                          <w:rFonts w:ascii="Arial" w:hAnsi="Arial" w:cs="Arial"/>
                          <w:sz w:val="17"/>
                          <w:szCs w:val="17"/>
                        </w:rPr>
                      </w:pPr>
                      <w:r>
                        <w:rPr>
                          <w:rFonts w:ascii="Arial" w:hAnsi="Arial" w:cs="Arial"/>
                          <w:sz w:val="17"/>
                          <w:szCs w:val="17"/>
                        </w:rPr>
                        <w:t>D - 80807 München</w:t>
                      </w:r>
                    </w:p>
                    <w:p w14:paraId="51B45652" w14:textId="77777777" w:rsidR="00E76C86" w:rsidRDefault="00E76C86" w:rsidP="00E76C86">
                      <w:pPr>
                        <w:rPr>
                          <w:rFonts w:ascii="Arial" w:hAnsi="Arial" w:cs="Arial"/>
                          <w:sz w:val="17"/>
                          <w:szCs w:val="17"/>
                        </w:rPr>
                      </w:pPr>
                      <w:r>
                        <w:rPr>
                          <w:rFonts w:ascii="Arial" w:hAnsi="Arial" w:cs="Arial"/>
                          <w:sz w:val="17"/>
                          <w:szCs w:val="17"/>
                        </w:rPr>
                        <w:t>Tel.: +49 (0)89 32391-259</w:t>
                      </w:r>
                    </w:p>
                    <w:p w14:paraId="0E607809" w14:textId="77777777" w:rsidR="00E76C86" w:rsidRDefault="00E76C86" w:rsidP="00E76C86">
                      <w:pPr>
                        <w:rPr>
                          <w:rFonts w:ascii="Arial" w:hAnsi="Arial" w:cs="Arial"/>
                          <w:sz w:val="17"/>
                          <w:szCs w:val="17"/>
                        </w:rPr>
                      </w:pPr>
                      <w:r>
                        <w:rPr>
                          <w:rFonts w:ascii="Arial" w:hAnsi="Arial" w:cs="Arial"/>
                          <w:sz w:val="17"/>
                          <w:szCs w:val="17"/>
                        </w:rPr>
                        <w:t>Fax: +49 (0)89 32391-246</w:t>
                      </w:r>
                    </w:p>
                    <w:p w14:paraId="25E9A87E" w14:textId="77777777" w:rsidR="00E76C86" w:rsidRDefault="00E76C86" w:rsidP="00E76C86">
                      <w:pPr>
                        <w:rPr>
                          <w:rFonts w:ascii="Arial" w:hAnsi="Arial" w:cs="Arial"/>
                          <w:sz w:val="17"/>
                          <w:szCs w:val="17"/>
                        </w:rPr>
                      </w:pPr>
                      <w:r>
                        <w:rPr>
                          <w:rFonts w:ascii="Arial" w:hAnsi="Arial" w:cs="Arial"/>
                          <w:sz w:val="17"/>
                          <w:szCs w:val="17"/>
                        </w:rPr>
                        <w:t>www.</w:t>
                      </w:r>
                      <w:r w:rsidR="00496E86">
                        <w:rPr>
                          <w:rFonts w:ascii="Arial" w:hAnsi="Arial" w:cs="Arial"/>
                          <w:sz w:val="17"/>
                          <w:szCs w:val="17"/>
                        </w:rPr>
                        <w:t xml:space="preserve">EUROEXPO </w:t>
                      </w:r>
                      <w:r>
                        <w:rPr>
                          <w:rFonts w:ascii="Arial" w:hAnsi="Arial" w:cs="Arial"/>
                          <w:sz w:val="17"/>
                          <w:szCs w:val="17"/>
                        </w:rPr>
                        <w:t>.de</w:t>
                      </w:r>
                    </w:p>
                    <w:p w14:paraId="0FF1BE98" w14:textId="77777777" w:rsidR="00E76C86" w:rsidRDefault="00E76C86" w:rsidP="00E76C86">
                      <w:pPr>
                        <w:rPr>
                          <w:rFonts w:ascii="Arial" w:hAnsi="Arial" w:cs="Arial"/>
                          <w:sz w:val="17"/>
                          <w:szCs w:val="17"/>
                        </w:rPr>
                      </w:pPr>
                      <w:r>
                        <w:rPr>
                          <w:rFonts w:ascii="Arial" w:hAnsi="Arial" w:cs="Arial"/>
                          <w:sz w:val="17"/>
                          <w:szCs w:val="17"/>
                        </w:rPr>
                        <w:t>www.logimat-messe.de</w:t>
                      </w:r>
                    </w:p>
                    <w:p w14:paraId="4829985F" w14:textId="77777777" w:rsidR="00E76C86" w:rsidRDefault="00E76C86" w:rsidP="00E76C86">
                      <w:pPr>
                        <w:rPr>
                          <w:rFonts w:ascii="Arial" w:hAnsi="Arial" w:cs="Arial"/>
                          <w:sz w:val="17"/>
                          <w:szCs w:val="17"/>
                        </w:rPr>
                      </w:pPr>
                      <w:r>
                        <w:rPr>
                          <w:rFonts w:ascii="Arial" w:hAnsi="Arial" w:cs="Arial"/>
                          <w:sz w:val="17"/>
                          <w:szCs w:val="17"/>
                        </w:rPr>
                        <w:t>www.tradeworld.de</w:t>
                      </w:r>
                    </w:p>
                    <w:p w14:paraId="7EC75577" w14:textId="77777777" w:rsidR="00CC2ED1" w:rsidRDefault="00CC2ED1">
                      <w:pPr>
                        <w:rPr>
                          <w:rFonts w:ascii="Arial" w:hAnsi="Arial" w:cs="Arial"/>
                          <w:sz w:val="17"/>
                          <w:szCs w:val="17"/>
                        </w:rPr>
                      </w:pPr>
                    </w:p>
                  </w:txbxContent>
                </v:textbox>
              </v:shape>
            </w:pict>
          </mc:Fallback>
        </mc:AlternateContent>
      </w:r>
    </w:p>
    <w:p w14:paraId="3B328635" w14:textId="77777777" w:rsidR="0098683D" w:rsidRPr="003E574A" w:rsidRDefault="0098683D" w:rsidP="0098683D">
      <w:pPr>
        <w:ind w:right="1134"/>
        <w:jc w:val="both"/>
        <w:rPr>
          <w:rFonts w:ascii="Arial" w:hAnsi="Arial" w:cs="Arial"/>
          <w:sz w:val="10"/>
          <w:szCs w:val="10"/>
          <w:lang w:val="en-GB"/>
        </w:rPr>
      </w:pPr>
      <w:r w:rsidRPr="003E574A">
        <w:rPr>
          <w:rFonts w:ascii="Arial" w:hAnsi="Arial" w:cs="Arial"/>
          <w:noProof/>
          <w:sz w:val="10"/>
          <w:szCs w:val="10"/>
        </w:rPr>
        <w:drawing>
          <wp:inline distT="0" distB="0" distL="0" distR="0" wp14:anchorId="01F67B23" wp14:editId="67DEA4B6">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14:paraId="1C5376D9" w14:textId="77777777" w:rsidR="0098683D" w:rsidRPr="003E574A" w:rsidRDefault="0098683D" w:rsidP="0098683D">
      <w:pPr>
        <w:ind w:right="1134"/>
        <w:jc w:val="both"/>
        <w:rPr>
          <w:rFonts w:ascii="Arial" w:hAnsi="Arial" w:cs="Arial"/>
          <w:sz w:val="10"/>
          <w:szCs w:val="10"/>
          <w:lang w:val="en-GB"/>
        </w:rPr>
      </w:pPr>
    </w:p>
    <w:p w14:paraId="49032345" w14:textId="77777777" w:rsidR="003E574A" w:rsidRPr="003E574A" w:rsidRDefault="003E574A" w:rsidP="003E574A">
      <w:pPr>
        <w:rPr>
          <w:rFonts w:ascii="Arial" w:hAnsi="Arial" w:cs="Arial"/>
          <w:b/>
          <w:bCs/>
          <w:sz w:val="22"/>
          <w:szCs w:val="22"/>
          <w:lang w:val="en-GB"/>
        </w:rPr>
      </w:pPr>
      <w:r w:rsidRPr="003E574A">
        <w:rPr>
          <w:rFonts w:ascii="Arial" w:hAnsi="Arial" w:cs="Arial"/>
          <w:b/>
          <w:bCs/>
          <w:sz w:val="22"/>
          <w:szCs w:val="22"/>
          <w:lang w:val="en-GB"/>
        </w:rPr>
        <w:t>16th International Trade Fair for Intralogistics</w:t>
      </w:r>
      <w:r w:rsidRPr="003E574A">
        <w:rPr>
          <w:rFonts w:ascii="Arial" w:hAnsi="Arial" w:cs="Arial"/>
          <w:b/>
          <w:bCs/>
          <w:sz w:val="22"/>
          <w:szCs w:val="22"/>
          <w:lang w:val="en-GB"/>
        </w:rPr>
        <w:br/>
        <w:t>Solutions and Process Management</w:t>
      </w:r>
      <w:r w:rsidRPr="003E574A">
        <w:rPr>
          <w:rFonts w:ascii="Arial" w:hAnsi="Arial" w:cs="Arial"/>
          <w:b/>
          <w:bCs/>
          <w:sz w:val="22"/>
          <w:szCs w:val="22"/>
          <w:lang w:val="en-GB"/>
        </w:rPr>
        <w:br/>
        <w:t>13 to 15 March 2018, Messe Stuttgart</w:t>
      </w:r>
    </w:p>
    <w:p w14:paraId="186CF000" w14:textId="77777777" w:rsidR="00010433" w:rsidRPr="003E574A" w:rsidRDefault="00010433" w:rsidP="00E41320">
      <w:pPr>
        <w:tabs>
          <w:tab w:val="left" w:pos="4860"/>
          <w:tab w:val="left" w:pos="5220"/>
          <w:tab w:val="left" w:pos="5940"/>
        </w:tabs>
        <w:jc w:val="center"/>
        <w:rPr>
          <w:rFonts w:ascii="Arial" w:hAnsi="Arial" w:cs="Arial"/>
          <w:sz w:val="22"/>
          <w:szCs w:val="22"/>
          <w:lang w:val="en-GB"/>
        </w:rPr>
      </w:pPr>
      <w:r w:rsidRPr="003E574A">
        <w:rPr>
          <w:rFonts w:ascii="Arial" w:hAnsi="Arial" w:cs="Arial"/>
          <w:sz w:val="22"/>
          <w:szCs w:val="22"/>
          <w:lang w:val="en-GB"/>
        </w:rPr>
        <w:tab/>
      </w:r>
    </w:p>
    <w:p w14:paraId="263FF2FD" w14:textId="77777777" w:rsidR="004D1622" w:rsidRPr="003E574A" w:rsidRDefault="003E574A" w:rsidP="004D1622">
      <w:pPr>
        <w:pStyle w:val="berschrift1"/>
        <w:jc w:val="both"/>
        <w:rPr>
          <w:rFonts w:cs="Arial"/>
          <w:lang w:val="en-GB"/>
        </w:rPr>
      </w:pPr>
      <w:r w:rsidRPr="003E574A">
        <w:rPr>
          <w:rFonts w:cs="Arial"/>
          <w:lang w:val="en-GB"/>
        </w:rPr>
        <w:t>Part of</w:t>
      </w:r>
      <w:r w:rsidR="00C90C26" w:rsidRPr="003E574A">
        <w:rPr>
          <w:rFonts w:cs="Arial"/>
          <w:lang w:val="en-GB"/>
        </w:rPr>
        <w:t xml:space="preserve"> LogiMAT:</w:t>
      </w:r>
    </w:p>
    <w:p w14:paraId="7E599638" w14:textId="77777777" w:rsidR="00DD0759" w:rsidRPr="003E574A" w:rsidRDefault="00E15C99" w:rsidP="00DD0759">
      <w:pPr>
        <w:rPr>
          <w:lang w:val="en-GB"/>
        </w:rPr>
      </w:pPr>
      <w:r w:rsidRPr="003E574A">
        <w:rPr>
          <w:noProof/>
        </w:rPr>
        <w:drawing>
          <wp:inline distT="0" distB="0" distL="0" distR="0" wp14:anchorId="6361C065" wp14:editId="381ED136">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14:paraId="4DE4D908" w14:textId="77777777" w:rsidR="004E386B" w:rsidRPr="003E574A" w:rsidRDefault="004E386B" w:rsidP="00DD0759">
      <w:pPr>
        <w:rPr>
          <w:lang w:val="en-GB"/>
        </w:rPr>
      </w:pPr>
    </w:p>
    <w:p w14:paraId="5F66D6F4" w14:textId="58F453D4" w:rsidR="00E15C99" w:rsidRPr="003E574A" w:rsidRDefault="00E15C99" w:rsidP="00E15C99">
      <w:pPr>
        <w:tabs>
          <w:tab w:val="left" w:pos="5103"/>
        </w:tabs>
        <w:jc w:val="center"/>
        <w:rPr>
          <w:rFonts w:ascii="Arial" w:hAnsi="Arial" w:cs="Arial"/>
          <w:sz w:val="22"/>
          <w:szCs w:val="22"/>
          <w:lang w:val="en-GB"/>
        </w:rPr>
      </w:pPr>
      <w:r w:rsidRPr="003E574A">
        <w:rPr>
          <w:rFonts w:ascii="Arial" w:hAnsi="Arial" w:cs="Arial"/>
          <w:sz w:val="22"/>
          <w:szCs w:val="22"/>
          <w:lang w:val="en-GB"/>
        </w:rPr>
        <w:tab/>
      </w:r>
      <w:r w:rsidR="003E574A" w:rsidRPr="003E574A">
        <w:rPr>
          <w:rFonts w:ascii="Arial" w:hAnsi="Arial" w:cs="Arial"/>
          <w:sz w:val="22"/>
          <w:szCs w:val="22"/>
          <w:lang w:val="en-GB"/>
        </w:rPr>
        <w:t xml:space="preserve">Munich, </w:t>
      </w:r>
      <w:r w:rsidR="0061472D">
        <w:rPr>
          <w:rFonts w:ascii="Arial" w:hAnsi="Arial" w:cs="Arial"/>
          <w:sz w:val="22"/>
          <w:szCs w:val="22"/>
          <w:lang w:val="en-GB"/>
        </w:rPr>
        <w:t>15.01.2018</w:t>
      </w:r>
    </w:p>
    <w:p w14:paraId="075140AF" w14:textId="77777777" w:rsidR="003E574A" w:rsidRPr="003E574A" w:rsidRDefault="003E574A" w:rsidP="003E574A">
      <w:pPr>
        <w:pStyle w:val="berschrift1"/>
        <w:jc w:val="both"/>
        <w:rPr>
          <w:rFonts w:cs="Arial"/>
          <w:sz w:val="22"/>
          <w:szCs w:val="22"/>
          <w:lang w:val="en-GB"/>
        </w:rPr>
      </w:pPr>
      <w:r w:rsidRPr="003E574A">
        <w:rPr>
          <w:rFonts w:cs="Arial"/>
          <w:sz w:val="48"/>
          <w:szCs w:val="22"/>
          <w:lang w:val="en-GB"/>
        </w:rPr>
        <w:t>Press release</w:t>
      </w:r>
    </w:p>
    <w:p w14:paraId="532B3E95" w14:textId="77777777" w:rsidR="003E574A" w:rsidRPr="003E574A" w:rsidRDefault="003E574A" w:rsidP="003E574A">
      <w:pPr>
        <w:rPr>
          <w:lang w:val="en-GB"/>
        </w:rPr>
      </w:pPr>
    </w:p>
    <w:p w14:paraId="3D0CBF22" w14:textId="77777777" w:rsidR="003E574A" w:rsidRPr="003E574A" w:rsidRDefault="003E574A" w:rsidP="003E574A">
      <w:pPr>
        <w:pStyle w:val="berschrift1"/>
        <w:rPr>
          <w:rFonts w:cs="Arial"/>
          <w:bCs/>
          <w:color w:val="auto"/>
          <w:sz w:val="24"/>
          <w:szCs w:val="24"/>
          <w:u w:val="single"/>
          <w:lang w:val="en-GB"/>
        </w:rPr>
      </w:pPr>
      <w:r w:rsidRPr="003E574A">
        <w:rPr>
          <w:rFonts w:cs="Arial"/>
          <w:bCs/>
          <w:color w:val="auto"/>
          <w:sz w:val="24"/>
          <w:szCs w:val="24"/>
          <w:u w:val="single"/>
          <w:lang w:val="en-GB"/>
        </w:rPr>
        <w:t>LogiMAT 2018 in Stuttgart</w:t>
      </w:r>
    </w:p>
    <w:p w14:paraId="2D0D4F7F" w14:textId="77777777" w:rsidR="003E574A" w:rsidRPr="003E574A" w:rsidRDefault="003E574A" w:rsidP="003E574A">
      <w:pPr>
        <w:rPr>
          <w:rFonts w:ascii="Arial" w:hAnsi="Arial" w:cs="Arial"/>
          <w:b/>
          <w:sz w:val="32"/>
          <w:szCs w:val="32"/>
          <w:lang w:val="en-GB"/>
        </w:rPr>
      </w:pPr>
      <w:r w:rsidRPr="003E574A">
        <w:rPr>
          <w:rFonts w:ascii="Arial" w:hAnsi="Arial" w:cs="Arial"/>
          <w:b/>
          <w:sz w:val="32"/>
          <w:szCs w:val="32"/>
          <w:lang w:val="en-GB"/>
        </w:rPr>
        <w:t>LogiMAT 2018 – First-hand AutoID Intralogistics</w:t>
      </w:r>
    </w:p>
    <w:p w14:paraId="72AF944C" w14:textId="77777777" w:rsidR="003E574A" w:rsidRPr="003E574A" w:rsidRDefault="003E574A" w:rsidP="003E574A">
      <w:pPr>
        <w:pStyle w:val="Textkrper"/>
        <w:rPr>
          <w:b w:val="0"/>
          <w:bCs w:val="0"/>
          <w:lang w:val="en-GB"/>
        </w:rPr>
      </w:pPr>
    </w:p>
    <w:p w14:paraId="54D92DA8" w14:textId="77777777" w:rsidR="003E574A" w:rsidRPr="003E574A" w:rsidRDefault="003E574A" w:rsidP="003E574A">
      <w:pPr>
        <w:jc w:val="both"/>
        <w:rPr>
          <w:rFonts w:ascii="Arial" w:hAnsi="Arial" w:cs="Arial"/>
          <w:b/>
          <w:lang w:val="en-GB"/>
        </w:rPr>
      </w:pPr>
      <w:r w:rsidRPr="003E574A">
        <w:rPr>
          <w:rFonts w:ascii="Arial" w:hAnsi="Arial" w:cs="Arial"/>
          <w:b/>
          <w:lang w:val="en-GB"/>
        </w:rPr>
        <w:t>At the 16th LogiMAT, the AutoID industry presents itself as an enabler of Industry 4.0</w:t>
      </w:r>
      <w:r w:rsidRPr="003E574A">
        <w:rPr>
          <w:rFonts w:ascii="Arial" w:hAnsi="Arial" w:cs="Arial"/>
          <w:lang w:val="en-GB"/>
        </w:rPr>
        <w:t xml:space="preserve"> </w:t>
      </w:r>
      <w:r w:rsidRPr="003E574A">
        <w:rPr>
          <w:rFonts w:ascii="Arial" w:hAnsi="Arial" w:cs="Arial"/>
          <w:b/>
          <w:lang w:val="en-GB"/>
        </w:rPr>
        <w:t xml:space="preserve">and its many product launches will demonstrate the latest innovative developments available from its current range of digitisation and networking products and services. </w:t>
      </w:r>
    </w:p>
    <w:p w14:paraId="2AB95E39" w14:textId="77777777" w:rsidR="003E574A" w:rsidRPr="003E574A" w:rsidRDefault="003E574A" w:rsidP="003E574A">
      <w:pPr>
        <w:jc w:val="both"/>
        <w:rPr>
          <w:rFonts w:ascii="Arial" w:hAnsi="Arial" w:cs="Arial"/>
          <w:b/>
          <w:lang w:val="en-GB"/>
        </w:rPr>
      </w:pPr>
    </w:p>
    <w:p w14:paraId="24608288" w14:textId="77777777" w:rsidR="003E574A" w:rsidRPr="003E574A" w:rsidRDefault="003E574A" w:rsidP="003E574A">
      <w:pPr>
        <w:pStyle w:val="Textkrper"/>
        <w:jc w:val="both"/>
        <w:rPr>
          <w:b w:val="0"/>
          <w:lang w:val="en-GB"/>
        </w:rPr>
      </w:pPr>
      <w:r w:rsidRPr="003E574A">
        <w:rPr>
          <w:b w:val="0"/>
          <w:lang w:val="en-GB"/>
        </w:rPr>
        <w:t>“Automation processes and digitisation depend on all kinds of objects being mutually and securely identifiable,” says Peter Altes, managing director of the sector association AIM-D e.V., outlining the challenges for ”smooth, safe processes in logistics and production – and ultimately communication via the internet of things.” In this context, Altes describes AutoID technologies as a whole as ”</w:t>
      </w:r>
      <w:r w:rsidRPr="003E574A">
        <w:rPr>
          <w:b w:val="0"/>
          <w:iCs/>
          <w:lang w:val="en-GB"/>
        </w:rPr>
        <w:t>Enabling technologies for Industry 4.0“</w:t>
      </w:r>
      <w:r w:rsidRPr="003E574A">
        <w:rPr>
          <w:b w:val="0"/>
          <w:lang w:val="en-GB"/>
        </w:rPr>
        <w:t>. Just how multi-dimensional the range of technology in this sector is and the range of innovative products and instruments currently available for smart AutoID solutions will be showcased by the exhibitors at the 16th LogiMAT International Trade Fair for Intralogistics Solutions and Process Management between 13 and 15 March 2018 in Halls 4 and 6 and in the entrance foyer of the Stuttgart exhibition centre. “LogiMAT 2018 will be a crucial trade fair and networking platform for the AutoID community” sums up Altes.</w:t>
      </w:r>
    </w:p>
    <w:p w14:paraId="257C5C5F" w14:textId="77777777" w:rsidR="003E574A" w:rsidRPr="003E574A" w:rsidRDefault="003E574A" w:rsidP="003E574A">
      <w:pPr>
        <w:pStyle w:val="Textkrper"/>
        <w:jc w:val="both"/>
        <w:rPr>
          <w:b w:val="0"/>
          <w:lang w:val="en-GB"/>
        </w:rPr>
      </w:pPr>
    </w:p>
    <w:p w14:paraId="2EF06E7F" w14:textId="77777777" w:rsidR="003E574A" w:rsidRPr="003E574A" w:rsidRDefault="003E574A" w:rsidP="003E574A">
      <w:pPr>
        <w:pStyle w:val="Textkrper"/>
        <w:jc w:val="both"/>
        <w:rPr>
          <w:b w:val="0"/>
          <w:lang w:val="en-GB"/>
        </w:rPr>
      </w:pPr>
      <w:r w:rsidRPr="003E574A">
        <w:rPr>
          <w:b w:val="0"/>
          <w:lang w:val="en-GB"/>
        </w:rPr>
        <w:t xml:space="preserve">This applies equally to users and trade visitors to LogiMAT. Anyone thinking about the integration of current technologies and solutions as part of the digital transformation of their business or anyone “just” wanting to keep up to date with developments in their existing AutoID infrastructure tools should visit LogiMAT 2018. “The demand for smart AutoID solutions, as the sector sales figures indicate, is unwavering in the face of the requirements of Industry 4.0 and Logistics 4.0,” says Peter Kazander, managing director of EUROEXPO GmbH and LogiMAT exhibition director. “LogiMAT 2018 offers the trade audience a comprehensive overview of the most up-to-date equipment and innovative concepts in the AutoID sector. This includes ORM (Optical Readable Media) and sensor components as well as RF </w:t>
      </w:r>
      <w:r w:rsidRPr="003E574A">
        <w:rPr>
          <w:b w:val="0"/>
          <w:lang w:val="en-GB"/>
        </w:rPr>
        <w:lastRenderedPageBreak/>
        <w:t>identification and navigation systems, and includes 3D scanning and RTLS solutions with IoT chips.”</w:t>
      </w:r>
    </w:p>
    <w:p w14:paraId="58CBCAA3" w14:textId="77777777" w:rsidR="003E574A" w:rsidRPr="003E574A" w:rsidRDefault="003E574A" w:rsidP="003E574A">
      <w:pPr>
        <w:pStyle w:val="Textkrper"/>
        <w:jc w:val="both"/>
        <w:rPr>
          <w:b w:val="0"/>
          <w:lang w:val="en-GB"/>
        </w:rPr>
      </w:pPr>
    </w:p>
    <w:p w14:paraId="1D29BA84" w14:textId="77777777" w:rsidR="003E574A" w:rsidRPr="003E574A" w:rsidRDefault="003E574A" w:rsidP="003E574A">
      <w:pPr>
        <w:pStyle w:val="Textkrper"/>
        <w:jc w:val="both"/>
        <w:rPr>
          <w:lang w:val="en-GB"/>
        </w:rPr>
      </w:pPr>
      <w:r w:rsidRPr="003E574A">
        <w:rPr>
          <w:lang w:val="en-GB"/>
        </w:rPr>
        <w:t>Tags with IoT chips</w:t>
      </w:r>
    </w:p>
    <w:p w14:paraId="64E5119F" w14:textId="77777777" w:rsidR="003E574A" w:rsidRPr="003E574A" w:rsidRDefault="003E574A" w:rsidP="003E574A">
      <w:pPr>
        <w:pStyle w:val="Textkrper"/>
        <w:jc w:val="both"/>
        <w:rPr>
          <w:b w:val="0"/>
          <w:lang w:val="en-GB"/>
        </w:rPr>
      </w:pPr>
    </w:p>
    <w:p w14:paraId="42E1FF64" w14:textId="77777777" w:rsidR="003E574A" w:rsidRPr="003E574A" w:rsidRDefault="003E574A" w:rsidP="003E574A">
      <w:pPr>
        <w:pStyle w:val="Textkrper"/>
        <w:jc w:val="both"/>
        <w:rPr>
          <w:b w:val="0"/>
          <w:lang w:val="en-GB"/>
        </w:rPr>
      </w:pPr>
      <w:r w:rsidRPr="003E574A">
        <w:rPr>
          <w:b w:val="0"/>
          <w:lang w:val="en-GB"/>
        </w:rPr>
        <w:t>For example, at LogiMAT 2018, conbee GmbH (Hall 6, Stand C61A) will be launching new tags with smart IoT sensors that gather and connect data throughout the entire supply chain. Among other things, the sensors offer temperature and battery status, 3D acceleration and authentication and cloud-ready function. The standard tags use  Bluetooth Low Energy, have a range of up to 450 metres for the transfer of the sensor data gathered, and enable direct communication with smartphones and tablets.</w:t>
      </w:r>
    </w:p>
    <w:p w14:paraId="730F781E" w14:textId="77777777" w:rsidR="003E574A" w:rsidRPr="003E574A" w:rsidRDefault="003E574A" w:rsidP="003E574A">
      <w:pPr>
        <w:pStyle w:val="Textkrper"/>
        <w:jc w:val="both"/>
        <w:rPr>
          <w:b w:val="0"/>
          <w:lang w:val="en-GB"/>
        </w:rPr>
      </w:pPr>
    </w:p>
    <w:p w14:paraId="337FFA1B" w14:textId="77777777" w:rsidR="003E574A" w:rsidRPr="003E574A" w:rsidRDefault="003E574A" w:rsidP="003E574A">
      <w:pPr>
        <w:pStyle w:val="Textkrper"/>
        <w:jc w:val="both"/>
        <w:rPr>
          <w:b w:val="0"/>
          <w:lang w:val="en-GB"/>
        </w:rPr>
      </w:pPr>
      <w:r w:rsidRPr="003E574A">
        <w:rPr>
          <w:rStyle w:val="inhaltbold1"/>
          <w:sz w:val="24"/>
          <w:szCs w:val="24"/>
          <w:lang w:val="en-GB"/>
        </w:rPr>
        <w:t>Syndicate RFID</w:t>
      </w:r>
      <w:r w:rsidRPr="003E574A">
        <w:rPr>
          <w:b w:val="0"/>
          <w:bCs w:val="0"/>
          <w:lang w:val="en-GB"/>
        </w:rPr>
        <w:t xml:space="preserve"> (Hall 4, Stand D18)</w:t>
      </w:r>
      <w:r w:rsidRPr="003E574A">
        <w:rPr>
          <w:rStyle w:val="inhaltbold1"/>
          <w:sz w:val="24"/>
          <w:szCs w:val="24"/>
          <w:lang w:val="en-GB"/>
        </w:rPr>
        <w:t xml:space="preserve">, a </w:t>
      </w:r>
      <w:r w:rsidRPr="003E574A">
        <w:rPr>
          <w:rStyle w:val="inhaltueber1"/>
          <w:color w:val="auto"/>
          <w:sz w:val="24"/>
          <w:szCs w:val="24"/>
          <w:lang w:val="en-GB"/>
        </w:rPr>
        <w:t>Syndicate Printers Ltd. company,</w:t>
      </w:r>
      <w:r w:rsidRPr="003E574A">
        <w:rPr>
          <w:b w:val="0"/>
          <w:bCs w:val="0"/>
          <w:lang w:val="en-GB"/>
        </w:rPr>
        <w:t xml:space="preserve"> </w:t>
      </w:r>
      <w:r w:rsidRPr="003E574A">
        <w:rPr>
          <w:rStyle w:val="inhaltueber1"/>
          <w:color w:val="auto"/>
          <w:sz w:val="24"/>
          <w:szCs w:val="24"/>
          <w:lang w:val="en-GB"/>
        </w:rPr>
        <w:t>will use LogiMAT for the market launch of its new</w:t>
      </w:r>
      <w:r w:rsidRPr="003E574A">
        <w:rPr>
          <w:rStyle w:val="inhalt1"/>
          <w:b w:val="0"/>
          <w:color w:val="auto"/>
          <w:sz w:val="24"/>
          <w:szCs w:val="24"/>
          <w:lang w:val="en-GB"/>
        </w:rPr>
        <w:t xml:space="preserve"> RFID labels. These labels with strong adhesive have been developed specially for use on plastic boxes, pallets and other reusable transport containers. With a special antenna design, reload per series also operates in the immediate vicinity of objects with high dielectricity constants.</w:t>
      </w:r>
    </w:p>
    <w:p w14:paraId="4FAAA42A" w14:textId="77777777" w:rsidR="003E574A" w:rsidRPr="003E574A" w:rsidRDefault="003E574A" w:rsidP="003E574A">
      <w:pPr>
        <w:pStyle w:val="Textkrper"/>
        <w:jc w:val="both"/>
        <w:rPr>
          <w:b w:val="0"/>
          <w:lang w:val="en-GB"/>
        </w:rPr>
      </w:pPr>
    </w:p>
    <w:p w14:paraId="6068CE99" w14:textId="77777777" w:rsidR="003E574A" w:rsidRPr="003E574A" w:rsidRDefault="003E574A" w:rsidP="003E574A">
      <w:pPr>
        <w:pStyle w:val="Textkrper"/>
        <w:jc w:val="both"/>
        <w:rPr>
          <w:rStyle w:val="inhalt1"/>
          <w:b w:val="0"/>
          <w:color w:val="auto"/>
          <w:sz w:val="24"/>
          <w:szCs w:val="24"/>
          <w:lang w:val="en-GB"/>
        </w:rPr>
      </w:pPr>
      <w:r w:rsidRPr="003E574A">
        <w:rPr>
          <w:rStyle w:val="inhalt1"/>
          <w:b w:val="0"/>
          <w:color w:val="auto"/>
          <w:sz w:val="24"/>
          <w:szCs w:val="24"/>
          <w:lang w:val="en-GB"/>
        </w:rPr>
        <w:t xml:space="preserve">In a specialist talk in the LogiMAT Forum, Frank Linti, RFID expert in the </w:t>
      </w:r>
      <w:r w:rsidRPr="003E574A">
        <w:rPr>
          <w:rStyle w:val="inhaltueber1"/>
          <w:color w:val="auto"/>
          <w:sz w:val="24"/>
          <w:szCs w:val="24"/>
          <w:lang w:val="en-GB"/>
        </w:rPr>
        <w:t>ProTech</w:t>
      </w:r>
      <w:r w:rsidRPr="003E574A">
        <w:rPr>
          <w:rStyle w:val="inhalt1"/>
          <w:b w:val="0"/>
          <w:color w:val="auto"/>
          <w:sz w:val="24"/>
          <w:szCs w:val="24"/>
          <w:lang w:val="en-GB"/>
        </w:rPr>
        <w:t xml:space="preserve"> division of </w:t>
      </w:r>
      <w:r w:rsidRPr="003E574A">
        <w:rPr>
          <w:rStyle w:val="inhaltueber1"/>
          <w:color w:val="auto"/>
          <w:sz w:val="24"/>
          <w:szCs w:val="24"/>
          <w:lang w:val="en-GB"/>
        </w:rPr>
        <w:t>Schreiner Group GmbH &amp; Co. KG (</w:t>
      </w:r>
      <w:r w:rsidRPr="003E574A">
        <w:rPr>
          <w:b w:val="0"/>
          <w:bCs w:val="0"/>
          <w:lang w:val="en-GB"/>
        </w:rPr>
        <w:t xml:space="preserve">Hall 4, Stand D20) describes </w:t>
      </w:r>
      <w:r w:rsidRPr="003E574A">
        <w:rPr>
          <w:b w:val="0"/>
          <w:lang w:val="en-GB"/>
        </w:rPr>
        <w:t xml:space="preserve">a supply chain </w:t>
      </w:r>
      <w:r w:rsidRPr="003E574A">
        <w:rPr>
          <w:rStyle w:val="inhalt1"/>
          <w:b w:val="0"/>
          <w:color w:val="auto"/>
          <w:sz w:val="24"/>
          <w:szCs w:val="24"/>
          <w:lang w:val="en-GB"/>
        </w:rPr>
        <w:t xml:space="preserve">IoT </w:t>
      </w:r>
      <w:r w:rsidRPr="003E574A">
        <w:rPr>
          <w:b w:val="0"/>
          <w:lang w:val="en-GB"/>
        </w:rPr>
        <w:t xml:space="preserve">connected </w:t>
      </w:r>
      <w:r w:rsidRPr="003E574A">
        <w:rPr>
          <w:rStyle w:val="inhalt1"/>
          <w:b w:val="0"/>
          <w:color w:val="auto"/>
          <w:sz w:val="24"/>
          <w:szCs w:val="24"/>
          <w:lang w:val="en-GB"/>
        </w:rPr>
        <w:t xml:space="preserve">and optimised down to the production cells,  taking as his example a process chain with smart RFID containers. For such applications, the Chinese company Shenzhen Chainway Information Technology Co. Ltd presents its latest innovations – smart mobile computers H100 Healthcare PDA, C70 and C71, the C72 long range UHF RFID reader and the C75 handheld with printer. </w:t>
      </w:r>
      <w:r w:rsidRPr="003E574A">
        <w:rPr>
          <w:rStyle w:val="inhaltueber1"/>
          <w:color w:val="auto"/>
          <w:sz w:val="24"/>
          <w:szCs w:val="24"/>
          <w:lang w:val="en-GB"/>
        </w:rPr>
        <w:t>Honeywell Safety &amp; Productivity Solutions (</w:t>
      </w:r>
      <w:r w:rsidRPr="003E574A">
        <w:rPr>
          <w:b w:val="0"/>
          <w:lang w:val="en-GB"/>
        </w:rPr>
        <w:t xml:space="preserve">Hall 6, Stand B05) will present to a transport, logistics and retail  trade audience for the first time the </w:t>
      </w:r>
      <w:r w:rsidRPr="003E574A">
        <w:rPr>
          <w:rStyle w:val="inhalt1"/>
          <w:b w:val="0"/>
          <w:color w:val="auto"/>
          <w:sz w:val="24"/>
          <w:szCs w:val="24"/>
          <w:lang w:val="en-GB"/>
        </w:rPr>
        <w:t xml:space="preserve">Dolphin™ CT60 handheld computer, </w:t>
      </w:r>
      <w:r w:rsidRPr="003E574A">
        <w:rPr>
          <w:b w:val="0"/>
          <w:lang w:val="en-GB"/>
        </w:rPr>
        <w:t>a new mobile device for  the</w:t>
      </w:r>
      <w:r w:rsidRPr="003E574A">
        <w:rPr>
          <w:rStyle w:val="inhalt1"/>
          <w:b w:val="0"/>
          <w:color w:val="auto"/>
          <w:sz w:val="24"/>
          <w:szCs w:val="24"/>
          <w:lang w:val="en-GB"/>
        </w:rPr>
        <w:t xml:space="preserve"> Mobility Edge platform. For highly mobile employees in scan-intensive workflows, M3 Mobile GmbH (</w:t>
      </w:r>
      <w:r w:rsidRPr="003E574A">
        <w:rPr>
          <w:b w:val="0"/>
          <w:bCs w:val="0"/>
          <w:lang w:val="en-GB"/>
        </w:rPr>
        <w:t xml:space="preserve">Hall 6, Stand C11) </w:t>
      </w:r>
      <w:r w:rsidRPr="003E574A">
        <w:rPr>
          <w:rStyle w:val="inhalt1"/>
          <w:b w:val="0"/>
          <w:color w:val="auto"/>
          <w:sz w:val="24"/>
          <w:szCs w:val="24"/>
          <w:lang w:val="en-GB"/>
        </w:rPr>
        <w:t>is exhibiting the M3 SM15X, a robust touchscreen mobile computer with the fastest CPU (2.0 GHz, 2.2 GHz Octa Core) in the world.</w:t>
      </w:r>
    </w:p>
    <w:p w14:paraId="2FCAC0A3" w14:textId="77777777" w:rsidR="003E574A" w:rsidRPr="003E574A" w:rsidRDefault="003E574A" w:rsidP="003E574A">
      <w:pPr>
        <w:pStyle w:val="Textkrper"/>
        <w:jc w:val="both"/>
        <w:rPr>
          <w:rStyle w:val="inhalt1"/>
          <w:b w:val="0"/>
          <w:color w:val="auto"/>
          <w:sz w:val="24"/>
          <w:szCs w:val="24"/>
          <w:lang w:val="en-GB"/>
        </w:rPr>
      </w:pPr>
    </w:p>
    <w:p w14:paraId="104D0D20" w14:textId="77777777" w:rsidR="003E574A" w:rsidRPr="003E574A" w:rsidRDefault="003E574A" w:rsidP="003E574A">
      <w:pPr>
        <w:pStyle w:val="Textkrper"/>
        <w:jc w:val="both"/>
        <w:rPr>
          <w:b w:val="0"/>
          <w:lang w:val="en-GB"/>
        </w:rPr>
      </w:pPr>
      <w:r w:rsidRPr="003E574A">
        <w:rPr>
          <w:rStyle w:val="inhalt1"/>
          <w:b w:val="0"/>
          <w:color w:val="auto"/>
          <w:sz w:val="24"/>
          <w:szCs w:val="24"/>
          <w:lang w:val="en-GB"/>
        </w:rPr>
        <w:t>The AutoID sector at LogiMAT spotlights RFID as the key to overall smart communication between production, assembly and production logistics – with many innovations, such as wearables. A</w:t>
      </w:r>
      <w:r w:rsidRPr="003E574A">
        <w:rPr>
          <w:b w:val="0"/>
          <w:lang w:val="en-GB"/>
        </w:rPr>
        <w:t>vus Services GmbH (Hall 4, Stand F02) will demonstrate avus RFID cuffs, prototypes for direct data gathering in the work process – without additional scanning: When accessing articles, containers or cartons, the system reads all the required information automatically, processes it and shows the results immediately.</w:t>
      </w:r>
    </w:p>
    <w:p w14:paraId="76FD4B48" w14:textId="77777777" w:rsidR="003E574A" w:rsidRPr="003E574A" w:rsidRDefault="003E574A" w:rsidP="003E574A">
      <w:pPr>
        <w:pStyle w:val="Textkrper"/>
        <w:jc w:val="both"/>
        <w:rPr>
          <w:rStyle w:val="inhalt1"/>
          <w:b w:val="0"/>
          <w:color w:val="auto"/>
          <w:sz w:val="24"/>
          <w:szCs w:val="24"/>
          <w:lang w:val="en-GB"/>
        </w:rPr>
      </w:pPr>
    </w:p>
    <w:p w14:paraId="6E3DEE02" w14:textId="77777777" w:rsidR="003E574A" w:rsidRPr="003E574A" w:rsidRDefault="003E574A" w:rsidP="003E574A">
      <w:pPr>
        <w:pStyle w:val="Textkrper"/>
        <w:jc w:val="both"/>
        <w:rPr>
          <w:lang w:val="en-GB"/>
        </w:rPr>
      </w:pPr>
      <w:r w:rsidRPr="003E574A">
        <w:rPr>
          <w:lang w:val="en-GB"/>
        </w:rPr>
        <w:t>Lotus-effect labels</w:t>
      </w:r>
    </w:p>
    <w:p w14:paraId="58E0AF72" w14:textId="77777777" w:rsidR="003E574A" w:rsidRPr="003E574A" w:rsidRDefault="003E574A" w:rsidP="003E574A">
      <w:pPr>
        <w:pStyle w:val="Textkrper"/>
        <w:jc w:val="both"/>
        <w:rPr>
          <w:rStyle w:val="inhalt1"/>
          <w:b w:val="0"/>
          <w:color w:val="auto"/>
          <w:sz w:val="24"/>
          <w:szCs w:val="24"/>
          <w:lang w:val="en-GB"/>
        </w:rPr>
      </w:pPr>
    </w:p>
    <w:p w14:paraId="3EB797D5" w14:textId="77777777" w:rsidR="003E574A" w:rsidRPr="003E574A" w:rsidRDefault="003E574A" w:rsidP="003E574A">
      <w:pPr>
        <w:pStyle w:val="Textkrper"/>
        <w:jc w:val="both"/>
        <w:rPr>
          <w:b w:val="0"/>
          <w:lang w:val="en-GB"/>
        </w:rPr>
      </w:pPr>
      <w:r w:rsidRPr="003E574A">
        <w:rPr>
          <w:b w:val="0"/>
          <w:lang w:val="en-GB"/>
        </w:rPr>
        <w:t xml:space="preserve">In the context of all new technologies: Around 160 years after slips of paper and parchment were attached to goods for the first time to show their price and quality, around 90 years after use of the first self-adhesive labels and 66 years after the first barcode was patented, ORM (optical readable media) have become the most widespread ID solution. In this segment, label and printing system producers are integrating the latest material developments into their optimised products. Among the multitude of innovations in this product segment, for example, are four new label-printing machines in the </w:t>
      </w:r>
      <w:r w:rsidRPr="003E574A">
        <w:rPr>
          <w:rStyle w:val="inhalt1"/>
          <w:b w:val="0"/>
          <w:color w:val="auto"/>
          <w:sz w:val="24"/>
          <w:szCs w:val="24"/>
          <w:lang w:val="en-GB"/>
        </w:rPr>
        <w:t>TrojanLabel™ and QuickLabel</w:t>
      </w:r>
      <w:r w:rsidRPr="003E574A">
        <w:rPr>
          <w:rStyle w:val="inhalt1"/>
          <w:b w:val="0"/>
          <w:color w:val="auto"/>
          <w:sz w:val="24"/>
          <w:szCs w:val="24"/>
          <w:vertAlign w:val="superscript"/>
          <w:lang w:val="en-GB"/>
        </w:rPr>
        <w:t>®</w:t>
      </w:r>
      <w:r w:rsidRPr="003E574A">
        <w:rPr>
          <w:b w:val="0"/>
          <w:lang w:val="en-GB"/>
        </w:rPr>
        <w:t xml:space="preserve"> series launched by American company </w:t>
      </w:r>
      <w:r w:rsidRPr="003E574A">
        <w:rPr>
          <w:rStyle w:val="inhaltbold1"/>
          <w:sz w:val="24"/>
          <w:szCs w:val="24"/>
          <w:lang w:val="en-GB"/>
        </w:rPr>
        <w:t xml:space="preserve">AstroNova, Inc. </w:t>
      </w:r>
      <w:r w:rsidRPr="003E574A">
        <w:rPr>
          <w:rStyle w:val="inhalt1"/>
          <w:b w:val="0"/>
          <w:color w:val="auto"/>
          <w:sz w:val="24"/>
          <w:szCs w:val="24"/>
          <w:lang w:val="en-GB"/>
        </w:rPr>
        <w:t xml:space="preserve">(Stand ES60) </w:t>
      </w:r>
      <w:r w:rsidRPr="003E574A">
        <w:rPr>
          <w:rStyle w:val="inhaltbold1"/>
          <w:sz w:val="24"/>
          <w:szCs w:val="24"/>
          <w:lang w:val="en-GB"/>
        </w:rPr>
        <w:t>at LogiMAT 2018. The innovations include black and white high-speed</w:t>
      </w:r>
      <w:r w:rsidRPr="003E574A">
        <w:rPr>
          <w:rStyle w:val="inhaltbold1"/>
          <w:b/>
          <w:sz w:val="24"/>
          <w:szCs w:val="24"/>
          <w:lang w:val="en-GB"/>
        </w:rPr>
        <w:t xml:space="preserve">  </w:t>
      </w:r>
      <w:r w:rsidRPr="003E574A">
        <w:rPr>
          <w:rStyle w:val="inhalt1"/>
          <w:b w:val="0"/>
          <w:color w:val="auto"/>
          <w:sz w:val="24"/>
          <w:szCs w:val="24"/>
          <w:lang w:val="en-GB"/>
        </w:rPr>
        <w:t xml:space="preserve">thermal transfer printing (QuickLabel QL-30 and </w:t>
      </w:r>
      <w:r w:rsidRPr="003E574A">
        <w:rPr>
          <w:rStyle w:val="inhalt1"/>
          <w:b w:val="0"/>
          <w:color w:val="auto"/>
          <w:sz w:val="24"/>
          <w:szCs w:val="24"/>
          <w:lang w:val="en-GB"/>
        </w:rPr>
        <w:lastRenderedPageBreak/>
        <w:t>QL-60), high-volume label production  with a desktop printer (Trojan™ T2-C) and a digital all-in-one solution (Trojan™ T4).</w:t>
      </w:r>
    </w:p>
    <w:p w14:paraId="2448A40B" w14:textId="77777777" w:rsidR="003E574A" w:rsidRPr="003E574A" w:rsidRDefault="003E574A" w:rsidP="003E574A">
      <w:pPr>
        <w:pStyle w:val="Textkrper"/>
        <w:jc w:val="both"/>
        <w:rPr>
          <w:b w:val="0"/>
          <w:lang w:val="en-GB"/>
        </w:rPr>
      </w:pPr>
    </w:p>
    <w:p w14:paraId="11C9EF6C" w14:textId="77777777" w:rsidR="003E574A" w:rsidRPr="003E574A" w:rsidRDefault="003E574A" w:rsidP="003E574A">
      <w:pPr>
        <w:pStyle w:val="Textkrper"/>
        <w:jc w:val="both"/>
        <w:rPr>
          <w:rStyle w:val="inhalt1"/>
          <w:b w:val="0"/>
          <w:color w:val="auto"/>
          <w:sz w:val="24"/>
          <w:szCs w:val="24"/>
          <w:lang w:val="en-GB"/>
        </w:rPr>
      </w:pPr>
      <w:r w:rsidRPr="003E574A">
        <w:rPr>
          <w:b w:val="0"/>
          <w:lang w:val="en-GB"/>
        </w:rPr>
        <w:t>In parallel, the label manufacturers will be showing what additional identification possibilities are available with new materials. Dynamic Systems  (Hall 4, Stand F02, AIM community stand), for example, has made innovative and resilient materials the focus of their LogiMAT presence. New labels with polyamide film (DE-F567), for marking items at high temperatures, which can be inscribed using ordinary thermotransfer printers, are heat resistant up to 300 or 400° C – for shorter periods this can be increased to 600° C. T</w:t>
      </w:r>
      <w:r w:rsidRPr="003E574A">
        <w:rPr>
          <w:rStyle w:val="inhaltueber1"/>
          <w:color w:val="auto"/>
          <w:sz w:val="24"/>
          <w:szCs w:val="24"/>
          <w:lang w:val="en-GB"/>
        </w:rPr>
        <w:t>optack GmbH (</w:t>
      </w:r>
      <w:r w:rsidRPr="003E574A">
        <w:rPr>
          <w:b w:val="0"/>
          <w:bCs w:val="0"/>
          <w:lang w:val="en-GB"/>
        </w:rPr>
        <w:t xml:space="preserve">Hall 4, Stand D27) will be exhibiting protective lotus-effect labels designed in particular for parts running through a paint or powder-coating line. The lotus effect means that paint or powder residues can be removed from the label easily </w:t>
      </w:r>
      <w:r w:rsidRPr="003E574A">
        <w:rPr>
          <w:rStyle w:val="inhalt1"/>
          <w:b w:val="0"/>
          <w:color w:val="auto"/>
          <w:sz w:val="24"/>
          <w:szCs w:val="24"/>
          <w:lang w:val="en-GB"/>
        </w:rPr>
        <w:t>– conventional “double marking” can be dispensed with.</w:t>
      </w:r>
    </w:p>
    <w:p w14:paraId="0AF2C945" w14:textId="77777777" w:rsidR="003E574A" w:rsidRPr="003E574A" w:rsidRDefault="003E574A" w:rsidP="003E574A">
      <w:pPr>
        <w:pStyle w:val="Textkrper"/>
        <w:jc w:val="both"/>
        <w:rPr>
          <w:b w:val="0"/>
          <w:lang w:val="en-GB"/>
        </w:rPr>
      </w:pPr>
    </w:p>
    <w:p w14:paraId="1F20170A" w14:textId="77777777" w:rsidR="003E574A" w:rsidRPr="003E574A" w:rsidRDefault="003E574A" w:rsidP="003E574A">
      <w:pPr>
        <w:pStyle w:val="Textkrper"/>
        <w:jc w:val="both"/>
        <w:rPr>
          <w:lang w:val="en-GB"/>
        </w:rPr>
      </w:pPr>
      <w:r w:rsidRPr="003E574A">
        <w:rPr>
          <w:lang w:val="en-GB"/>
        </w:rPr>
        <w:t>Accompanying programme expands on current AutoID topics</w:t>
      </w:r>
    </w:p>
    <w:p w14:paraId="2D208C3D" w14:textId="77777777" w:rsidR="003E574A" w:rsidRPr="003E574A" w:rsidRDefault="003E574A" w:rsidP="003E574A">
      <w:pPr>
        <w:pStyle w:val="Textkrper"/>
        <w:jc w:val="both"/>
        <w:rPr>
          <w:b w:val="0"/>
          <w:lang w:val="en-GB"/>
        </w:rPr>
      </w:pPr>
    </w:p>
    <w:p w14:paraId="54B0BD13" w14:textId="77777777" w:rsidR="003E574A" w:rsidRPr="003E574A" w:rsidRDefault="003E574A" w:rsidP="003E574A">
      <w:pPr>
        <w:pStyle w:val="Textkrper"/>
        <w:jc w:val="both"/>
        <w:rPr>
          <w:b w:val="0"/>
          <w:lang w:val="en-GB"/>
        </w:rPr>
      </w:pPr>
      <w:r w:rsidRPr="003E574A">
        <w:rPr>
          <w:b w:val="0"/>
          <w:lang w:val="en-GB"/>
        </w:rPr>
        <w:t>The informative LogiMAT 2018 accompanying programme also explicitly addresses current AutoID issues: Both specialist forums (Forum C, Hall 4) ‘Auto-ID Technologies for Logistics &amp; Automation – Application of Innovative Identification  &amp; Data Entry Technologies’ (Tue. 13.3.) and ‘AutoID Technologies for Logistics 4.0 – Digitisation of Material Flow &amp; Logistics’ (Wed. 14.3.) covers AutoID technology-based digitisation opportunities. The serial Live-Event Tracking &amp; Tracing Theatre of the AIM industrial association (Hall 4, F05) will also be showing, on all three exhibition days, in various individual stages how moving objects can be tracked using AutoID technologies and what systems are predestined for what applications.</w:t>
      </w:r>
    </w:p>
    <w:p w14:paraId="1B527598" w14:textId="77777777" w:rsidR="003E574A" w:rsidRPr="003E574A" w:rsidRDefault="003E574A" w:rsidP="003E574A">
      <w:pPr>
        <w:pStyle w:val="Textkrper"/>
        <w:jc w:val="both"/>
        <w:rPr>
          <w:b w:val="0"/>
          <w:lang w:val="en-GB"/>
        </w:rPr>
      </w:pPr>
    </w:p>
    <w:p w14:paraId="45760D14" w14:textId="77777777" w:rsidR="00890329" w:rsidRPr="003E574A" w:rsidRDefault="003E574A" w:rsidP="003E574A">
      <w:pPr>
        <w:pStyle w:val="Textkrper"/>
        <w:jc w:val="both"/>
        <w:rPr>
          <w:b w:val="0"/>
          <w:lang w:val="en-GB"/>
        </w:rPr>
      </w:pPr>
      <w:r w:rsidRPr="003E574A">
        <w:rPr>
          <w:b w:val="0"/>
          <w:lang w:val="en-GB"/>
        </w:rPr>
        <w:t>The aforementioned examples show that the AutoID sector can offer smart solutions using the most diverse technologies for every specific field of application. “By their very diversity, AutoID technologies offer a comprehensive range of solutions incorporating current developments from research, science and technology” sums up Exhibition Director Kazander. “They open up a wide variety of advantages in terms of process efficiency, optimisation and connected information and data exchange. The presence of international exhibitors at LogiMAT 2018 will present the trade audience with the most recent developments, innovations and opportunities for optimisation currently available in the sector. Anyone who does not want to pass up the opportunity to engage with this vital segment should not fail to visit the 16th International Trade Fair for Intralogistics Solutions and Process Management.”</w:t>
      </w:r>
    </w:p>
    <w:p w14:paraId="5CE08F55" w14:textId="4DAF1140" w:rsidR="00277BA6" w:rsidRDefault="00277BA6" w:rsidP="00C84F28">
      <w:pPr>
        <w:pStyle w:val="Textkrper"/>
        <w:jc w:val="both"/>
        <w:rPr>
          <w:b w:val="0"/>
          <w:sz w:val="22"/>
          <w:szCs w:val="22"/>
          <w:lang w:val="en-GB"/>
        </w:rPr>
      </w:pPr>
    </w:p>
    <w:p w14:paraId="2DE78C44" w14:textId="77777777" w:rsidR="003E574A" w:rsidRPr="003E574A" w:rsidRDefault="003E574A" w:rsidP="003E574A">
      <w:pPr>
        <w:pStyle w:val="Textkrper"/>
        <w:jc w:val="both"/>
        <w:rPr>
          <w:b w:val="0"/>
          <w:bCs w:val="0"/>
          <w:sz w:val="22"/>
          <w:szCs w:val="22"/>
          <w:lang w:val="en-GB"/>
        </w:rPr>
      </w:pPr>
      <w:r w:rsidRPr="003E574A">
        <w:rPr>
          <w:b w:val="0"/>
          <w:bCs w:val="0"/>
          <w:sz w:val="22"/>
          <w:szCs w:val="22"/>
          <w:lang w:val="en-GB"/>
        </w:rPr>
        <w:t>Organiser:</w:t>
      </w:r>
    </w:p>
    <w:p w14:paraId="26FCE51F" w14:textId="35AF8B86" w:rsidR="003E574A" w:rsidRPr="003E574A" w:rsidRDefault="003E574A" w:rsidP="003E574A">
      <w:pPr>
        <w:pStyle w:val="Textkrper"/>
        <w:jc w:val="both"/>
        <w:rPr>
          <w:b w:val="0"/>
          <w:bCs w:val="0"/>
          <w:sz w:val="22"/>
          <w:szCs w:val="22"/>
          <w:lang w:val="en-GB"/>
        </w:rPr>
      </w:pPr>
      <w:r w:rsidRPr="003E574A">
        <w:rPr>
          <w:b w:val="0"/>
          <w:bCs w:val="0"/>
          <w:sz w:val="22"/>
          <w:szCs w:val="22"/>
          <w:lang w:val="en-GB"/>
        </w:rPr>
        <w:t>EUROEXPO Messe-und Kongress-</w:t>
      </w:r>
      <w:r w:rsidR="0061472D">
        <w:rPr>
          <w:b w:val="0"/>
          <w:bCs w:val="0"/>
          <w:sz w:val="22"/>
          <w:szCs w:val="22"/>
          <w:lang w:val="en-GB"/>
        </w:rPr>
        <w:t xml:space="preserve"> </w:t>
      </w:r>
      <w:r w:rsidRPr="003E574A">
        <w:rPr>
          <w:b w:val="0"/>
          <w:bCs w:val="0"/>
          <w:sz w:val="22"/>
          <w:szCs w:val="22"/>
          <w:lang w:val="en-GB"/>
        </w:rPr>
        <w:t>GmbH</w:t>
      </w:r>
    </w:p>
    <w:p w14:paraId="4EEE96A0" w14:textId="4665E1CB" w:rsidR="003E574A" w:rsidRPr="003E574A" w:rsidRDefault="003E574A" w:rsidP="003E574A">
      <w:pPr>
        <w:pStyle w:val="Textkrper"/>
        <w:jc w:val="both"/>
        <w:rPr>
          <w:b w:val="0"/>
          <w:bCs w:val="0"/>
          <w:sz w:val="22"/>
          <w:szCs w:val="22"/>
          <w:lang w:val="en-GB"/>
        </w:rPr>
      </w:pPr>
      <w:r w:rsidRPr="003E574A">
        <w:rPr>
          <w:b w:val="0"/>
          <w:bCs w:val="0"/>
          <w:sz w:val="22"/>
          <w:szCs w:val="22"/>
          <w:lang w:val="en-GB"/>
        </w:rPr>
        <w:t>Joseph-Dollinger-Bogen 7; 80807 München, Tel.: +49</w:t>
      </w:r>
      <w:r w:rsidR="0061472D">
        <w:rPr>
          <w:b w:val="0"/>
          <w:bCs w:val="0"/>
          <w:sz w:val="22"/>
          <w:szCs w:val="22"/>
          <w:lang w:val="en-GB"/>
        </w:rPr>
        <w:t xml:space="preserve"> </w:t>
      </w:r>
      <w:r w:rsidRPr="003E574A">
        <w:rPr>
          <w:b w:val="0"/>
          <w:bCs w:val="0"/>
          <w:sz w:val="22"/>
          <w:szCs w:val="22"/>
          <w:lang w:val="en-GB"/>
        </w:rPr>
        <w:t>(89)</w:t>
      </w:r>
      <w:r w:rsidR="0061472D">
        <w:rPr>
          <w:b w:val="0"/>
          <w:bCs w:val="0"/>
          <w:sz w:val="22"/>
          <w:szCs w:val="22"/>
          <w:lang w:val="en-GB"/>
        </w:rPr>
        <w:t xml:space="preserve"> </w:t>
      </w:r>
      <w:bookmarkStart w:id="0" w:name="_GoBack"/>
      <w:bookmarkEnd w:id="0"/>
      <w:r w:rsidRPr="003E574A">
        <w:rPr>
          <w:b w:val="0"/>
          <w:bCs w:val="0"/>
          <w:sz w:val="22"/>
          <w:szCs w:val="22"/>
          <w:lang w:val="en-GB"/>
        </w:rPr>
        <w:t xml:space="preserve">32391-259; </w:t>
      </w:r>
    </w:p>
    <w:p w14:paraId="32155317" w14:textId="77777777" w:rsidR="003E574A" w:rsidRPr="003E574A" w:rsidRDefault="003E574A" w:rsidP="003E574A">
      <w:pPr>
        <w:pStyle w:val="Textkrper"/>
        <w:jc w:val="both"/>
        <w:rPr>
          <w:b w:val="0"/>
          <w:bCs w:val="0"/>
          <w:sz w:val="22"/>
          <w:szCs w:val="22"/>
          <w:lang w:val="en-GB"/>
        </w:rPr>
      </w:pPr>
      <w:r w:rsidRPr="003E574A">
        <w:rPr>
          <w:b w:val="0"/>
          <w:bCs w:val="0"/>
          <w:sz w:val="22"/>
          <w:szCs w:val="22"/>
          <w:lang w:val="en-GB"/>
        </w:rPr>
        <w:t>Fax: +49(0)89 32391-246</w:t>
      </w:r>
    </w:p>
    <w:p w14:paraId="77216076" w14:textId="77777777" w:rsidR="003E574A" w:rsidRPr="003E574A" w:rsidRDefault="003E574A" w:rsidP="003E574A">
      <w:pPr>
        <w:pStyle w:val="Textkrper"/>
        <w:jc w:val="both"/>
        <w:rPr>
          <w:b w:val="0"/>
          <w:bCs w:val="0"/>
          <w:sz w:val="22"/>
          <w:szCs w:val="22"/>
          <w:lang w:val="en-GB"/>
        </w:rPr>
      </w:pPr>
    </w:p>
    <w:p w14:paraId="567E772B" w14:textId="77777777" w:rsidR="003E574A" w:rsidRPr="003E574A" w:rsidRDefault="003E574A" w:rsidP="003E574A">
      <w:pPr>
        <w:pStyle w:val="Textkrper"/>
        <w:jc w:val="both"/>
        <w:rPr>
          <w:b w:val="0"/>
          <w:bCs w:val="0"/>
          <w:sz w:val="22"/>
          <w:szCs w:val="22"/>
          <w:lang w:val="en-GB"/>
        </w:rPr>
      </w:pPr>
      <w:r w:rsidRPr="003E574A">
        <w:rPr>
          <w:b w:val="0"/>
          <w:bCs w:val="0"/>
          <w:sz w:val="22"/>
          <w:szCs w:val="22"/>
          <w:lang w:val="en-GB"/>
        </w:rPr>
        <w:t xml:space="preserve">Further information: </w:t>
      </w:r>
      <w:hyperlink r:id="rId10" w:history="1">
        <w:r w:rsidRPr="003E574A">
          <w:rPr>
            <w:rStyle w:val="Hyperlink"/>
            <w:b w:val="0"/>
            <w:bCs w:val="0"/>
            <w:sz w:val="22"/>
            <w:szCs w:val="22"/>
            <w:lang w:val="en-GB"/>
          </w:rPr>
          <w:t>www.logimat-messe.de</w:t>
        </w:r>
      </w:hyperlink>
    </w:p>
    <w:p w14:paraId="4CAE8077" w14:textId="0C9EA5B4" w:rsidR="00CA4EBA" w:rsidRDefault="00CA4EBA">
      <w:pPr>
        <w:rPr>
          <w:rFonts w:ascii="Arial" w:hAnsi="Arial" w:cs="Arial"/>
          <w:sz w:val="22"/>
          <w:szCs w:val="22"/>
          <w:lang w:val="en-GB"/>
        </w:rPr>
      </w:pPr>
      <w:r>
        <w:rPr>
          <w:rFonts w:ascii="Arial" w:hAnsi="Arial" w:cs="Arial"/>
          <w:sz w:val="22"/>
          <w:szCs w:val="22"/>
          <w:lang w:val="en-GB"/>
        </w:rPr>
        <w:br w:type="page"/>
      </w:r>
    </w:p>
    <w:p w14:paraId="528C9572" w14:textId="77777777" w:rsidR="009C61A0" w:rsidRDefault="009C61A0" w:rsidP="009C61A0">
      <w:pPr>
        <w:rPr>
          <w:rFonts w:ascii="Arial" w:hAnsi="Arial" w:cs="Arial"/>
          <w:i/>
          <w:sz w:val="22"/>
          <w:szCs w:val="22"/>
          <w:lang w:val="en-GB" w:eastAsia="en-US"/>
        </w:rPr>
      </w:pPr>
      <w:r>
        <w:rPr>
          <w:rFonts w:ascii="Helvetica" w:hAnsi="Helvetica" w:cs="Helvetica"/>
          <w:i/>
          <w:sz w:val="22"/>
          <w:szCs w:val="22"/>
        </w:rPr>
        <w:lastRenderedPageBreak/>
        <w:t>8.073 characters (with spaces)</w:t>
      </w:r>
    </w:p>
    <w:p w14:paraId="42706E0D" w14:textId="77777777" w:rsidR="009C61A0" w:rsidRDefault="009C61A0" w:rsidP="009C61A0">
      <w:pPr>
        <w:jc w:val="both"/>
        <w:rPr>
          <w:rFonts w:ascii="Arial" w:hAnsi="Arial" w:cs="ArialMT"/>
          <w:i/>
          <w:iCs/>
          <w:sz w:val="22"/>
          <w:lang w:val="en-GB"/>
        </w:rPr>
      </w:pPr>
      <w:r>
        <w:rPr>
          <w:rFonts w:ascii="Arial" w:hAnsi="Arial" w:cs="Arial"/>
          <w:i/>
          <w:sz w:val="22"/>
          <w:szCs w:val="22"/>
          <w:lang w:val="en-GB"/>
        </w:rPr>
        <w:t xml:space="preserve">Munich, 08.01.2018 </w:t>
      </w:r>
      <w:r>
        <w:rPr>
          <w:rFonts w:ascii="Arial" w:hAnsi="Arial" w:cs="ArialMT"/>
          <w:i/>
          <w:iCs/>
          <w:sz w:val="22"/>
          <w:lang w:val="en-GB"/>
        </w:rPr>
        <w:t>Reproduction free of charge. Copies of publication to: EUROEXPO Messe- und Kongress-GmbH, Presse- und Öffentlichkeitsarbeit, 80912 Munich, Germany.</w:t>
      </w:r>
    </w:p>
    <w:p w14:paraId="6E3AB9DE" w14:textId="77777777" w:rsidR="009C61A0" w:rsidRDefault="009C61A0" w:rsidP="009C61A0">
      <w:pPr>
        <w:pStyle w:val="Textkrper"/>
        <w:jc w:val="both"/>
        <w:rPr>
          <w:b w:val="0"/>
          <w:bCs w:val="0"/>
          <w:sz w:val="22"/>
          <w:szCs w:val="22"/>
          <w:lang w:val="en-GB"/>
        </w:rPr>
      </w:pPr>
    </w:p>
    <w:p w14:paraId="4042291F" w14:textId="77777777" w:rsidR="009C61A0" w:rsidRPr="003E574A" w:rsidRDefault="009C61A0" w:rsidP="003E574A">
      <w:pPr>
        <w:rPr>
          <w:rFonts w:ascii="Arial" w:hAnsi="Arial" w:cs="Arial"/>
          <w:sz w:val="22"/>
          <w:szCs w:val="22"/>
          <w:lang w:val="en-GB"/>
        </w:rPr>
      </w:pPr>
    </w:p>
    <w:p w14:paraId="5D8338E2" w14:textId="77777777" w:rsidR="003E574A" w:rsidRPr="003E574A" w:rsidRDefault="003E574A" w:rsidP="003E574A">
      <w:pPr>
        <w:pStyle w:val="Textkrper"/>
        <w:jc w:val="both"/>
        <w:rPr>
          <w:b w:val="0"/>
          <w:bCs w:val="0"/>
          <w:sz w:val="22"/>
          <w:szCs w:val="22"/>
          <w:lang w:val="en-GB"/>
        </w:rPr>
      </w:pPr>
    </w:p>
    <w:p w14:paraId="0E2A2646" w14:textId="77777777" w:rsidR="003E574A" w:rsidRPr="003E574A" w:rsidRDefault="003E574A" w:rsidP="003E574A">
      <w:pPr>
        <w:pBdr>
          <w:top w:val="single" w:sz="4" w:space="1" w:color="auto"/>
          <w:left w:val="single" w:sz="4" w:space="4" w:color="auto"/>
          <w:bottom w:val="single" w:sz="4" w:space="1" w:color="auto"/>
          <w:right w:val="single" w:sz="4" w:space="4" w:color="auto"/>
        </w:pBdr>
        <w:rPr>
          <w:rFonts w:ascii="Arial" w:hAnsi="Arial" w:cs="Arial"/>
          <w:sz w:val="22"/>
          <w:szCs w:val="22"/>
          <w:lang w:val="en-GB" w:eastAsia="en-US"/>
        </w:rPr>
      </w:pPr>
      <w:r w:rsidRPr="003E574A">
        <w:rPr>
          <w:rFonts w:ascii="Arial" w:hAnsi="Arial" w:cs="Arial"/>
          <w:sz w:val="22"/>
          <w:szCs w:val="22"/>
          <w:lang w:val="en-GB"/>
        </w:rPr>
        <w:t>About LogiMAT</w:t>
      </w:r>
    </w:p>
    <w:p w14:paraId="020AFBB0" w14:textId="77777777" w:rsidR="003E574A" w:rsidRPr="003E574A" w:rsidRDefault="003E574A" w:rsidP="003E574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eastAsia="en-US"/>
        </w:rPr>
      </w:pPr>
      <w:r w:rsidRPr="003E574A">
        <w:rPr>
          <w:rFonts w:ascii="Arial" w:hAnsi="Arial" w:cs="Arial"/>
          <w:sz w:val="22"/>
          <w:szCs w:val="22"/>
          <w:lang w:val="en-GB" w:eastAsia="en-US"/>
        </w:rPr>
        <w:br/>
        <w:t>The next LogiMAT, 16th International Trade Fair for Intralogistics Solutions and Process Management, takes place at Messe Stuttgart, directly adjacent to the airport, from 13 to 15 March, 2018. This event is now regarded as the world´s largest specialist trade fair for intralogistics. It presents a comprehensive overview of the market, featuring everything of importance to the intralogistics sector from procurement to production and delivery. Here, early in the year, international exhibitors present innovative technologies, products, systems and solutions for rationalisation, process optimisation and cost-reduction in in-company logistics processes.</w:t>
      </w:r>
      <w:r w:rsidRPr="003E574A">
        <w:rPr>
          <w:rFonts w:ascii="Arial" w:hAnsi="Arial" w:cs="Arial"/>
          <w:sz w:val="22"/>
          <w:szCs w:val="22"/>
          <w:lang w:val="en-GB" w:eastAsia="en-US"/>
        </w:rPr>
        <w:tab/>
      </w:r>
      <w:r w:rsidRPr="003E574A">
        <w:rPr>
          <w:rFonts w:ascii="Arial" w:hAnsi="Arial" w:cs="Arial"/>
          <w:sz w:val="22"/>
          <w:szCs w:val="22"/>
          <w:lang w:val="en-GB" w:eastAsia="en-US"/>
        </w:rPr>
        <w:br/>
        <w:t>TradeWorld – a part of LogiMAT – is a competence platform for trading processes; it showcases products and solutions for e-commerce and omnichannel. Located in the middle of the halls, this event features an exhibition section and also each day different lecture blocks on a wide range of themes.</w:t>
      </w:r>
    </w:p>
    <w:p w14:paraId="7A664183" w14:textId="77777777" w:rsidR="003E574A" w:rsidRPr="003E574A" w:rsidRDefault="003E574A" w:rsidP="003E574A">
      <w:pPr>
        <w:rPr>
          <w:rFonts w:ascii="Arial" w:hAnsi="Arial" w:cs="Arial"/>
          <w:sz w:val="22"/>
          <w:szCs w:val="22"/>
          <w:lang w:val="en-GB" w:eastAsia="en-US"/>
        </w:rPr>
      </w:pPr>
    </w:p>
    <w:p w14:paraId="3FEC2FBC" w14:textId="77777777" w:rsidR="00901BA9" w:rsidRPr="003E574A" w:rsidRDefault="00901BA9" w:rsidP="003E574A">
      <w:pPr>
        <w:pStyle w:val="Textkrper"/>
        <w:jc w:val="both"/>
        <w:rPr>
          <w:b w:val="0"/>
          <w:sz w:val="22"/>
          <w:szCs w:val="22"/>
          <w:lang w:val="en-GB"/>
        </w:rPr>
      </w:pPr>
    </w:p>
    <w:sectPr w:rsidR="00901BA9" w:rsidRPr="003E574A">
      <w:headerReference w:type="default" r:id="rId11"/>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48117" w14:textId="77777777" w:rsidR="00B42FD3" w:rsidRDefault="00B42FD3" w:rsidP="00010433">
      <w:pPr>
        <w:pStyle w:val="berschrift1"/>
      </w:pPr>
      <w:r>
        <w:separator/>
      </w:r>
    </w:p>
  </w:endnote>
  <w:endnote w:type="continuationSeparator" w:id="0">
    <w:p w14:paraId="698A0B56" w14:textId="77777777" w:rsidR="00B42FD3" w:rsidRDefault="00B42FD3"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auto"/>
    <w:pitch w:val="variable"/>
    <w:sig w:usb0="00000287" w:usb1="00000000" w:usb2="0000000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CDB63" w14:textId="77777777" w:rsidR="00B42FD3" w:rsidRDefault="00B42FD3" w:rsidP="00010433">
      <w:pPr>
        <w:pStyle w:val="berschrift1"/>
      </w:pPr>
      <w:r>
        <w:separator/>
      </w:r>
    </w:p>
  </w:footnote>
  <w:footnote w:type="continuationSeparator" w:id="0">
    <w:p w14:paraId="446FA238" w14:textId="77777777" w:rsidR="00B42FD3" w:rsidRDefault="00B42FD3"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964C" w14:textId="0AF2DE4E" w:rsidR="00CC2ED1" w:rsidRDefault="00CC2ED1">
    <w:pPr>
      <w:rPr>
        <w:rStyle w:val="inhaltueber"/>
        <w:rFonts w:ascii="Arial" w:hAnsi="Arial" w:cs="Arial"/>
        <w:sz w:val="16"/>
        <w:szCs w:val="16"/>
      </w:rPr>
    </w:pPr>
    <w:r>
      <w:rPr>
        <w:rStyle w:val="inhaltueber"/>
        <w:rFonts w:ascii="Arial" w:hAnsi="Arial" w:cs="Arial"/>
        <w:sz w:val="16"/>
        <w:szCs w:val="16"/>
      </w:rPr>
      <w:t>-</w:t>
    </w:r>
    <w:r w:rsidR="003E574A">
      <w:rPr>
        <w:rStyle w:val="inhaltueber"/>
        <w:rFonts w:ascii="Arial" w:hAnsi="Arial" w:cs="Arial"/>
        <w:sz w:val="16"/>
        <w:szCs w:val="16"/>
      </w:rPr>
      <w:t>Pag</w:t>
    </w:r>
    <w:r w:rsidRPr="001701F6">
      <w:rPr>
        <w:rStyle w:val="inhaltueber"/>
        <w:rFonts w:ascii="Arial" w:hAnsi="Arial" w:cs="Arial"/>
        <w:sz w:val="16"/>
        <w:szCs w:val="16"/>
      </w:rPr>
      <w:t xml:space="preserve">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61472D">
      <w:rPr>
        <w:rStyle w:val="inhaltueber"/>
        <w:rFonts w:ascii="Arial" w:hAnsi="Arial" w:cs="Arial"/>
        <w:noProof/>
        <w:sz w:val="16"/>
        <w:szCs w:val="16"/>
      </w:rPr>
      <w:t>3</w:t>
    </w:r>
    <w:r w:rsidRPr="001701F6">
      <w:rPr>
        <w:rStyle w:val="inhaltueber"/>
        <w:rFonts w:ascii="Arial" w:hAnsi="Arial" w:cs="Arial"/>
        <w:sz w:val="16"/>
        <w:szCs w:val="16"/>
      </w:rPr>
      <w:fldChar w:fldCharType="end"/>
    </w:r>
    <w:r w:rsidR="003E574A">
      <w:rPr>
        <w:rStyle w:val="inhaltueber"/>
        <w:rFonts w:ascii="Arial" w:hAnsi="Arial" w:cs="Arial"/>
        <w:sz w:val="16"/>
        <w:szCs w:val="16"/>
      </w:rPr>
      <w:t xml:space="preserve"> of</w:t>
    </w:r>
    <w:r w:rsidRPr="001701F6">
      <w:rPr>
        <w:rStyle w:val="inhaltueber"/>
        <w:rFonts w:ascii="Arial" w:hAnsi="Arial" w:cs="Arial"/>
        <w:sz w:val="16"/>
        <w:szCs w:val="16"/>
      </w:rPr>
      <w:t xml:space="preserv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61472D">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cs="Arial"/>
        <w:sz w:val="16"/>
        <w:szCs w:val="16"/>
      </w:rPr>
      <w:t xml:space="preserve"> </w:t>
    </w:r>
    <w:r w:rsidR="007842E0">
      <w:rPr>
        <w:rStyle w:val="inhaltueber"/>
        <w:rFonts w:ascii="Arial" w:hAnsi="Arial" w:cs="Arial"/>
        <w:sz w:val="16"/>
        <w:szCs w:val="16"/>
      </w:rPr>
      <w:t>– Press</w:t>
    </w:r>
    <w:r w:rsidR="003E574A">
      <w:rPr>
        <w:rStyle w:val="inhaltueber"/>
        <w:rFonts w:ascii="Arial" w:hAnsi="Arial" w:cs="Arial"/>
        <w:sz w:val="16"/>
        <w:szCs w:val="16"/>
      </w:rPr>
      <w:t xml:space="preserve"> Release</w:t>
    </w:r>
    <w:r w:rsidR="007842E0">
      <w:rPr>
        <w:rStyle w:val="inhaltueber"/>
        <w:rFonts w:ascii="Arial" w:hAnsi="Arial" w:cs="Arial"/>
        <w:sz w:val="16"/>
        <w:szCs w:val="16"/>
      </w:rPr>
      <w:t xml:space="preserve"> LogiMAT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80C75"/>
    <w:multiLevelType w:val="hybridMultilevel"/>
    <w:tmpl w:val="07F801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12"/>
  </w:num>
  <w:num w:numId="6">
    <w:abstractNumId w:val="1"/>
  </w:num>
  <w:num w:numId="7">
    <w:abstractNumId w:val="3"/>
  </w:num>
  <w:num w:numId="8">
    <w:abstractNumId w:val="10"/>
  </w:num>
  <w:num w:numId="9">
    <w:abstractNumId w:val="6"/>
  </w:num>
  <w:num w:numId="10">
    <w:abstractNumId w:val="8"/>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DE4"/>
    <w:rsid w:val="000028B0"/>
    <w:rsid w:val="000050C8"/>
    <w:rsid w:val="00005DD5"/>
    <w:rsid w:val="0001034D"/>
    <w:rsid w:val="00010433"/>
    <w:rsid w:val="000124EC"/>
    <w:rsid w:val="00014282"/>
    <w:rsid w:val="00014A77"/>
    <w:rsid w:val="0001545D"/>
    <w:rsid w:val="000159D1"/>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79A9"/>
    <w:rsid w:val="00051087"/>
    <w:rsid w:val="000511A1"/>
    <w:rsid w:val="00054903"/>
    <w:rsid w:val="00057D18"/>
    <w:rsid w:val="0006303F"/>
    <w:rsid w:val="000660A2"/>
    <w:rsid w:val="00066A68"/>
    <w:rsid w:val="00072567"/>
    <w:rsid w:val="00072818"/>
    <w:rsid w:val="00074541"/>
    <w:rsid w:val="00076A77"/>
    <w:rsid w:val="000778C5"/>
    <w:rsid w:val="00080286"/>
    <w:rsid w:val="00080A7C"/>
    <w:rsid w:val="000813D3"/>
    <w:rsid w:val="00083E61"/>
    <w:rsid w:val="0008607D"/>
    <w:rsid w:val="000902B2"/>
    <w:rsid w:val="0009072F"/>
    <w:rsid w:val="00091D83"/>
    <w:rsid w:val="000923D6"/>
    <w:rsid w:val="000925D7"/>
    <w:rsid w:val="00094310"/>
    <w:rsid w:val="0009469B"/>
    <w:rsid w:val="0009521E"/>
    <w:rsid w:val="000966AA"/>
    <w:rsid w:val="000973FE"/>
    <w:rsid w:val="000A7191"/>
    <w:rsid w:val="000B0CE9"/>
    <w:rsid w:val="000B0CF6"/>
    <w:rsid w:val="000B1B74"/>
    <w:rsid w:val="000B3209"/>
    <w:rsid w:val="000B68DC"/>
    <w:rsid w:val="000B6DB3"/>
    <w:rsid w:val="000B7C47"/>
    <w:rsid w:val="000C31BF"/>
    <w:rsid w:val="000C6F7A"/>
    <w:rsid w:val="000C7EF7"/>
    <w:rsid w:val="000D1210"/>
    <w:rsid w:val="000D4823"/>
    <w:rsid w:val="000D620F"/>
    <w:rsid w:val="000E27CA"/>
    <w:rsid w:val="000E3777"/>
    <w:rsid w:val="000E4054"/>
    <w:rsid w:val="000E419F"/>
    <w:rsid w:val="000E54D5"/>
    <w:rsid w:val="000E69E3"/>
    <w:rsid w:val="000F1674"/>
    <w:rsid w:val="000F6A26"/>
    <w:rsid w:val="000F7278"/>
    <w:rsid w:val="000F7365"/>
    <w:rsid w:val="001002AF"/>
    <w:rsid w:val="00101A37"/>
    <w:rsid w:val="00103B2B"/>
    <w:rsid w:val="00107E04"/>
    <w:rsid w:val="001145B3"/>
    <w:rsid w:val="00114D51"/>
    <w:rsid w:val="001151DF"/>
    <w:rsid w:val="00120A3F"/>
    <w:rsid w:val="001265E4"/>
    <w:rsid w:val="00130FDF"/>
    <w:rsid w:val="00132A0E"/>
    <w:rsid w:val="00132EF0"/>
    <w:rsid w:val="00134984"/>
    <w:rsid w:val="0013643B"/>
    <w:rsid w:val="001369C1"/>
    <w:rsid w:val="001378BA"/>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80060"/>
    <w:rsid w:val="00186B55"/>
    <w:rsid w:val="001912FE"/>
    <w:rsid w:val="00192776"/>
    <w:rsid w:val="0019492C"/>
    <w:rsid w:val="00197C7C"/>
    <w:rsid w:val="001A068E"/>
    <w:rsid w:val="001A24DD"/>
    <w:rsid w:val="001B38A7"/>
    <w:rsid w:val="001B5652"/>
    <w:rsid w:val="001B5DC5"/>
    <w:rsid w:val="001B6082"/>
    <w:rsid w:val="001B6F1A"/>
    <w:rsid w:val="001C14F2"/>
    <w:rsid w:val="001C2E0F"/>
    <w:rsid w:val="001C43D3"/>
    <w:rsid w:val="001C5B62"/>
    <w:rsid w:val="001C6001"/>
    <w:rsid w:val="001C746A"/>
    <w:rsid w:val="001D10C7"/>
    <w:rsid w:val="001D4734"/>
    <w:rsid w:val="001D498F"/>
    <w:rsid w:val="001E2366"/>
    <w:rsid w:val="001E2807"/>
    <w:rsid w:val="001E2EE5"/>
    <w:rsid w:val="001E39A5"/>
    <w:rsid w:val="001E5E8A"/>
    <w:rsid w:val="001E7868"/>
    <w:rsid w:val="001F1C9D"/>
    <w:rsid w:val="001F30C1"/>
    <w:rsid w:val="001F3C14"/>
    <w:rsid w:val="001F4AA4"/>
    <w:rsid w:val="001F5D55"/>
    <w:rsid w:val="001F6F3D"/>
    <w:rsid w:val="001F70D8"/>
    <w:rsid w:val="001F737D"/>
    <w:rsid w:val="00200A7C"/>
    <w:rsid w:val="0020122C"/>
    <w:rsid w:val="00201C65"/>
    <w:rsid w:val="00202544"/>
    <w:rsid w:val="00203421"/>
    <w:rsid w:val="0020385F"/>
    <w:rsid w:val="00203C56"/>
    <w:rsid w:val="00204044"/>
    <w:rsid w:val="00204324"/>
    <w:rsid w:val="00204784"/>
    <w:rsid w:val="00206D25"/>
    <w:rsid w:val="0020759A"/>
    <w:rsid w:val="0021249C"/>
    <w:rsid w:val="00212C5D"/>
    <w:rsid w:val="0021379C"/>
    <w:rsid w:val="00213E60"/>
    <w:rsid w:val="002175C5"/>
    <w:rsid w:val="00220AB7"/>
    <w:rsid w:val="00230064"/>
    <w:rsid w:val="00233404"/>
    <w:rsid w:val="002334FE"/>
    <w:rsid w:val="00234FBA"/>
    <w:rsid w:val="00235FBB"/>
    <w:rsid w:val="00236B13"/>
    <w:rsid w:val="00243026"/>
    <w:rsid w:val="0024346E"/>
    <w:rsid w:val="00243F84"/>
    <w:rsid w:val="00244E54"/>
    <w:rsid w:val="0025158A"/>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77BA6"/>
    <w:rsid w:val="0028205B"/>
    <w:rsid w:val="0028306E"/>
    <w:rsid w:val="0028590B"/>
    <w:rsid w:val="002872F5"/>
    <w:rsid w:val="00292441"/>
    <w:rsid w:val="002944A6"/>
    <w:rsid w:val="002944E6"/>
    <w:rsid w:val="00294E20"/>
    <w:rsid w:val="00294EAA"/>
    <w:rsid w:val="00296560"/>
    <w:rsid w:val="002A0553"/>
    <w:rsid w:val="002A27AD"/>
    <w:rsid w:val="002A56B9"/>
    <w:rsid w:val="002A6782"/>
    <w:rsid w:val="002A79D4"/>
    <w:rsid w:val="002B062F"/>
    <w:rsid w:val="002B2860"/>
    <w:rsid w:val="002B559B"/>
    <w:rsid w:val="002B55B9"/>
    <w:rsid w:val="002B793E"/>
    <w:rsid w:val="002C2A44"/>
    <w:rsid w:val="002C377B"/>
    <w:rsid w:val="002C4FC3"/>
    <w:rsid w:val="002C7125"/>
    <w:rsid w:val="002D21E9"/>
    <w:rsid w:val="002D3C4E"/>
    <w:rsid w:val="002D53C3"/>
    <w:rsid w:val="002D67B5"/>
    <w:rsid w:val="002D73C7"/>
    <w:rsid w:val="002D787A"/>
    <w:rsid w:val="002E113D"/>
    <w:rsid w:val="002E1292"/>
    <w:rsid w:val="002E2397"/>
    <w:rsid w:val="002F22FB"/>
    <w:rsid w:val="002F352B"/>
    <w:rsid w:val="0030215E"/>
    <w:rsid w:val="003047DB"/>
    <w:rsid w:val="00304D83"/>
    <w:rsid w:val="0030542A"/>
    <w:rsid w:val="00310395"/>
    <w:rsid w:val="00310A72"/>
    <w:rsid w:val="003202D5"/>
    <w:rsid w:val="003254F6"/>
    <w:rsid w:val="00327D4F"/>
    <w:rsid w:val="00330506"/>
    <w:rsid w:val="00331411"/>
    <w:rsid w:val="003343B9"/>
    <w:rsid w:val="00335926"/>
    <w:rsid w:val="0034073D"/>
    <w:rsid w:val="003407B8"/>
    <w:rsid w:val="00340807"/>
    <w:rsid w:val="00342B26"/>
    <w:rsid w:val="00342B43"/>
    <w:rsid w:val="0034355D"/>
    <w:rsid w:val="00344515"/>
    <w:rsid w:val="00347A73"/>
    <w:rsid w:val="00353195"/>
    <w:rsid w:val="00354A42"/>
    <w:rsid w:val="00354F7E"/>
    <w:rsid w:val="00361133"/>
    <w:rsid w:val="00363EEE"/>
    <w:rsid w:val="00364A63"/>
    <w:rsid w:val="00366F60"/>
    <w:rsid w:val="003709C0"/>
    <w:rsid w:val="003716A8"/>
    <w:rsid w:val="00372363"/>
    <w:rsid w:val="00373804"/>
    <w:rsid w:val="00373DCC"/>
    <w:rsid w:val="0037613C"/>
    <w:rsid w:val="003774B4"/>
    <w:rsid w:val="00377D11"/>
    <w:rsid w:val="00380A17"/>
    <w:rsid w:val="00381381"/>
    <w:rsid w:val="00383D6B"/>
    <w:rsid w:val="00386D8D"/>
    <w:rsid w:val="00392F44"/>
    <w:rsid w:val="003940B1"/>
    <w:rsid w:val="003949B1"/>
    <w:rsid w:val="003A10AF"/>
    <w:rsid w:val="003A22F9"/>
    <w:rsid w:val="003A4166"/>
    <w:rsid w:val="003A4564"/>
    <w:rsid w:val="003A669F"/>
    <w:rsid w:val="003B160B"/>
    <w:rsid w:val="003B44B1"/>
    <w:rsid w:val="003B5542"/>
    <w:rsid w:val="003C12F8"/>
    <w:rsid w:val="003C1B6C"/>
    <w:rsid w:val="003C2741"/>
    <w:rsid w:val="003C4382"/>
    <w:rsid w:val="003C4D44"/>
    <w:rsid w:val="003C5F45"/>
    <w:rsid w:val="003C7D83"/>
    <w:rsid w:val="003D0935"/>
    <w:rsid w:val="003D149E"/>
    <w:rsid w:val="003D2030"/>
    <w:rsid w:val="003D213D"/>
    <w:rsid w:val="003D30DA"/>
    <w:rsid w:val="003D32CA"/>
    <w:rsid w:val="003E0556"/>
    <w:rsid w:val="003E0640"/>
    <w:rsid w:val="003E3156"/>
    <w:rsid w:val="003E4010"/>
    <w:rsid w:val="003E474D"/>
    <w:rsid w:val="003E574A"/>
    <w:rsid w:val="003E62AD"/>
    <w:rsid w:val="003F115D"/>
    <w:rsid w:val="003F58E2"/>
    <w:rsid w:val="00401033"/>
    <w:rsid w:val="004103CC"/>
    <w:rsid w:val="00411959"/>
    <w:rsid w:val="00413FD2"/>
    <w:rsid w:val="00421362"/>
    <w:rsid w:val="00422EE4"/>
    <w:rsid w:val="00423D9C"/>
    <w:rsid w:val="00424FF8"/>
    <w:rsid w:val="004271BA"/>
    <w:rsid w:val="00430C21"/>
    <w:rsid w:val="004348FF"/>
    <w:rsid w:val="00434EE6"/>
    <w:rsid w:val="00434F99"/>
    <w:rsid w:val="0043643C"/>
    <w:rsid w:val="00443443"/>
    <w:rsid w:val="00445AAE"/>
    <w:rsid w:val="00446AC4"/>
    <w:rsid w:val="00451192"/>
    <w:rsid w:val="004511C9"/>
    <w:rsid w:val="0045500D"/>
    <w:rsid w:val="004552BF"/>
    <w:rsid w:val="00457D8D"/>
    <w:rsid w:val="0046006B"/>
    <w:rsid w:val="00466D87"/>
    <w:rsid w:val="00466E36"/>
    <w:rsid w:val="00467E3A"/>
    <w:rsid w:val="00470649"/>
    <w:rsid w:val="00470EE2"/>
    <w:rsid w:val="004736EC"/>
    <w:rsid w:val="004745CA"/>
    <w:rsid w:val="00474ABC"/>
    <w:rsid w:val="00475EF9"/>
    <w:rsid w:val="00476AD2"/>
    <w:rsid w:val="00476EC1"/>
    <w:rsid w:val="00477DCC"/>
    <w:rsid w:val="00480859"/>
    <w:rsid w:val="00482894"/>
    <w:rsid w:val="004844BD"/>
    <w:rsid w:val="004847BF"/>
    <w:rsid w:val="00485238"/>
    <w:rsid w:val="00485CCB"/>
    <w:rsid w:val="00487115"/>
    <w:rsid w:val="00491425"/>
    <w:rsid w:val="00492365"/>
    <w:rsid w:val="00493DF2"/>
    <w:rsid w:val="00496E86"/>
    <w:rsid w:val="004A4A02"/>
    <w:rsid w:val="004A522C"/>
    <w:rsid w:val="004A5B1F"/>
    <w:rsid w:val="004A690C"/>
    <w:rsid w:val="004B092B"/>
    <w:rsid w:val="004B0FD4"/>
    <w:rsid w:val="004B0FDD"/>
    <w:rsid w:val="004B2A5E"/>
    <w:rsid w:val="004B428B"/>
    <w:rsid w:val="004B42D0"/>
    <w:rsid w:val="004B47DF"/>
    <w:rsid w:val="004B4A06"/>
    <w:rsid w:val="004B52D6"/>
    <w:rsid w:val="004B5756"/>
    <w:rsid w:val="004B7119"/>
    <w:rsid w:val="004B7178"/>
    <w:rsid w:val="004C12C2"/>
    <w:rsid w:val="004C1A4F"/>
    <w:rsid w:val="004C3478"/>
    <w:rsid w:val="004C7346"/>
    <w:rsid w:val="004D0605"/>
    <w:rsid w:val="004D148A"/>
    <w:rsid w:val="004D1622"/>
    <w:rsid w:val="004D4B79"/>
    <w:rsid w:val="004D6C45"/>
    <w:rsid w:val="004E10FF"/>
    <w:rsid w:val="004E135C"/>
    <w:rsid w:val="004E386B"/>
    <w:rsid w:val="004E7585"/>
    <w:rsid w:val="004F1C4A"/>
    <w:rsid w:val="004F4158"/>
    <w:rsid w:val="004F785C"/>
    <w:rsid w:val="005010B6"/>
    <w:rsid w:val="00506694"/>
    <w:rsid w:val="00506A2A"/>
    <w:rsid w:val="00506C8C"/>
    <w:rsid w:val="00514FB1"/>
    <w:rsid w:val="00517290"/>
    <w:rsid w:val="00520EBC"/>
    <w:rsid w:val="00523A1E"/>
    <w:rsid w:val="00524F48"/>
    <w:rsid w:val="00525343"/>
    <w:rsid w:val="005300BC"/>
    <w:rsid w:val="0053092A"/>
    <w:rsid w:val="00534995"/>
    <w:rsid w:val="00534FAE"/>
    <w:rsid w:val="005352C1"/>
    <w:rsid w:val="0053548A"/>
    <w:rsid w:val="00540687"/>
    <w:rsid w:val="00540F3A"/>
    <w:rsid w:val="00542329"/>
    <w:rsid w:val="00543EAE"/>
    <w:rsid w:val="0055050E"/>
    <w:rsid w:val="005602F5"/>
    <w:rsid w:val="00560586"/>
    <w:rsid w:val="00565C4E"/>
    <w:rsid w:val="0057085F"/>
    <w:rsid w:val="005711DB"/>
    <w:rsid w:val="00573662"/>
    <w:rsid w:val="00576780"/>
    <w:rsid w:val="00577067"/>
    <w:rsid w:val="005811FC"/>
    <w:rsid w:val="00582961"/>
    <w:rsid w:val="005845E7"/>
    <w:rsid w:val="00585D83"/>
    <w:rsid w:val="005901FC"/>
    <w:rsid w:val="00592142"/>
    <w:rsid w:val="0059220F"/>
    <w:rsid w:val="00592BF5"/>
    <w:rsid w:val="00593EDC"/>
    <w:rsid w:val="0059461E"/>
    <w:rsid w:val="00596A49"/>
    <w:rsid w:val="0059768A"/>
    <w:rsid w:val="005A0D40"/>
    <w:rsid w:val="005A199B"/>
    <w:rsid w:val="005A1BFB"/>
    <w:rsid w:val="005A221E"/>
    <w:rsid w:val="005A382E"/>
    <w:rsid w:val="005A677A"/>
    <w:rsid w:val="005A67AA"/>
    <w:rsid w:val="005B14CD"/>
    <w:rsid w:val="005B2C90"/>
    <w:rsid w:val="005C0F78"/>
    <w:rsid w:val="005C5156"/>
    <w:rsid w:val="005C7298"/>
    <w:rsid w:val="005C748A"/>
    <w:rsid w:val="005D3AF4"/>
    <w:rsid w:val="005D6BD2"/>
    <w:rsid w:val="005E395A"/>
    <w:rsid w:val="005E64F4"/>
    <w:rsid w:val="005E68EC"/>
    <w:rsid w:val="005F00E6"/>
    <w:rsid w:val="005F0B6F"/>
    <w:rsid w:val="005F0DD0"/>
    <w:rsid w:val="005F22BB"/>
    <w:rsid w:val="005F2D72"/>
    <w:rsid w:val="005F503A"/>
    <w:rsid w:val="005F50C3"/>
    <w:rsid w:val="00600B33"/>
    <w:rsid w:val="00600FD8"/>
    <w:rsid w:val="0060185F"/>
    <w:rsid w:val="00603B56"/>
    <w:rsid w:val="00605FB4"/>
    <w:rsid w:val="00606A80"/>
    <w:rsid w:val="00610141"/>
    <w:rsid w:val="006133CB"/>
    <w:rsid w:val="00613E73"/>
    <w:rsid w:val="00614696"/>
    <w:rsid w:val="0061472D"/>
    <w:rsid w:val="00614E75"/>
    <w:rsid w:val="006207AE"/>
    <w:rsid w:val="00622EA7"/>
    <w:rsid w:val="00627568"/>
    <w:rsid w:val="00627C19"/>
    <w:rsid w:val="006301FC"/>
    <w:rsid w:val="006309DA"/>
    <w:rsid w:val="0063302F"/>
    <w:rsid w:val="00637CBE"/>
    <w:rsid w:val="0064003E"/>
    <w:rsid w:val="00640FD7"/>
    <w:rsid w:val="00641998"/>
    <w:rsid w:val="00642352"/>
    <w:rsid w:val="00642E95"/>
    <w:rsid w:val="00644398"/>
    <w:rsid w:val="0065037A"/>
    <w:rsid w:val="006515E6"/>
    <w:rsid w:val="00651C23"/>
    <w:rsid w:val="006538FD"/>
    <w:rsid w:val="006559AD"/>
    <w:rsid w:val="00655B3A"/>
    <w:rsid w:val="00663F77"/>
    <w:rsid w:val="006640BB"/>
    <w:rsid w:val="006704CE"/>
    <w:rsid w:val="00675444"/>
    <w:rsid w:val="0068070C"/>
    <w:rsid w:val="00681AC0"/>
    <w:rsid w:val="0068217B"/>
    <w:rsid w:val="006843E5"/>
    <w:rsid w:val="00685B72"/>
    <w:rsid w:val="0068700D"/>
    <w:rsid w:val="00687C71"/>
    <w:rsid w:val="00690852"/>
    <w:rsid w:val="00692751"/>
    <w:rsid w:val="006934E4"/>
    <w:rsid w:val="006944EC"/>
    <w:rsid w:val="006955CE"/>
    <w:rsid w:val="00697847"/>
    <w:rsid w:val="0069793F"/>
    <w:rsid w:val="006A0020"/>
    <w:rsid w:val="006A1304"/>
    <w:rsid w:val="006A1CFF"/>
    <w:rsid w:val="006A68BE"/>
    <w:rsid w:val="006B3344"/>
    <w:rsid w:val="006B4598"/>
    <w:rsid w:val="006B5947"/>
    <w:rsid w:val="006B65AA"/>
    <w:rsid w:val="006B71CF"/>
    <w:rsid w:val="006C2B38"/>
    <w:rsid w:val="006C3584"/>
    <w:rsid w:val="006C4731"/>
    <w:rsid w:val="006C5363"/>
    <w:rsid w:val="006C7681"/>
    <w:rsid w:val="006D06CD"/>
    <w:rsid w:val="006D1F15"/>
    <w:rsid w:val="006D78D9"/>
    <w:rsid w:val="006E02B7"/>
    <w:rsid w:val="006E3F22"/>
    <w:rsid w:val="006E6CC3"/>
    <w:rsid w:val="006E7AC6"/>
    <w:rsid w:val="006F0007"/>
    <w:rsid w:val="006F0086"/>
    <w:rsid w:val="006F0D3E"/>
    <w:rsid w:val="006F1B55"/>
    <w:rsid w:val="006F2568"/>
    <w:rsid w:val="006F3238"/>
    <w:rsid w:val="00701D8B"/>
    <w:rsid w:val="00704309"/>
    <w:rsid w:val="0070709D"/>
    <w:rsid w:val="00711B71"/>
    <w:rsid w:val="00711E42"/>
    <w:rsid w:val="00712A22"/>
    <w:rsid w:val="00716CE6"/>
    <w:rsid w:val="0072190E"/>
    <w:rsid w:val="00723FC6"/>
    <w:rsid w:val="0072589C"/>
    <w:rsid w:val="007264B2"/>
    <w:rsid w:val="00731557"/>
    <w:rsid w:val="00734D0D"/>
    <w:rsid w:val="0073500F"/>
    <w:rsid w:val="0074087A"/>
    <w:rsid w:val="00742A42"/>
    <w:rsid w:val="00746161"/>
    <w:rsid w:val="00747D88"/>
    <w:rsid w:val="00750ED1"/>
    <w:rsid w:val="007515E2"/>
    <w:rsid w:val="00752788"/>
    <w:rsid w:val="007538C9"/>
    <w:rsid w:val="00753CC3"/>
    <w:rsid w:val="007575FB"/>
    <w:rsid w:val="00764B46"/>
    <w:rsid w:val="0076600E"/>
    <w:rsid w:val="00770CE6"/>
    <w:rsid w:val="007724CA"/>
    <w:rsid w:val="007734D3"/>
    <w:rsid w:val="00773B9E"/>
    <w:rsid w:val="007767C5"/>
    <w:rsid w:val="00781556"/>
    <w:rsid w:val="00782258"/>
    <w:rsid w:val="0078304D"/>
    <w:rsid w:val="007842E0"/>
    <w:rsid w:val="007877CF"/>
    <w:rsid w:val="00790BA0"/>
    <w:rsid w:val="00791268"/>
    <w:rsid w:val="007927AC"/>
    <w:rsid w:val="007936B1"/>
    <w:rsid w:val="00794162"/>
    <w:rsid w:val="00794214"/>
    <w:rsid w:val="007957EF"/>
    <w:rsid w:val="0079705B"/>
    <w:rsid w:val="007A0632"/>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B7C"/>
    <w:rsid w:val="007F6CAE"/>
    <w:rsid w:val="007F75B9"/>
    <w:rsid w:val="007F7963"/>
    <w:rsid w:val="00800C22"/>
    <w:rsid w:val="00804FF0"/>
    <w:rsid w:val="008063BE"/>
    <w:rsid w:val="00806E30"/>
    <w:rsid w:val="00810B39"/>
    <w:rsid w:val="00811360"/>
    <w:rsid w:val="0081363D"/>
    <w:rsid w:val="008138EF"/>
    <w:rsid w:val="008147A4"/>
    <w:rsid w:val="008148DC"/>
    <w:rsid w:val="00817838"/>
    <w:rsid w:val="00820DCD"/>
    <w:rsid w:val="00821C7F"/>
    <w:rsid w:val="00824375"/>
    <w:rsid w:val="0082521A"/>
    <w:rsid w:val="00826EA1"/>
    <w:rsid w:val="00827621"/>
    <w:rsid w:val="00830027"/>
    <w:rsid w:val="00832CCC"/>
    <w:rsid w:val="00833FEC"/>
    <w:rsid w:val="008352EF"/>
    <w:rsid w:val="00836A07"/>
    <w:rsid w:val="008428C5"/>
    <w:rsid w:val="008457F7"/>
    <w:rsid w:val="00845CBD"/>
    <w:rsid w:val="00847945"/>
    <w:rsid w:val="00847C70"/>
    <w:rsid w:val="00847DBB"/>
    <w:rsid w:val="008501E7"/>
    <w:rsid w:val="00851F3D"/>
    <w:rsid w:val="0085414B"/>
    <w:rsid w:val="008567C9"/>
    <w:rsid w:val="00856CB9"/>
    <w:rsid w:val="0085735B"/>
    <w:rsid w:val="00857C34"/>
    <w:rsid w:val="00857F59"/>
    <w:rsid w:val="00861A21"/>
    <w:rsid w:val="0086213C"/>
    <w:rsid w:val="0086431E"/>
    <w:rsid w:val="00866A23"/>
    <w:rsid w:val="00870A68"/>
    <w:rsid w:val="00873802"/>
    <w:rsid w:val="008778A2"/>
    <w:rsid w:val="00877A07"/>
    <w:rsid w:val="0088077E"/>
    <w:rsid w:val="00880841"/>
    <w:rsid w:val="00881154"/>
    <w:rsid w:val="0088185C"/>
    <w:rsid w:val="00881C0E"/>
    <w:rsid w:val="00882A57"/>
    <w:rsid w:val="00883EE0"/>
    <w:rsid w:val="00890329"/>
    <w:rsid w:val="00891ADD"/>
    <w:rsid w:val="008944E8"/>
    <w:rsid w:val="008949E3"/>
    <w:rsid w:val="00895030"/>
    <w:rsid w:val="00896663"/>
    <w:rsid w:val="00896949"/>
    <w:rsid w:val="00897910"/>
    <w:rsid w:val="008A14F2"/>
    <w:rsid w:val="008A68C5"/>
    <w:rsid w:val="008A7A14"/>
    <w:rsid w:val="008A7B98"/>
    <w:rsid w:val="008B0C02"/>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42B5"/>
    <w:rsid w:val="008E539C"/>
    <w:rsid w:val="008F08A1"/>
    <w:rsid w:val="008F0E37"/>
    <w:rsid w:val="008F27FF"/>
    <w:rsid w:val="008F3425"/>
    <w:rsid w:val="008F6090"/>
    <w:rsid w:val="008F6873"/>
    <w:rsid w:val="008F7824"/>
    <w:rsid w:val="008F79AB"/>
    <w:rsid w:val="008F7FB0"/>
    <w:rsid w:val="00900B35"/>
    <w:rsid w:val="00901BA9"/>
    <w:rsid w:val="009033C5"/>
    <w:rsid w:val="00904902"/>
    <w:rsid w:val="0090590A"/>
    <w:rsid w:val="009061BD"/>
    <w:rsid w:val="00907A86"/>
    <w:rsid w:val="009117DF"/>
    <w:rsid w:val="009214C4"/>
    <w:rsid w:val="00925AF0"/>
    <w:rsid w:val="00925E04"/>
    <w:rsid w:val="009262F3"/>
    <w:rsid w:val="00926D50"/>
    <w:rsid w:val="0093427E"/>
    <w:rsid w:val="00934DB3"/>
    <w:rsid w:val="009353A8"/>
    <w:rsid w:val="00936F63"/>
    <w:rsid w:val="00937B98"/>
    <w:rsid w:val="00937BB8"/>
    <w:rsid w:val="009402D0"/>
    <w:rsid w:val="009403D2"/>
    <w:rsid w:val="00940411"/>
    <w:rsid w:val="0094154E"/>
    <w:rsid w:val="00943535"/>
    <w:rsid w:val="0094642D"/>
    <w:rsid w:val="00952331"/>
    <w:rsid w:val="0095351C"/>
    <w:rsid w:val="00953A4B"/>
    <w:rsid w:val="00955232"/>
    <w:rsid w:val="00957B7B"/>
    <w:rsid w:val="00966390"/>
    <w:rsid w:val="00970955"/>
    <w:rsid w:val="00971F53"/>
    <w:rsid w:val="0097201E"/>
    <w:rsid w:val="00972BA9"/>
    <w:rsid w:val="00972C58"/>
    <w:rsid w:val="00973582"/>
    <w:rsid w:val="00973789"/>
    <w:rsid w:val="009800D1"/>
    <w:rsid w:val="00983F8A"/>
    <w:rsid w:val="00984731"/>
    <w:rsid w:val="0098683D"/>
    <w:rsid w:val="00991A57"/>
    <w:rsid w:val="00991DC9"/>
    <w:rsid w:val="009926D8"/>
    <w:rsid w:val="009946E6"/>
    <w:rsid w:val="0099478F"/>
    <w:rsid w:val="00996FA2"/>
    <w:rsid w:val="00996FC8"/>
    <w:rsid w:val="0099711C"/>
    <w:rsid w:val="00997711"/>
    <w:rsid w:val="009A0183"/>
    <w:rsid w:val="009A2A7E"/>
    <w:rsid w:val="009A7EA7"/>
    <w:rsid w:val="009B4E55"/>
    <w:rsid w:val="009B70C7"/>
    <w:rsid w:val="009C4E2A"/>
    <w:rsid w:val="009C5E1A"/>
    <w:rsid w:val="009C61A0"/>
    <w:rsid w:val="009D0B8E"/>
    <w:rsid w:val="009D52F8"/>
    <w:rsid w:val="009D5CE9"/>
    <w:rsid w:val="009D6788"/>
    <w:rsid w:val="009E3EBF"/>
    <w:rsid w:val="009E47FF"/>
    <w:rsid w:val="009E5618"/>
    <w:rsid w:val="009E7967"/>
    <w:rsid w:val="009F0B4D"/>
    <w:rsid w:val="009F161A"/>
    <w:rsid w:val="009F40CC"/>
    <w:rsid w:val="009F5059"/>
    <w:rsid w:val="009F69F2"/>
    <w:rsid w:val="00A0203B"/>
    <w:rsid w:val="00A03C5E"/>
    <w:rsid w:val="00A105FD"/>
    <w:rsid w:val="00A1093B"/>
    <w:rsid w:val="00A10C9C"/>
    <w:rsid w:val="00A1151A"/>
    <w:rsid w:val="00A1325B"/>
    <w:rsid w:val="00A1646D"/>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3600C"/>
    <w:rsid w:val="00A41B99"/>
    <w:rsid w:val="00A41BB2"/>
    <w:rsid w:val="00A51B74"/>
    <w:rsid w:val="00A524D4"/>
    <w:rsid w:val="00A5295D"/>
    <w:rsid w:val="00A53FC2"/>
    <w:rsid w:val="00A55733"/>
    <w:rsid w:val="00A566BF"/>
    <w:rsid w:val="00A602EE"/>
    <w:rsid w:val="00A60F9D"/>
    <w:rsid w:val="00A60FCE"/>
    <w:rsid w:val="00A627DC"/>
    <w:rsid w:val="00A62C7F"/>
    <w:rsid w:val="00A64A86"/>
    <w:rsid w:val="00A65FD6"/>
    <w:rsid w:val="00A706E9"/>
    <w:rsid w:val="00A7181A"/>
    <w:rsid w:val="00A71AAA"/>
    <w:rsid w:val="00A77554"/>
    <w:rsid w:val="00A800AD"/>
    <w:rsid w:val="00A81F85"/>
    <w:rsid w:val="00A826BE"/>
    <w:rsid w:val="00A82925"/>
    <w:rsid w:val="00A83E5E"/>
    <w:rsid w:val="00A868A2"/>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06B1"/>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2078"/>
    <w:rsid w:val="00B16A1E"/>
    <w:rsid w:val="00B206E4"/>
    <w:rsid w:val="00B20961"/>
    <w:rsid w:val="00B218E3"/>
    <w:rsid w:val="00B274D2"/>
    <w:rsid w:val="00B31078"/>
    <w:rsid w:val="00B31A8D"/>
    <w:rsid w:val="00B3386D"/>
    <w:rsid w:val="00B35AEA"/>
    <w:rsid w:val="00B35CD8"/>
    <w:rsid w:val="00B360BC"/>
    <w:rsid w:val="00B377E0"/>
    <w:rsid w:val="00B37CE5"/>
    <w:rsid w:val="00B408E7"/>
    <w:rsid w:val="00B413A5"/>
    <w:rsid w:val="00B413B6"/>
    <w:rsid w:val="00B42FD3"/>
    <w:rsid w:val="00B43637"/>
    <w:rsid w:val="00B45D17"/>
    <w:rsid w:val="00B45E4C"/>
    <w:rsid w:val="00B5696C"/>
    <w:rsid w:val="00B570DA"/>
    <w:rsid w:val="00B6047B"/>
    <w:rsid w:val="00B604FA"/>
    <w:rsid w:val="00B62B96"/>
    <w:rsid w:val="00B73795"/>
    <w:rsid w:val="00B73D3F"/>
    <w:rsid w:val="00B742A0"/>
    <w:rsid w:val="00B752A2"/>
    <w:rsid w:val="00B75326"/>
    <w:rsid w:val="00B759E3"/>
    <w:rsid w:val="00B80DEB"/>
    <w:rsid w:val="00B82E43"/>
    <w:rsid w:val="00B8403E"/>
    <w:rsid w:val="00B84066"/>
    <w:rsid w:val="00B90B5E"/>
    <w:rsid w:val="00B92034"/>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730D"/>
    <w:rsid w:val="00BD1D06"/>
    <w:rsid w:val="00BD66E6"/>
    <w:rsid w:val="00BE208A"/>
    <w:rsid w:val="00BE39CF"/>
    <w:rsid w:val="00BE419C"/>
    <w:rsid w:val="00BE4292"/>
    <w:rsid w:val="00BE628B"/>
    <w:rsid w:val="00BE6939"/>
    <w:rsid w:val="00BE7898"/>
    <w:rsid w:val="00BF0C8A"/>
    <w:rsid w:val="00BF0EB7"/>
    <w:rsid w:val="00BF271A"/>
    <w:rsid w:val="00C004DA"/>
    <w:rsid w:val="00C02163"/>
    <w:rsid w:val="00C031DA"/>
    <w:rsid w:val="00C039F2"/>
    <w:rsid w:val="00C077D3"/>
    <w:rsid w:val="00C07ABC"/>
    <w:rsid w:val="00C07CB9"/>
    <w:rsid w:val="00C1082E"/>
    <w:rsid w:val="00C124D3"/>
    <w:rsid w:val="00C124E1"/>
    <w:rsid w:val="00C137F7"/>
    <w:rsid w:val="00C1408C"/>
    <w:rsid w:val="00C14B12"/>
    <w:rsid w:val="00C17263"/>
    <w:rsid w:val="00C17E07"/>
    <w:rsid w:val="00C21413"/>
    <w:rsid w:val="00C25208"/>
    <w:rsid w:val="00C25CA9"/>
    <w:rsid w:val="00C30828"/>
    <w:rsid w:val="00C31A1C"/>
    <w:rsid w:val="00C34C51"/>
    <w:rsid w:val="00C34C8A"/>
    <w:rsid w:val="00C34D0B"/>
    <w:rsid w:val="00C3572C"/>
    <w:rsid w:val="00C42334"/>
    <w:rsid w:val="00C44C9C"/>
    <w:rsid w:val="00C458DC"/>
    <w:rsid w:val="00C5018D"/>
    <w:rsid w:val="00C5183C"/>
    <w:rsid w:val="00C519A2"/>
    <w:rsid w:val="00C51E94"/>
    <w:rsid w:val="00C5669E"/>
    <w:rsid w:val="00C573B4"/>
    <w:rsid w:val="00C57FD4"/>
    <w:rsid w:val="00C60791"/>
    <w:rsid w:val="00C611D1"/>
    <w:rsid w:val="00C625A3"/>
    <w:rsid w:val="00C653E6"/>
    <w:rsid w:val="00C70835"/>
    <w:rsid w:val="00C72B48"/>
    <w:rsid w:val="00C72FA8"/>
    <w:rsid w:val="00C74B6D"/>
    <w:rsid w:val="00C763AF"/>
    <w:rsid w:val="00C80F36"/>
    <w:rsid w:val="00C813C9"/>
    <w:rsid w:val="00C8434D"/>
    <w:rsid w:val="00C84781"/>
    <w:rsid w:val="00C84F28"/>
    <w:rsid w:val="00C856D1"/>
    <w:rsid w:val="00C86029"/>
    <w:rsid w:val="00C86A19"/>
    <w:rsid w:val="00C90C26"/>
    <w:rsid w:val="00C91BA9"/>
    <w:rsid w:val="00C95738"/>
    <w:rsid w:val="00C9783C"/>
    <w:rsid w:val="00CA2022"/>
    <w:rsid w:val="00CA3B7D"/>
    <w:rsid w:val="00CA4EBA"/>
    <w:rsid w:val="00CA670D"/>
    <w:rsid w:val="00CB2621"/>
    <w:rsid w:val="00CB483C"/>
    <w:rsid w:val="00CB6049"/>
    <w:rsid w:val="00CB6783"/>
    <w:rsid w:val="00CB74A2"/>
    <w:rsid w:val="00CC19F8"/>
    <w:rsid w:val="00CC2ED1"/>
    <w:rsid w:val="00CC49F4"/>
    <w:rsid w:val="00CC4D53"/>
    <w:rsid w:val="00CC612C"/>
    <w:rsid w:val="00CC7570"/>
    <w:rsid w:val="00CD2653"/>
    <w:rsid w:val="00CD2BE0"/>
    <w:rsid w:val="00CD2CCA"/>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623C"/>
    <w:rsid w:val="00D175E2"/>
    <w:rsid w:val="00D20884"/>
    <w:rsid w:val="00D2299A"/>
    <w:rsid w:val="00D2514E"/>
    <w:rsid w:val="00D31441"/>
    <w:rsid w:val="00D328FB"/>
    <w:rsid w:val="00D33015"/>
    <w:rsid w:val="00D34BD9"/>
    <w:rsid w:val="00D40777"/>
    <w:rsid w:val="00D40EF2"/>
    <w:rsid w:val="00D41F15"/>
    <w:rsid w:val="00D43E22"/>
    <w:rsid w:val="00D46EAC"/>
    <w:rsid w:val="00D56D88"/>
    <w:rsid w:val="00D56E60"/>
    <w:rsid w:val="00D57734"/>
    <w:rsid w:val="00D57A31"/>
    <w:rsid w:val="00D606A8"/>
    <w:rsid w:val="00D61BD6"/>
    <w:rsid w:val="00D63E5A"/>
    <w:rsid w:val="00D64B59"/>
    <w:rsid w:val="00D70712"/>
    <w:rsid w:val="00D7181E"/>
    <w:rsid w:val="00D73A0E"/>
    <w:rsid w:val="00D77D1E"/>
    <w:rsid w:val="00D81065"/>
    <w:rsid w:val="00D82448"/>
    <w:rsid w:val="00D826B8"/>
    <w:rsid w:val="00D84CA1"/>
    <w:rsid w:val="00D9245A"/>
    <w:rsid w:val="00D93F0B"/>
    <w:rsid w:val="00D941E7"/>
    <w:rsid w:val="00DA0FEB"/>
    <w:rsid w:val="00DA1AE2"/>
    <w:rsid w:val="00DA1B05"/>
    <w:rsid w:val="00DA46FD"/>
    <w:rsid w:val="00DA61EA"/>
    <w:rsid w:val="00DB039F"/>
    <w:rsid w:val="00DB3766"/>
    <w:rsid w:val="00DB5798"/>
    <w:rsid w:val="00DB60B0"/>
    <w:rsid w:val="00DB74CE"/>
    <w:rsid w:val="00DC0F80"/>
    <w:rsid w:val="00DC2088"/>
    <w:rsid w:val="00DC3921"/>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DF5D72"/>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58AB"/>
    <w:rsid w:val="00E508C9"/>
    <w:rsid w:val="00E529F3"/>
    <w:rsid w:val="00E52E56"/>
    <w:rsid w:val="00E53B37"/>
    <w:rsid w:val="00E53B9E"/>
    <w:rsid w:val="00E57FBB"/>
    <w:rsid w:val="00E61668"/>
    <w:rsid w:val="00E634A1"/>
    <w:rsid w:val="00E63F1A"/>
    <w:rsid w:val="00E67ABB"/>
    <w:rsid w:val="00E67E3D"/>
    <w:rsid w:val="00E715B9"/>
    <w:rsid w:val="00E753D6"/>
    <w:rsid w:val="00E76C86"/>
    <w:rsid w:val="00E771CA"/>
    <w:rsid w:val="00E830D1"/>
    <w:rsid w:val="00E83312"/>
    <w:rsid w:val="00E8395B"/>
    <w:rsid w:val="00E84848"/>
    <w:rsid w:val="00E84B5A"/>
    <w:rsid w:val="00E87D62"/>
    <w:rsid w:val="00E90D8F"/>
    <w:rsid w:val="00E957EA"/>
    <w:rsid w:val="00E9664C"/>
    <w:rsid w:val="00E97C88"/>
    <w:rsid w:val="00EA01D3"/>
    <w:rsid w:val="00EA052C"/>
    <w:rsid w:val="00EA0FF8"/>
    <w:rsid w:val="00EA2A76"/>
    <w:rsid w:val="00EA31EC"/>
    <w:rsid w:val="00EA4C10"/>
    <w:rsid w:val="00EA5A26"/>
    <w:rsid w:val="00EA5E96"/>
    <w:rsid w:val="00EA65EB"/>
    <w:rsid w:val="00EA7BCF"/>
    <w:rsid w:val="00EA7C32"/>
    <w:rsid w:val="00EB12F1"/>
    <w:rsid w:val="00EB5010"/>
    <w:rsid w:val="00EB5578"/>
    <w:rsid w:val="00EB6A93"/>
    <w:rsid w:val="00EB798C"/>
    <w:rsid w:val="00EC02F4"/>
    <w:rsid w:val="00EC0DCE"/>
    <w:rsid w:val="00EC2B45"/>
    <w:rsid w:val="00EC2E6A"/>
    <w:rsid w:val="00EC30B6"/>
    <w:rsid w:val="00EC53C9"/>
    <w:rsid w:val="00EC545B"/>
    <w:rsid w:val="00EC69ED"/>
    <w:rsid w:val="00ED5C70"/>
    <w:rsid w:val="00ED677B"/>
    <w:rsid w:val="00ED7AF9"/>
    <w:rsid w:val="00EE26B7"/>
    <w:rsid w:val="00EE2E4B"/>
    <w:rsid w:val="00EE4EEF"/>
    <w:rsid w:val="00EF63A3"/>
    <w:rsid w:val="00EF7ADE"/>
    <w:rsid w:val="00F004FF"/>
    <w:rsid w:val="00F03031"/>
    <w:rsid w:val="00F03B7A"/>
    <w:rsid w:val="00F046C7"/>
    <w:rsid w:val="00F16730"/>
    <w:rsid w:val="00F17D47"/>
    <w:rsid w:val="00F21971"/>
    <w:rsid w:val="00F21E80"/>
    <w:rsid w:val="00F23FF1"/>
    <w:rsid w:val="00F25C1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EBA"/>
    <w:rsid w:val="00F56424"/>
    <w:rsid w:val="00F56E5C"/>
    <w:rsid w:val="00F57FAA"/>
    <w:rsid w:val="00F600E6"/>
    <w:rsid w:val="00F634B6"/>
    <w:rsid w:val="00F7021C"/>
    <w:rsid w:val="00F72536"/>
    <w:rsid w:val="00F7288C"/>
    <w:rsid w:val="00F72F99"/>
    <w:rsid w:val="00F74185"/>
    <w:rsid w:val="00F752D2"/>
    <w:rsid w:val="00F76146"/>
    <w:rsid w:val="00F7644D"/>
    <w:rsid w:val="00F76DC2"/>
    <w:rsid w:val="00F8556C"/>
    <w:rsid w:val="00F855E5"/>
    <w:rsid w:val="00F87C94"/>
    <w:rsid w:val="00F9019C"/>
    <w:rsid w:val="00F92594"/>
    <w:rsid w:val="00F93C61"/>
    <w:rsid w:val="00F93E89"/>
    <w:rsid w:val="00F94AF7"/>
    <w:rsid w:val="00F95331"/>
    <w:rsid w:val="00F96575"/>
    <w:rsid w:val="00FA367E"/>
    <w:rsid w:val="00FA3EEE"/>
    <w:rsid w:val="00FA5C75"/>
    <w:rsid w:val="00FB1565"/>
    <w:rsid w:val="00FB2A08"/>
    <w:rsid w:val="00FB46FB"/>
    <w:rsid w:val="00FB63A9"/>
    <w:rsid w:val="00FC01CC"/>
    <w:rsid w:val="00FC1602"/>
    <w:rsid w:val="00FC42ED"/>
    <w:rsid w:val="00FC5818"/>
    <w:rsid w:val="00FD106F"/>
    <w:rsid w:val="00FD3D25"/>
    <w:rsid w:val="00FD4273"/>
    <w:rsid w:val="00FD66AA"/>
    <w:rsid w:val="00FE000B"/>
    <w:rsid w:val="00FE023A"/>
    <w:rsid w:val="00FE0A69"/>
    <w:rsid w:val="00FE23EA"/>
    <w:rsid w:val="00FE58F1"/>
    <w:rsid w:val="00FE63CE"/>
    <w:rsid w:val="00FE6972"/>
    <w:rsid w:val="00FE6C54"/>
    <w:rsid w:val="00FF01E8"/>
    <w:rsid w:val="00FF03F2"/>
    <w:rsid w:val="00FF2B86"/>
    <w:rsid w:val="00FF2C12"/>
    <w:rsid w:val="00FF41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8F514"/>
  <w15:docId w15:val="{48C99020-681D-4B2D-8976-7FF6697A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bold1">
    <w:name w:val="inhaltbold1"/>
    <w:basedOn w:val="Absatz-Standardschriftart"/>
    <w:rsid w:val="00FA5C75"/>
    <w:rPr>
      <w:rFonts w:ascii="Arial" w:hAnsi="Arial" w:cs="Arial" w:hint="default"/>
      <w:b/>
      <w:bCs/>
      <w:i w:val="0"/>
      <w:iCs w:val="0"/>
      <w:sz w:val="18"/>
      <w:szCs w:val="18"/>
    </w:rPr>
  </w:style>
  <w:style w:type="character" w:customStyle="1" w:styleId="inhalt1">
    <w:name w:val="inhalt1"/>
    <w:basedOn w:val="Absatz-Standardschriftart"/>
    <w:rsid w:val="00FA5C75"/>
    <w:rPr>
      <w:rFonts w:ascii="Arial" w:hAnsi="Arial" w:cs="Arial" w:hint="default"/>
      <w:b w:val="0"/>
      <w:bCs w:val="0"/>
      <w:i w:val="0"/>
      <w:iCs w:val="0"/>
      <w:color w:val="000000"/>
      <w:spacing w:val="0"/>
      <w:sz w:val="18"/>
      <w:szCs w:val="18"/>
    </w:rPr>
  </w:style>
  <w:style w:type="character" w:customStyle="1" w:styleId="inhaltueber1">
    <w:name w:val="inhaltueber1"/>
    <w:basedOn w:val="Absatz-Standardschriftart"/>
    <w:rsid w:val="00BF0EB7"/>
    <w:rPr>
      <w:rFonts w:ascii="Arial" w:hAnsi="Arial" w:cs="Arial" w:hint="default"/>
      <w:b/>
      <w:bCs/>
      <w:i w:val="0"/>
      <w:iCs w:val="0"/>
      <w:color w:val="F6861F"/>
      <w:sz w:val="18"/>
      <w:szCs w:val="18"/>
    </w:rPr>
  </w:style>
  <w:style w:type="character" w:customStyle="1" w:styleId="TextkrperZchn">
    <w:name w:val="Textkörper Zchn"/>
    <w:basedOn w:val="Absatz-Standardschriftart"/>
    <w:link w:val="Textkrper"/>
    <w:rsid w:val="00234FBA"/>
    <w:rPr>
      <w:rFonts w:ascii="Arial" w:hAnsi="Arial" w:cs="Arial"/>
      <w:b/>
      <w:bCs/>
      <w:sz w:val="24"/>
      <w:szCs w:val="24"/>
    </w:rPr>
  </w:style>
  <w:style w:type="paragraph" w:styleId="Listenabsatz">
    <w:name w:val="List Paragraph"/>
    <w:basedOn w:val="Standard"/>
    <w:uiPriority w:val="34"/>
    <w:qFormat/>
    <w:rsid w:val="00A826BE"/>
    <w:pPr>
      <w:ind w:left="72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7725">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17802881">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07022">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6025">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76431484">
      <w:bodyDiv w:val="1"/>
      <w:marLeft w:val="0"/>
      <w:marRight w:val="0"/>
      <w:marTop w:val="0"/>
      <w:marBottom w:val="0"/>
      <w:divBdr>
        <w:top w:val="none" w:sz="0" w:space="0" w:color="auto"/>
        <w:left w:val="none" w:sz="0" w:space="0" w:color="auto"/>
        <w:bottom w:val="none" w:sz="0" w:space="0" w:color="auto"/>
        <w:right w:val="none" w:sz="0" w:space="0" w:color="auto"/>
      </w:divBdr>
    </w:div>
    <w:div w:id="1607810639">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677537948">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gimat-messe.d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8363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9671</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Kagermaier Annika</cp:lastModifiedBy>
  <cp:revision>6</cp:revision>
  <cp:lastPrinted>2017-07-03T09:26:00Z</cp:lastPrinted>
  <dcterms:created xsi:type="dcterms:W3CDTF">2018-01-10T09:39:00Z</dcterms:created>
  <dcterms:modified xsi:type="dcterms:W3CDTF">2018-01-15T14:37:00Z</dcterms:modified>
</cp:coreProperties>
</file>