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33472" w14:textId="77777777" w:rsidR="008F08A1" w:rsidRPr="004E0B37" w:rsidRDefault="008F08A1">
      <w:pPr>
        <w:ind w:right="1134"/>
        <w:jc w:val="both"/>
        <w:rPr>
          <w:rFonts w:ascii="Arial" w:hAnsi="Arial" w:cs="Arial"/>
          <w:sz w:val="10"/>
          <w:szCs w:val="10"/>
          <w:lang w:val="en-GB"/>
        </w:rPr>
      </w:pPr>
    </w:p>
    <w:p w14:paraId="72BF9C07" w14:textId="77777777" w:rsidR="003C2741" w:rsidRPr="004E0B37" w:rsidRDefault="001E7868">
      <w:pPr>
        <w:ind w:right="1134"/>
        <w:jc w:val="both"/>
        <w:rPr>
          <w:rFonts w:ascii="Arial" w:hAnsi="Arial" w:cs="Arial"/>
          <w:sz w:val="10"/>
          <w:szCs w:val="10"/>
          <w:lang w:val="en-GB"/>
        </w:rPr>
      </w:pPr>
      <w:r w:rsidRPr="004E0B37">
        <w:rPr>
          <w:rFonts w:ascii="Arial" w:hAnsi="Arial" w:cs="Arial"/>
          <w:sz w:val="10"/>
          <w:szCs w:val="10"/>
          <w:lang w:val="en-GB"/>
        </w:rPr>
        <w:tab/>
      </w:r>
    </w:p>
    <w:p w14:paraId="3BD1B599" w14:textId="77777777" w:rsidR="006A68BE" w:rsidRPr="004E0B37" w:rsidRDefault="006A68BE">
      <w:pPr>
        <w:ind w:right="1134"/>
        <w:jc w:val="both"/>
        <w:rPr>
          <w:rFonts w:ascii="Arial" w:hAnsi="Arial" w:cs="Arial"/>
          <w:sz w:val="10"/>
          <w:szCs w:val="10"/>
          <w:lang w:val="en-GB"/>
        </w:rPr>
      </w:pPr>
    </w:p>
    <w:p w14:paraId="77308E90" w14:textId="77777777" w:rsidR="00EA052C" w:rsidRPr="004E0B37" w:rsidRDefault="00EA052C">
      <w:pPr>
        <w:ind w:right="1134"/>
        <w:jc w:val="both"/>
        <w:rPr>
          <w:rFonts w:ascii="Arial" w:hAnsi="Arial" w:cs="Arial"/>
          <w:sz w:val="10"/>
          <w:szCs w:val="10"/>
          <w:lang w:val="en-GB"/>
        </w:rPr>
      </w:pPr>
    </w:p>
    <w:p w14:paraId="1CDA1E4E" w14:textId="77777777" w:rsidR="00010433" w:rsidRPr="004E0B37" w:rsidRDefault="00C573B4">
      <w:pPr>
        <w:ind w:right="1134"/>
        <w:jc w:val="both"/>
        <w:rPr>
          <w:rFonts w:ascii="Arial" w:hAnsi="Arial" w:cs="Arial"/>
          <w:sz w:val="10"/>
          <w:szCs w:val="10"/>
          <w:lang w:val="en-GB"/>
        </w:rPr>
      </w:pPr>
      <w:r w:rsidRPr="004E0B37">
        <w:rPr>
          <w:rFonts w:ascii="Arial" w:hAnsi="Arial" w:cs="Arial"/>
          <w:noProof/>
        </w:rPr>
        <mc:AlternateContent>
          <mc:Choice Requires="wps">
            <w:drawing>
              <wp:anchor distT="0" distB="0" distL="114300" distR="114300" simplePos="0" relativeHeight="251657728" behindDoc="0" locked="0" layoutInCell="1" allowOverlap="1" wp14:anchorId="24473D78" wp14:editId="5C0DF298">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4F52BC" w14:textId="77777777" w:rsidR="00E76C86" w:rsidRDefault="00E76C86" w:rsidP="00E76C86">
                            <w:r>
                              <w:rPr>
                                <w:noProof/>
                                <w:sz w:val="20"/>
                              </w:rPr>
                              <w:drawing>
                                <wp:inline distT="0" distB="0" distL="0" distR="0" wp14:anchorId="399A087A" wp14:editId="6543FB19">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025B0E3" w14:textId="77777777" w:rsidR="00E76C86" w:rsidRDefault="00E76C86" w:rsidP="00E76C86">
                            <w:pPr>
                              <w:rPr>
                                <w:rFonts w:ascii="Arial" w:hAnsi="Arial" w:cs="Arial"/>
                                <w:sz w:val="17"/>
                                <w:szCs w:val="17"/>
                              </w:rPr>
                            </w:pPr>
                            <w:r>
                              <w:rPr>
                                <w:rFonts w:ascii="Arial" w:hAnsi="Arial" w:cs="Arial"/>
                                <w:sz w:val="17"/>
                                <w:szCs w:val="17"/>
                              </w:rPr>
                              <w:t>Messe- und Kongress-GmbH</w:t>
                            </w:r>
                          </w:p>
                          <w:p w14:paraId="70FFF650" w14:textId="77777777" w:rsidR="00E76C86" w:rsidRDefault="00E76C86" w:rsidP="00E76C86">
                            <w:pPr>
                              <w:rPr>
                                <w:rFonts w:ascii="Arial" w:hAnsi="Arial" w:cs="Arial"/>
                                <w:sz w:val="17"/>
                                <w:szCs w:val="17"/>
                              </w:rPr>
                            </w:pPr>
                            <w:r>
                              <w:rPr>
                                <w:rFonts w:ascii="Arial" w:hAnsi="Arial" w:cs="Arial"/>
                                <w:sz w:val="17"/>
                                <w:szCs w:val="17"/>
                              </w:rPr>
                              <w:t>Joseph-Dollinger-Bogen 7</w:t>
                            </w:r>
                          </w:p>
                          <w:p w14:paraId="26995306" w14:textId="77777777" w:rsidR="00E76C86" w:rsidRDefault="00E76C86" w:rsidP="00E76C86">
                            <w:pPr>
                              <w:rPr>
                                <w:rFonts w:ascii="Arial" w:hAnsi="Arial" w:cs="Arial"/>
                                <w:sz w:val="17"/>
                                <w:szCs w:val="17"/>
                              </w:rPr>
                            </w:pPr>
                            <w:r>
                              <w:rPr>
                                <w:rFonts w:ascii="Arial" w:hAnsi="Arial" w:cs="Arial"/>
                                <w:sz w:val="17"/>
                                <w:szCs w:val="17"/>
                              </w:rPr>
                              <w:t>D - 80807 München</w:t>
                            </w:r>
                          </w:p>
                          <w:p w14:paraId="6312DFAD" w14:textId="77777777" w:rsidR="00E76C86" w:rsidRDefault="00E76C86" w:rsidP="00E76C86">
                            <w:pPr>
                              <w:rPr>
                                <w:rFonts w:ascii="Arial" w:hAnsi="Arial" w:cs="Arial"/>
                                <w:sz w:val="17"/>
                                <w:szCs w:val="17"/>
                              </w:rPr>
                            </w:pPr>
                            <w:r>
                              <w:rPr>
                                <w:rFonts w:ascii="Arial" w:hAnsi="Arial" w:cs="Arial"/>
                                <w:sz w:val="17"/>
                                <w:szCs w:val="17"/>
                              </w:rPr>
                              <w:t>Tel.: +49 (0)89 32391-259</w:t>
                            </w:r>
                          </w:p>
                          <w:p w14:paraId="661BC929" w14:textId="77777777" w:rsidR="00E76C86" w:rsidRDefault="00E76C86" w:rsidP="00E76C86">
                            <w:pPr>
                              <w:rPr>
                                <w:rFonts w:ascii="Arial" w:hAnsi="Arial" w:cs="Arial"/>
                                <w:sz w:val="17"/>
                                <w:szCs w:val="17"/>
                              </w:rPr>
                            </w:pPr>
                            <w:r>
                              <w:rPr>
                                <w:rFonts w:ascii="Arial" w:hAnsi="Arial" w:cs="Arial"/>
                                <w:sz w:val="17"/>
                                <w:szCs w:val="17"/>
                              </w:rPr>
                              <w:t>Fax: +49 (0)89 32391-246</w:t>
                            </w:r>
                          </w:p>
                          <w:p w14:paraId="53011784" w14:textId="77777777" w:rsidR="00E76C86" w:rsidRDefault="00E76C86" w:rsidP="00E76C86">
                            <w:pPr>
                              <w:rPr>
                                <w:rFonts w:ascii="Arial" w:hAnsi="Arial" w:cs="Arial"/>
                                <w:sz w:val="17"/>
                                <w:szCs w:val="17"/>
                              </w:rPr>
                            </w:pPr>
                            <w:r>
                              <w:rPr>
                                <w:rFonts w:ascii="Arial" w:hAnsi="Arial" w:cs="Arial"/>
                                <w:sz w:val="17"/>
                                <w:szCs w:val="17"/>
                              </w:rPr>
                              <w:t>www.euroexpo.de</w:t>
                            </w:r>
                          </w:p>
                          <w:p w14:paraId="6BEFF2D3" w14:textId="77777777" w:rsidR="00E76C86" w:rsidRDefault="00E76C86" w:rsidP="00E76C86">
                            <w:pPr>
                              <w:rPr>
                                <w:rFonts w:ascii="Arial" w:hAnsi="Arial" w:cs="Arial"/>
                                <w:sz w:val="17"/>
                                <w:szCs w:val="17"/>
                              </w:rPr>
                            </w:pPr>
                            <w:r>
                              <w:rPr>
                                <w:rFonts w:ascii="Arial" w:hAnsi="Arial" w:cs="Arial"/>
                                <w:sz w:val="17"/>
                                <w:szCs w:val="17"/>
                              </w:rPr>
                              <w:t>www.logimat-messe.de</w:t>
                            </w:r>
                          </w:p>
                          <w:p w14:paraId="6F437A9E" w14:textId="77777777" w:rsidR="00E76C86" w:rsidRDefault="00E76C86" w:rsidP="00E76C86">
                            <w:pPr>
                              <w:rPr>
                                <w:rFonts w:ascii="Arial" w:hAnsi="Arial" w:cs="Arial"/>
                                <w:sz w:val="17"/>
                                <w:szCs w:val="17"/>
                              </w:rPr>
                            </w:pPr>
                            <w:r>
                              <w:rPr>
                                <w:rFonts w:ascii="Arial" w:hAnsi="Arial" w:cs="Arial"/>
                                <w:sz w:val="17"/>
                                <w:szCs w:val="17"/>
                              </w:rPr>
                              <w:t>www.tradeworld.de</w:t>
                            </w:r>
                          </w:p>
                          <w:p w14:paraId="0AC3E3E1" w14:textId="77777777" w:rsidR="00CC2ED1" w:rsidRDefault="00CC2ED1">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73D78"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vfRQIAAEY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ZslswRJ0CfSlLM2zbBZq8OIlXRvr3kroib+U1KD0AZ4/&#10;3Vvn2+HFS4ivpmDXdl2Qv1O/GTBwsmBxTPU+30ZQ83ue5HfLuyWLWDa/i1hSVdF6t2HRfJcuZts3&#10;281mm/6YtuoiKc1Ycpvl0W6+XESsZrMoXyTLKEnz23yesJxtdyEJS78UDex5wibq3LgfT2rsoXpG&#10;Hg1My4yfDy8NmG+UDLjIJbVfj9xISrp3CrXIU8b85ocHmy0yfJhLz/7Sw5VAqJI6Sqbrxk2/5ahN&#10;e2iw0qS+gjXqV7eBWS/01NVJdVzWQPjpY/nfcPkOUb++/+onAAAA//8DAFBLAwQUAAYACAAAACEA&#10;9pj4jd0AAAAJAQAADwAAAGRycy9kb3ducmV2LnhtbEyPy07DMBBF90j9B2uQ2FG7EQlNiFNVILZU&#10;lIfEzo2nSUQ8jmK3CX/PdAXLo3t150y5mV0vzjiGzpOG1VKBQKq97ajR8P72fLsGEaIha3pPqOEH&#10;A2yqxVVpCusnesXzPjaCRygURkMb41BIGeoWnQlLPyBxdvSjM5FxbKQdzcTjrpeJUpl0piO+0JoB&#10;H1usv/cnp+Hj5fj1ead2zZNLh8nPSpLLpdY31/P2AUTEOf6V4aLP6lCx08GfyAbRa0jX6T1XNSQZ&#10;CM5zlTMfmJNsBbIq5f8Pql8AAAD//wMAUEsBAi0AFAAGAAgAAAAhALaDOJL+AAAA4QEAABMAAAAA&#10;AAAAAAAAAAAAAAAAAFtDb250ZW50X1R5cGVzXS54bWxQSwECLQAUAAYACAAAACEAOP0h/9YAAACU&#10;AQAACwAAAAAAAAAAAAAAAAAvAQAAX3JlbHMvLnJlbHNQSwECLQAUAAYACAAAACEAbYp730UCAABG&#10;BAAADgAAAAAAAAAAAAAAAAAuAgAAZHJzL2Uyb0RvYy54bWxQSwECLQAUAAYACAAAACEA9pj4jd0A&#10;AAAJAQAADwAAAAAAAAAAAAAAAACfBAAAZHJzL2Rvd25yZXYueG1sUEsFBgAAAAAEAAQA8wAAAKkF&#10;AAAAAA==&#10;" filled="f" stroked="f">
                <v:textbox>
                  <w:txbxContent>
                    <w:p w14:paraId="1A4F52BC" w14:textId="77777777" w:rsidR="00E76C86" w:rsidRDefault="00E76C86" w:rsidP="00E76C86">
                      <w:r>
                        <w:rPr>
                          <w:noProof/>
                          <w:sz w:val="20"/>
                        </w:rPr>
                        <w:drawing>
                          <wp:inline distT="0" distB="0" distL="0" distR="0" wp14:anchorId="399A087A" wp14:editId="6543FB19">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025B0E3" w14:textId="77777777" w:rsidR="00E76C86" w:rsidRDefault="00E76C86" w:rsidP="00E76C86">
                      <w:pPr>
                        <w:rPr>
                          <w:rFonts w:ascii="Arial" w:hAnsi="Arial" w:cs="Arial"/>
                          <w:sz w:val="17"/>
                          <w:szCs w:val="17"/>
                        </w:rPr>
                      </w:pPr>
                      <w:r>
                        <w:rPr>
                          <w:rFonts w:ascii="Arial" w:hAnsi="Arial" w:cs="Arial"/>
                          <w:sz w:val="17"/>
                          <w:szCs w:val="17"/>
                        </w:rPr>
                        <w:t>Messe- und Kongress-GmbH</w:t>
                      </w:r>
                    </w:p>
                    <w:p w14:paraId="70FFF650" w14:textId="77777777" w:rsidR="00E76C86" w:rsidRDefault="00E76C86" w:rsidP="00E76C86">
                      <w:pPr>
                        <w:rPr>
                          <w:rFonts w:ascii="Arial" w:hAnsi="Arial" w:cs="Arial"/>
                          <w:sz w:val="17"/>
                          <w:szCs w:val="17"/>
                        </w:rPr>
                      </w:pPr>
                      <w:r>
                        <w:rPr>
                          <w:rFonts w:ascii="Arial" w:hAnsi="Arial" w:cs="Arial"/>
                          <w:sz w:val="17"/>
                          <w:szCs w:val="17"/>
                        </w:rPr>
                        <w:t>Joseph-Dollinger-Bogen 7</w:t>
                      </w:r>
                    </w:p>
                    <w:p w14:paraId="26995306" w14:textId="77777777" w:rsidR="00E76C86" w:rsidRDefault="00E76C86" w:rsidP="00E76C86">
                      <w:pPr>
                        <w:rPr>
                          <w:rFonts w:ascii="Arial" w:hAnsi="Arial" w:cs="Arial"/>
                          <w:sz w:val="17"/>
                          <w:szCs w:val="17"/>
                        </w:rPr>
                      </w:pPr>
                      <w:r>
                        <w:rPr>
                          <w:rFonts w:ascii="Arial" w:hAnsi="Arial" w:cs="Arial"/>
                          <w:sz w:val="17"/>
                          <w:szCs w:val="17"/>
                        </w:rPr>
                        <w:t>D - 80807 München</w:t>
                      </w:r>
                    </w:p>
                    <w:p w14:paraId="6312DFAD" w14:textId="77777777" w:rsidR="00E76C86" w:rsidRDefault="00E76C86" w:rsidP="00E76C86">
                      <w:pPr>
                        <w:rPr>
                          <w:rFonts w:ascii="Arial" w:hAnsi="Arial" w:cs="Arial"/>
                          <w:sz w:val="17"/>
                          <w:szCs w:val="17"/>
                        </w:rPr>
                      </w:pPr>
                      <w:r>
                        <w:rPr>
                          <w:rFonts w:ascii="Arial" w:hAnsi="Arial" w:cs="Arial"/>
                          <w:sz w:val="17"/>
                          <w:szCs w:val="17"/>
                        </w:rPr>
                        <w:t>Tel.: +49 (0)89 32391-259</w:t>
                      </w:r>
                    </w:p>
                    <w:p w14:paraId="661BC929" w14:textId="77777777" w:rsidR="00E76C86" w:rsidRDefault="00E76C86" w:rsidP="00E76C86">
                      <w:pPr>
                        <w:rPr>
                          <w:rFonts w:ascii="Arial" w:hAnsi="Arial" w:cs="Arial"/>
                          <w:sz w:val="17"/>
                          <w:szCs w:val="17"/>
                        </w:rPr>
                      </w:pPr>
                      <w:r>
                        <w:rPr>
                          <w:rFonts w:ascii="Arial" w:hAnsi="Arial" w:cs="Arial"/>
                          <w:sz w:val="17"/>
                          <w:szCs w:val="17"/>
                        </w:rPr>
                        <w:t>Fax: +49 (0)89 32391-246</w:t>
                      </w:r>
                    </w:p>
                    <w:p w14:paraId="53011784" w14:textId="77777777" w:rsidR="00E76C86" w:rsidRDefault="00E76C86" w:rsidP="00E76C86">
                      <w:pPr>
                        <w:rPr>
                          <w:rFonts w:ascii="Arial" w:hAnsi="Arial" w:cs="Arial"/>
                          <w:sz w:val="17"/>
                          <w:szCs w:val="17"/>
                        </w:rPr>
                      </w:pPr>
                      <w:r>
                        <w:rPr>
                          <w:rFonts w:ascii="Arial" w:hAnsi="Arial" w:cs="Arial"/>
                          <w:sz w:val="17"/>
                          <w:szCs w:val="17"/>
                        </w:rPr>
                        <w:t>www.euroexpo.de</w:t>
                      </w:r>
                    </w:p>
                    <w:p w14:paraId="6BEFF2D3" w14:textId="77777777" w:rsidR="00E76C86" w:rsidRDefault="00E76C86" w:rsidP="00E76C86">
                      <w:pPr>
                        <w:rPr>
                          <w:rFonts w:ascii="Arial" w:hAnsi="Arial" w:cs="Arial"/>
                          <w:sz w:val="17"/>
                          <w:szCs w:val="17"/>
                        </w:rPr>
                      </w:pPr>
                      <w:r>
                        <w:rPr>
                          <w:rFonts w:ascii="Arial" w:hAnsi="Arial" w:cs="Arial"/>
                          <w:sz w:val="17"/>
                          <w:szCs w:val="17"/>
                        </w:rPr>
                        <w:t>www.logimat-messe.de</w:t>
                      </w:r>
                    </w:p>
                    <w:p w14:paraId="6F437A9E" w14:textId="77777777" w:rsidR="00E76C86" w:rsidRDefault="00E76C86" w:rsidP="00E76C86">
                      <w:pPr>
                        <w:rPr>
                          <w:rFonts w:ascii="Arial" w:hAnsi="Arial" w:cs="Arial"/>
                          <w:sz w:val="17"/>
                          <w:szCs w:val="17"/>
                        </w:rPr>
                      </w:pPr>
                      <w:r>
                        <w:rPr>
                          <w:rFonts w:ascii="Arial" w:hAnsi="Arial" w:cs="Arial"/>
                          <w:sz w:val="17"/>
                          <w:szCs w:val="17"/>
                        </w:rPr>
                        <w:t>www.tradeworld.de</w:t>
                      </w:r>
                    </w:p>
                    <w:p w14:paraId="0AC3E3E1" w14:textId="77777777" w:rsidR="00CC2ED1" w:rsidRDefault="00CC2ED1">
                      <w:pPr>
                        <w:rPr>
                          <w:rFonts w:ascii="Arial" w:hAnsi="Arial" w:cs="Arial"/>
                          <w:sz w:val="17"/>
                          <w:szCs w:val="17"/>
                        </w:rPr>
                      </w:pPr>
                    </w:p>
                  </w:txbxContent>
                </v:textbox>
              </v:shape>
            </w:pict>
          </mc:Fallback>
        </mc:AlternateContent>
      </w:r>
    </w:p>
    <w:p w14:paraId="76C950B4" w14:textId="77777777" w:rsidR="0098683D" w:rsidRPr="004E0B37" w:rsidRDefault="0098683D" w:rsidP="0098683D">
      <w:pPr>
        <w:ind w:right="1134"/>
        <w:jc w:val="both"/>
        <w:rPr>
          <w:rFonts w:ascii="Arial" w:hAnsi="Arial" w:cs="Arial"/>
          <w:sz w:val="10"/>
          <w:szCs w:val="10"/>
          <w:lang w:val="en-GB"/>
        </w:rPr>
      </w:pPr>
      <w:r w:rsidRPr="004E0B37">
        <w:rPr>
          <w:rFonts w:ascii="Arial" w:hAnsi="Arial" w:cs="Arial"/>
          <w:noProof/>
          <w:sz w:val="10"/>
          <w:szCs w:val="10"/>
        </w:rPr>
        <w:drawing>
          <wp:inline distT="0" distB="0" distL="0" distR="0" wp14:anchorId="1E208E6F" wp14:editId="6204EA4D">
            <wp:extent cx="2333625" cy="1084668"/>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MAT2018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3625" cy="1084668"/>
                    </a:xfrm>
                    <a:prstGeom prst="rect">
                      <a:avLst/>
                    </a:prstGeom>
                  </pic:spPr>
                </pic:pic>
              </a:graphicData>
            </a:graphic>
          </wp:inline>
        </w:drawing>
      </w:r>
    </w:p>
    <w:p w14:paraId="2429F657" w14:textId="77777777" w:rsidR="0098683D" w:rsidRPr="004E0B37" w:rsidRDefault="0098683D" w:rsidP="0098683D">
      <w:pPr>
        <w:ind w:right="1134"/>
        <w:jc w:val="both"/>
        <w:rPr>
          <w:rFonts w:ascii="Arial" w:hAnsi="Arial" w:cs="Arial"/>
          <w:sz w:val="10"/>
          <w:szCs w:val="10"/>
          <w:lang w:val="en-GB"/>
        </w:rPr>
      </w:pPr>
    </w:p>
    <w:p w14:paraId="78DC1F46" w14:textId="77777777" w:rsidR="006510F2" w:rsidRPr="004E0B37" w:rsidRDefault="006510F2" w:rsidP="006510F2">
      <w:pPr>
        <w:rPr>
          <w:rFonts w:ascii="Arial" w:hAnsi="Arial" w:cs="Arial"/>
          <w:b/>
          <w:bCs/>
          <w:sz w:val="22"/>
          <w:szCs w:val="22"/>
          <w:lang w:val="en-GB"/>
        </w:rPr>
      </w:pPr>
      <w:r w:rsidRPr="004E0B37">
        <w:rPr>
          <w:rFonts w:ascii="Arial" w:hAnsi="Arial" w:cs="Arial"/>
          <w:b/>
          <w:bCs/>
          <w:sz w:val="22"/>
          <w:szCs w:val="22"/>
          <w:lang w:val="en-GB"/>
        </w:rPr>
        <w:t>16th International Trade Fair for Intralogistics</w:t>
      </w:r>
      <w:r w:rsidRPr="004E0B37">
        <w:rPr>
          <w:rFonts w:ascii="Arial" w:hAnsi="Arial" w:cs="Arial"/>
          <w:b/>
          <w:bCs/>
          <w:sz w:val="22"/>
          <w:szCs w:val="22"/>
          <w:lang w:val="en-GB"/>
        </w:rPr>
        <w:br/>
        <w:t>Solutions and Process Management</w:t>
      </w:r>
      <w:r w:rsidRPr="004E0B37">
        <w:rPr>
          <w:rFonts w:ascii="Arial" w:hAnsi="Arial" w:cs="Arial"/>
          <w:b/>
          <w:bCs/>
          <w:sz w:val="22"/>
          <w:szCs w:val="22"/>
          <w:lang w:val="en-GB"/>
        </w:rPr>
        <w:br/>
        <w:t xml:space="preserve">13 to 15 March 2018, </w:t>
      </w:r>
      <w:proofErr w:type="spellStart"/>
      <w:r w:rsidRPr="004E0B37">
        <w:rPr>
          <w:rFonts w:ascii="Arial" w:hAnsi="Arial" w:cs="Arial"/>
          <w:b/>
          <w:bCs/>
          <w:sz w:val="22"/>
          <w:szCs w:val="22"/>
          <w:lang w:val="en-GB"/>
        </w:rPr>
        <w:t>Messe</w:t>
      </w:r>
      <w:proofErr w:type="spellEnd"/>
      <w:r w:rsidRPr="004E0B37">
        <w:rPr>
          <w:rFonts w:ascii="Arial" w:hAnsi="Arial" w:cs="Arial"/>
          <w:b/>
          <w:bCs/>
          <w:sz w:val="22"/>
          <w:szCs w:val="22"/>
          <w:lang w:val="en-GB"/>
        </w:rPr>
        <w:t xml:space="preserve"> Stuttgart</w:t>
      </w:r>
    </w:p>
    <w:p w14:paraId="2FA8BF0F" w14:textId="77777777" w:rsidR="00010433" w:rsidRPr="004E0B37" w:rsidRDefault="00010433" w:rsidP="00E41320">
      <w:pPr>
        <w:tabs>
          <w:tab w:val="left" w:pos="4860"/>
          <w:tab w:val="left" w:pos="5220"/>
          <w:tab w:val="left" w:pos="5940"/>
        </w:tabs>
        <w:jc w:val="center"/>
        <w:rPr>
          <w:rFonts w:ascii="Arial" w:hAnsi="Arial" w:cs="Arial"/>
          <w:sz w:val="22"/>
          <w:szCs w:val="22"/>
          <w:lang w:val="en-GB"/>
        </w:rPr>
      </w:pPr>
      <w:r w:rsidRPr="004E0B37">
        <w:rPr>
          <w:rFonts w:ascii="Arial" w:hAnsi="Arial" w:cs="Arial"/>
          <w:sz w:val="22"/>
          <w:szCs w:val="22"/>
          <w:lang w:val="en-GB"/>
        </w:rPr>
        <w:tab/>
      </w:r>
    </w:p>
    <w:p w14:paraId="77B67B63" w14:textId="77777777" w:rsidR="004D1622" w:rsidRPr="004E0B37" w:rsidRDefault="006510F2" w:rsidP="004D1622">
      <w:pPr>
        <w:pStyle w:val="berschrift1"/>
        <w:jc w:val="both"/>
        <w:rPr>
          <w:rFonts w:cs="Arial"/>
          <w:lang w:val="en-GB"/>
        </w:rPr>
      </w:pPr>
      <w:r w:rsidRPr="004E0B37">
        <w:rPr>
          <w:rFonts w:cs="Arial"/>
          <w:lang w:val="en-GB"/>
        </w:rPr>
        <w:t>Part of</w:t>
      </w:r>
      <w:r w:rsidR="00C90C26" w:rsidRPr="004E0B37">
        <w:rPr>
          <w:rFonts w:cs="Arial"/>
          <w:lang w:val="en-GB"/>
        </w:rPr>
        <w:t xml:space="preserve"> </w:t>
      </w:r>
      <w:proofErr w:type="spellStart"/>
      <w:r w:rsidR="00C90C26" w:rsidRPr="004E0B37">
        <w:rPr>
          <w:rFonts w:cs="Arial"/>
          <w:lang w:val="en-GB"/>
        </w:rPr>
        <w:t>LogiMAT</w:t>
      </w:r>
      <w:proofErr w:type="spellEnd"/>
      <w:r w:rsidR="00C90C26" w:rsidRPr="004E0B37">
        <w:rPr>
          <w:rFonts w:cs="Arial"/>
          <w:lang w:val="en-GB"/>
        </w:rPr>
        <w:t>:</w:t>
      </w:r>
    </w:p>
    <w:p w14:paraId="2EA8761C" w14:textId="77777777" w:rsidR="00DD0759" w:rsidRPr="004E0B37" w:rsidRDefault="00E15C99" w:rsidP="00DD0759">
      <w:pPr>
        <w:rPr>
          <w:lang w:val="en-GB"/>
        </w:rPr>
      </w:pPr>
      <w:r w:rsidRPr="004E0B37">
        <w:rPr>
          <w:noProof/>
        </w:rPr>
        <w:drawing>
          <wp:inline distT="0" distB="0" distL="0" distR="0" wp14:anchorId="719D6BBA" wp14:editId="3F3AC405">
            <wp:extent cx="1495425" cy="42064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deWorld2018_Logo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6549" cy="432212"/>
                    </a:xfrm>
                    <a:prstGeom prst="rect">
                      <a:avLst/>
                    </a:prstGeom>
                  </pic:spPr>
                </pic:pic>
              </a:graphicData>
            </a:graphic>
          </wp:inline>
        </w:drawing>
      </w:r>
    </w:p>
    <w:p w14:paraId="0FC7CE71" w14:textId="77777777" w:rsidR="004E386B" w:rsidRPr="004E0B37" w:rsidRDefault="004E386B" w:rsidP="00DD0759">
      <w:pPr>
        <w:rPr>
          <w:lang w:val="en-GB"/>
        </w:rPr>
      </w:pPr>
    </w:p>
    <w:p w14:paraId="7F47765A" w14:textId="42AD83D1" w:rsidR="00E15C99" w:rsidRPr="004E0B37" w:rsidRDefault="00E15C99" w:rsidP="00E15C99">
      <w:pPr>
        <w:tabs>
          <w:tab w:val="left" w:pos="5103"/>
        </w:tabs>
        <w:jc w:val="center"/>
        <w:rPr>
          <w:rFonts w:ascii="Arial" w:hAnsi="Arial" w:cs="Arial"/>
          <w:sz w:val="22"/>
          <w:szCs w:val="22"/>
          <w:lang w:val="en-GB"/>
        </w:rPr>
      </w:pPr>
      <w:r w:rsidRPr="004E0B37">
        <w:rPr>
          <w:rFonts w:ascii="Arial" w:hAnsi="Arial" w:cs="Arial"/>
          <w:sz w:val="22"/>
          <w:szCs w:val="22"/>
          <w:lang w:val="en-GB"/>
        </w:rPr>
        <w:tab/>
        <w:t>M</w:t>
      </w:r>
      <w:r w:rsidR="006510F2" w:rsidRPr="004E0B37">
        <w:rPr>
          <w:rFonts w:ascii="Arial" w:hAnsi="Arial" w:cs="Arial"/>
          <w:sz w:val="22"/>
          <w:szCs w:val="22"/>
          <w:lang w:val="en-GB"/>
        </w:rPr>
        <w:t>unich</w:t>
      </w:r>
      <w:r w:rsidRPr="004E0B37">
        <w:rPr>
          <w:rFonts w:ascii="Arial" w:hAnsi="Arial" w:cs="Arial"/>
          <w:sz w:val="22"/>
          <w:szCs w:val="22"/>
          <w:lang w:val="en-GB"/>
        </w:rPr>
        <w:t xml:space="preserve">, </w:t>
      </w:r>
      <w:r w:rsidR="00272AB1">
        <w:rPr>
          <w:rFonts w:ascii="Arial" w:hAnsi="Arial" w:cs="Arial"/>
          <w:sz w:val="22"/>
          <w:szCs w:val="22"/>
          <w:lang w:val="en-GB"/>
        </w:rPr>
        <w:t>22.01.</w:t>
      </w:r>
      <w:r w:rsidRPr="00272AB1">
        <w:rPr>
          <w:rFonts w:ascii="Arial" w:hAnsi="Arial" w:cs="Arial"/>
          <w:sz w:val="22"/>
          <w:szCs w:val="22"/>
          <w:lang w:val="en-GB"/>
        </w:rPr>
        <w:t>20</w:t>
      </w:r>
      <w:r w:rsidRPr="004E0B37">
        <w:rPr>
          <w:rFonts w:ascii="Arial" w:hAnsi="Arial" w:cs="Arial"/>
          <w:sz w:val="22"/>
          <w:szCs w:val="22"/>
          <w:lang w:val="en-GB"/>
        </w:rPr>
        <w:t>1</w:t>
      </w:r>
      <w:r w:rsidR="00AD7BA5" w:rsidRPr="004E0B37">
        <w:rPr>
          <w:rFonts w:ascii="Arial" w:hAnsi="Arial" w:cs="Arial"/>
          <w:sz w:val="22"/>
          <w:szCs w:val="22"/>
          <w:lang w:val="en-GB"/>
        </w:rPr>
        <w:t>8</w:t>
      </w:r>
    </w:p>
    <w:p w14:paraId="73944876" w14:textId="77777777" w:rsidR="00E15C99" w:rsidRPr="004E0B37" w:rsidRDefault="00E15C99" w:rsidP="00E15C99">
      <w:pPr>
        <w:pStyle w:val="berschrift1"/>
        <w:jc w:val="both"/>
        <w:rPr>
          <w:rFonts w:cs="Arial"/>
          <w:sz w:val="22"/>
          <w:szCs w:val="22"/>
          <w:lang w:val="en-GB"/>
        </w:rPr>
      </w:pPr>
      <w:r w:rsidRPr="004E0B37">
        <w:rPr>
          <w:rFonts w:cs="Arial"/>
          <w:sz w:val="48"/>
          <w:szCs w:val="22"/>
          <w:lang w:val="en-GB"/>
        </w:rPr>
        <w:t>Press</w:t>
      </w:r>
      <w:r w:rsidR="006510F2" w:rsidRPr="004E0B37">
        <w:rPr>
          <w:rFonts w:cs="Arial"/>
          <w:sz w:val="48"/>
          <w:szCs w:val="22"/>
          <w:lang w:val="en-GB"/>
        </w:rPr>
        <w:t xml:space="preserve"> Release</w:t>
      </w:r>
    </w:p>
    <w:p w14:paraId="1AACDB1E" w14:textId="77777777" w:rsidR="00E15C99" w:rsidRPr="004E0B37" w:rsidRDefault="00E15C99" w:rsidP="00DD0759">
      <w:pPr>
        <w:rPr>
          <w:lang w:val="en-GB"/>
        </w:rPr>
      </w:pPr>
    </w:p>
    <w:p w14:paraId="745ED84D" w14:textId="77777777" w:rsidR="00482894" w:rsidRPr="004E0B37" w:rsidRDefault="00482894" w:rsidP="00482894">
      <w:pPr>
        <w:pStyle w:val="berschrift1"/>
        <w:rPr>
          <w:rFonts w:cs="Arial"/>
          <w:bCs/>
          <w:color w:val="auto"/>
          <w:sz w:val="24"/>
          <w:szCs w:val="24"/>
          <w:u w:val="single"/>
          <w:lang w:val="en-GB"/>
        </w:rPr>
      </w:pPr>
      <w:proofErr w:type="spellStart"/>
      <w:r w:rsidRPr="004E0B37">
        <w:rPr>
          <w:rFonts w:cs="Arial"/>
          <w:bCs/>
          <w:color w:val="auto"/>
          <w:sz w:val="24"/>
          <w:szCs w:val="24"/>
          <w:u w:val="single"/>
          <w:lang w:val="en-GB"/>
        </w:rPr>
        <w:t>LogiMAT</w:t>
      </w:r>
      <w:proofErr w:type="spellEnd"/>
      <w:r w:rsidRPr="004E0B37">
        <w:rPr>
          <w:rFonts w:cs="Arial"/>
          <w:bCs/>
          <w:color w:val="auto"/>
          <w:sz w:val="24"/>
          <w:szCs w:val="24"/>
          <w:u w:val="single"/>
          <w:lang w:val="en-GB"/>
        </w:rPr>
        <w:t xml:space="preserve"> 2018 in Stuttgart</w:t>
      </w:r>
    </w:p>
    <w:p w14:paraId="759CE9F8" w14:textId="77777777" w:rsidR="00610DC7" w:rsidRPr="004E0B37" w:rsidRDefault="00610DC7" w:rsidP="00610DC7">
      <w:pPr>
        <w:ind w:right="-144"/>
        <w:rPr>
          <w:rFonts w:ascii="Arial" w:hAnsi="Arial" w:cs="Arial"/>
          <w:b/>
          <w:spacing w:val="-4"/>
          <w:sz w:val="32"/>
          <w:szCs w:val="32"/>
          <w:lang w:val="en-GB"/>
        </w:rPr>
      </w:pPr>
      <w:proofErr w:type="spellStart"/>
      <w:r w:rsidRPr="004E0B37">
        <w:rPr>
          <w:rFonts w:ascii="Arial" w:hAnsi="Arial" w:cs="Arial"/>
          <w:b/>
          <w:spacing w:val="-4"/>
          <w:sz w:val="32"/>
          <w:szCs w:val="32"/>
          <w:lang w:val="en-GB"/>
        </w:rPr>
        <w:t>LogiMAT</w:t>
      </w:r>
      <w:proofErr w:type="spellEnd"/>
      <w:r w:rsidRPr="004E0B37">
        <w:rPr>
          <w:rFonts w:ascii="Arial" w:hAnsi="Arial" w:cs="Arial"/>
          <w:b/>
          <w:spacing w:val="-4"/>
          <w:sz w:val="32"/>
          <w:szCs w:val="32"/>
          <w:lang w:val="en-GB"/>
        </w:rPr>
        <w:t xml:space="preserve"> 2018 – First-hand packaging</w:t>
      </w:r>
    </w:p>
    <w:p w14:paraId="1FC8D3CB" w14:textId="77777777" w:rsidR="00610DC7" w:rsidRPr="004E0B37" w:rsidRDefault="00610DC7" w:rsidP="00610DC7">
      <w:pPr>
        <w:pStyle w:val="Textkrper"/>
        <w:rPr>
          <w:b w:val="0"/>
          <w:bCs w:val="0"/>
          <w:lang w:val="en-GB"/>
        </w:rPr>
      </w:pPr>
    </w:p>
    <w:p w14:paraId="7671E098" w14:textId="77777777" w:rsidR="00610DC7" w:rsidRPr="004E0B37" w:rsidRDefault="00610DC7" w:rsidP="006510F2">
      <w:pPr>
        <w:jc w:val="both"/>
        <w:rPr>
          <w:rFonts w:ascii="Arial" w:hAnsi="Arial" w:cs="Arial"/>
          <w:b/>
          <w:lang w:val="en-GB"/>
        </w:rPr>
      </w:pPr>
      <w:r w:rsidRPr="004E0B37">
        <w:rPr>
          <w:rFonts w:ascii="Arial" w:hAnsi="Arial" w:cs="Arial"/>
          <w:b/>
          <w:lang w:val="en-GB"/>
        </w:rPr>
        <w:t xml:space="preserve">The range of exhibitors at the 16th International Trade Fair for Intralogistics Solutions and Process Management reflects the current trends in packaging technology, making </w:t>
      </w:r>
      <w:proofErr w:type="spellStart"/>
      <w:r w:rsidRPr="004E0B37">
        <w:rPr>
          <w:rFonts w:ascii="Arial" w:hAnsi="Arial" w:cs="Arial"/>
          <w:b/>
          <w:lang w:val="en-GB"/>
        </w:rPr>
        <w:t>LogiMAT</w:t>
      </w:r>
      <w:proofErr w:type="spellEnd"/>
      <w:r w:rsidRPr="004E0B37">
        <w:rPr>
          <w:rFonts w:ascii="Arial" w:hAnsi="Arial" w:cs="Arial"/>
          <w:b/>
          <w:lang w:val="en-GB"/>
        </w:rPr>
        <w:t xml:space="preserve"> an important presentation platform and working trade fair for the packaging sector.</w:t>
      </w:r>
    </w:p>
    <w:p w14:paraId="09C21CDC" w14:textId="77777777" w:rsidR="00610DC7" w:rsidRPr="004E0B37" w:rsidRDefault="00610DC7" w:rsidP="006510F2">
      <w:pPr>
        <w:jc w:val="both"/>
        <w:rPr>
          <w:rFonts w:ascii="Arial" w:hAnsi="Arial" w:cs="Arial"/>
          <w:b/>
          <w:lang w:val="en-GB"/>
        </w:rPr>
      </w:pPr>
    </w:p>
    <w:p w14:paraId="76D9DE4A" w14:textId="77777777" w:rsidR="00610DC7" w:rsidRPr="004E0B37" w:rsidRDefault="00610DC7" w:rsidP="006510F2">
      <w:pPr>
        <w:pStyle w:val="Textkrper"/>
        <w:jc w:val="both"/>
        <w:rPr>
          <w:rFonts w:cs="Times"/>
          <w:b w:val="0"/>
          <w:lang w:val="en-GB"/>
        </w:rPr>
      </w:pPr>
      <w:r w:rsidRPr="004E0B37">
        <w:rPr>
          <w:b w:val="0"/>
          <w:lang w:val="en-GB"/>
        </w:rPr>
        <w:t>Up-to-date surveys conducted by the joint committee for German packaging manufacturers, the GADV, have revealed some impressive figures. Almost 19 million tonnes of packaging materials (a rise of 3%) were produced by German manufacturers alone in 2016 – achieving a turnover of 32 billion euros. The highest proportion in terms of volume was represented by paper, cardboard and paperboard packaging at around 46%. The second-largest group is plastic packaging, packaging film, carrier bags and plastic bottles representing around 4.3 million tonnes. The remainder is made up of glass (4.2 million tonnes), steel (1.3 million tonnes) and aluminium (0.4 million tonnes). Persistent trends in segment are as follows:  Retailers are resorting ever more frequently to plastics and returnable systems for packaging and load carriers. Corrugated cardboard manufacturers are responding with</w:t>
      </w:r>
      <w:r w:rsidRPr="004E0B37">
        <w:rPr>
          <w:rFonts w:cs="Times"/>
          <w:b w:val="0"/>
          <w:lang w:val="en-GB"/>
        </w:rPr>
        <w:t xml:space="preserve"> customisable designs and film-and-cardboard combination solutions. And the packaging of the future will be smart, control its own path through the supply chain and will assume guarantee functions as it does so. In the packaging of high-value individual items for dispatch, 3D printing is also taking on an ever more important role. “Megatrends such as the growth in online retailing resulting in ever more diverse items having to be stored and transported in ever smaller batches, demand flexible, volume-reducible packaging, transport containers and load carriers,” is the analysis delivered by </w:t>
      </w:r>
      <w:r w:rsidRPr="004E0B37">
        <w:rPr>
          <w:b w:val="0"/>
          <w:lang w:val="en-GB"/>
        </w:rPr>
        <w:t xml:space="preserve">Peter Kazander, Managing Director of EUROEXPO GmbH and </w:t>
      </w:r>
      <w:proofErr w:type="spellStart"/>
      <w:r w:rsidRPr="004E0B37">
        <w:rPr>
          <w:b w:val="0"/>
          <w:lang w:val="en-GB"/>
        </w:rPr>
        <w:t>LogiMAT’s</w:t>
      </w:r>
      <w:proofErr w:type="spellEnd"/>
      <w:r w:rsidRPr="004E0B37">
        <w:rPr>
          <w:b w:val="0"/>
          <w:lang w:val="en-GB"/>
        </w:rPr>
        <w:t xml:space="preserve"> Exhibition Director. “</w:t>
      </w:r>
      <w:r w:rsidRPr="004E0B37">
        <w:rPr>
          <w:rFonts w:cs="Times"/>
          <w:b w:val="0"/>
          <w:lang w:val="en-GB"/>
        </w:rPr>
        <w:t xml:space="preserve">International packaging technology exhibitors </w:t>
      </w:r>
      <w:r w:rsidRPr="004E0B37">
        <w:rPr>
          <w:b w:val="0"/>
          <w:lang w:val="en-GB"/>
        </w:rPr>
        <w:t>will cover the majority of current trends in the ranges of state-of-the-art products and solutions</w:t>
      </w:r>
      <w:r w:rsidRPr="004E0B37">
        <w:rPr>
          <w:rFonts w:cs="Times"/>
          <w:b w:val="0"/>
          <w:lang w:val="en-GB"/>
        </w:rPr>
        <w:t xml:space="preserve"> they will be presenting at </w:t>
      </w:r>
      <w:proofErr w:type="spellStart"/>
      <w:r w:rsidRPr="004E0B37">
        <w:rPr>
          <w:rFonts w:cs="Times"/>
          <w:b w:val="0"/>
          <w:lang w:val="en-GB"/>
        </w:rPr>
        <w:t>LogiMAT</w:t>
      </w:r>
      <w:proofErr w:type="spellEnd"/>
      <w:r w:rsidRPr="004E0B37">
        <w:rPr>
          <w:rFonts w:cs="Times"/>
          <w:b w:val="0"/>
          <w:lang w:val="en-GB"/>
        </w:rPr>
        <w:t xml:space="preserve"> 2018.”</w:t>
      </w:r>
    </w:p>
    <w:p w14:paraId="1F31A9D5" w14:textId="77777777" w:rsidR="00610DC7" w:rsidRPr="004E0B37" w:rsidRDefault="00610DC7" w:rsidP="006510F2">
      <w:pPr>
        <w:pStyle w:val="Textkrper"/>
        <w:jc w:val="both"/>
        <w:rPr>
          <w:rFonts w:cs="Times"/>
          <w:b w:val="0"/>
          <w:lang w:val="en-GB"/>
        </w:rPr>
      </w:pPr>
    </w:p>
    <w:p w14:paraId="4F4D080D" w14:textId="77777777" w:rsidR="00610DC7" w:rsidRPr="004E0B37" w:rsidRDefault="00610DC7" w:rsidP="006510F2">
      <w:pPr>
        <w:pStyle w:val="Textkrper"/>
        <w:jc w:val="both"/>
        <w:rPr>
          <w:b w:val="0"/>
          <w:lang w:val="en-GB"/>
        </w:rPr>
      </w:pPr>
      <w:r w:rsidRPr="004E0B37">
        <w:rPr>
          <w:b w:val="0"/>
          <w:lang w:val="en-GB"/>
        </w:rPr>
        <w:lastRenderedPageBreak/>
        <w:t>The packaging technology exhibitors will be present in Halls 4 and 6 and in the exhibition centre foyer. They will be showing a range of new developments ranging from new high-capacity packaging lines through to packing stations with camera-based object recognition and 3D packaging configurations and versatile returnable packaging. For ‘smart container and storage solutions’, the exhibition management has also created a new exhibition area in Hall 6. There, world-leading suppliers will be presenting appropriate, complete cross-sector solutions. “For example, the integration of RFID components ensures increased transparency and fast response in the supply chain, as well as closer interconnections within value-creation chains,” Peter Kazander explains.</w:t>
      </w:r>
    </w:p>
    <w:p w14:paraId="593AB2FD" w14:textId="77777777" w:rsidR="00610DC7" w:rsidRPr="004E0B37" w:rsidRDefault="00610DC7" w:rsidP="006510F2">
      <w:pPr>
        <w:pStyle w:val="Textkrper"/>
        <w:jc w:val="both"/>
        <w:rPr>
          <w:b w:val="0"/>
          <w:lang w:val="en-GB"/>
        </w:rPr>
      </w:pPr>
    </w:p>
    <w:p w14:paraId="3BF16CB3" w14:textId="77777777" w:rsidR="00610DC7" w:rsidRPr="004E0B37" w:rsidRDefault="00610DC7" w:rsidP="006510F2">
      <w:pPr>
        <w:pStyle w:val="Textkrper"/>
        <w:jc w:val="both"/>
        <w:rPr>
          <w:lang w:val="en-GB"/>
        </w:rPr>
      </w:pPr>
      <w:r w:rsidRPr="004E0B37">
        <w:rPr>
          <w:lang w:val="en-GB"/>
        </w:rPr>
        <w:t xml:space="preserve">Container filler of sunflower seed husks </w:t>
      </w:r>
    </w:p>
    <w:p w14:paraId="37E3F23C" w14:textId="77777777" w:rsidR="00610DC7" w:rsidRPr="004E0B37" w:rsidRDefault="00610DC7" w:rsidP="006510F2">
      <w:pPr>
        <w:pStyle w:val="Textkrper"/>
        <w:jc w:val="both"/>
        <w:rPr>
          <w:b w:val="0"/>
          <w:lang w:val="en-GB"/>
        </w:rPr>
      </w:pPr>
    </w:p>
    <w:p w14:paraId="3ED0AE28" w14:textId="77777777" w:rsidR="00610DC7" w:rsidRPr="004E0B37" w:rsidRDefault="00610DC7" w:rsidP="006510F2">
      <w:pPr>
        <w:pStyle w:val="Textkrper"/>
        <w:jc w:val="both"/>
        <w:rPr>
          <w:rStyle w:val="inhalt1"/>
          <w:b w:val="0"/>
          <w:color w:val="auto"/>
          <w:sz w:val="24"/>
          <w:szCs w:val="24"/>
          <w:lang w:val="en-GB"/>
        </w:rPr>
      </w:pPr>
      <w:proofErr w:type="spellStart"/>
      <w:r w:rsidRPr="004E0B37">
        <w:rPr>
          <w:rStyle w:val="inhaltueber1"/>
          <w:color w:val="auto"/>
          <w:sz w:val="24"/>
          <w:szCs w:val="24"/>
          <w:lang w:val="en-GB"/>
        </w:rPr>
        <w:t>Schoeller</w:t>
      </w:r>
      <w:proofErr w:type="spellEnd"/>
      <w:r w:rsidRPr="004E0B37">
        <w:rPr>
          <w:rStyle w:val="inhaltueber1"/>
          <w:color w:val="auto"/>
          <w:sz w:val="24"/>
          <w:szCs w:val="24"/>
          <w:lang w:val="en-GB"/>
        </w:rPr>
        <w:t xml:space="preserve"> </w:t>
      </w:r>
      <w:proofErr w:type="spellStart"/>
      <w:r w:rsidRPr="004E0B37">
        <w:rPr>
          <w:rStyle w:val="inhaltueber1"/>
          <w:color w:val="auto"/>
          <w:sz w:val="24"/>
          <w:szCs w:val="24"/>
          <w:lang w:val="en-GB"/>
        </w:rPr>
        <w:t>Allibert</w:t>
      </w:r>
      <w:proofErr w:type="spellEnd"/>
      <w:r w:rsidRPr="004E0B37">
        <w:rPr>
          <w:rStyle w:val="inhaltueber1"/>
          <w:color w:val="auto"/>
          <w:sz w:val="24"/>
          <w:szCs w:val="24"/>
          <w:lang w:val="en-GB"/>
        </w:rPr>
        <w:t xml:space="preserve"> GmbH (</w:t>
      </w:r>
      <w:r w:rsidRPr="004E0B37">
        <w:rPr>
          <w:rStyle w:val="inhalt1"/>
          <w:b w:val="0"/>
          <w:color w:val="auto"/>
          <w:sz w:val="24"/>
          <w:szCs w:val="24"/>
          <w:lang w:val="en-GB"/>
        </w:rPr>
        <w:t xml:space="preserve">Hall 6, Stand F31), for instance, with its </w:t>
      </w:r>
      <w:proofErr w:type="spellStart"/>
      <w:r w:rsidRPr="004E0B37">
        <w:rPr>
          <w:rStyle w:val="inhalt1"/>
          <w:b w:val="0"/>
          <w:color w:val="auto"/>
          <w:sz w:val="24"/>
          <w:szCs w:val="24"/>
          <w:lang w:val="en-GB"/>
        </w:rPr>
        <w:t>RackPal</w:t>
      </w:r>
      <w:proofErr w:type="spellEnd"/>
      <w:r w:rsidRPr="004E0B37">
        <w:rPr>
          <w:rStyle w:val="inhalt1"/>
          <w:b w:val="0"/>
          <w:color w:val="auto"/>
          <w:sz w:val="24"/>
          <w:szCs w:val="24"/>
          <w:lang w:val="en-GB"/>
        </w:rPr>
        <w:t xml:space="preserve"> 1208 M, will be presenting at the 16th </w:t>
      </w:r>
      <w:proofErr w:type="spellStart"/>
      <w:r w:rsidRPr="004E0B37">
        <w:rPr>
          <w:rStyle w:val="inhalt1"/>
          <w:b w:val="0"/>
          <w:color w:val="auto"/>
          <w:sz w:val="24"/>
          <w:szCs w:val="24"/>
          <w:lang w:val="en-GB"/>
        </w:rPr>
        <w:t>LogiMAT</w:t>
      </w:r>
      <w:proofErr w:type="spellEnd"/>
      <w:r w:rsidRPr="004E0B37">
        <w:rPr>
          <w:rStyle w:val="inhalt1"/>
          <w:b w:val="0"/>
          <w:color w:val="auto"/>
          <w:sz w:val="24"/>
          <w:szCs w:val="24"/>
          <w:lang w:val="en-GB"/>
        </w:rPr>
        <w:t xml:space="preserve"> a new rack-storable pallet for loads weighing between 800 and 1,250 kilograms available in twelve variants which can be custom-identified using RFID tags and barcode labels. </w:t>
      </w:r>
      <w:proofErr w:type="spellStart"/>
      <w:r w:rsidRPr="004E0B37">
        <w:rPr>
          <w:rStyle w:val="inhaltueber1"/>
          <w:color w:val="auto"/>
          <w:sz w:val="24"/>
          <w:szCs w:val="24"/>
          <w:lang w:val="en-GB"/>
        </w:rPr>
        <w:t>Nedupack</w:t>
      </w:r>
      <w:proofErr w:type="spellEnd"/>
      <w:r w:rsidRPr="004E0B37">
        <w:rPr>
          <w:rStyle w:val="inhaltueber1"/>
          <w:color w:val="auto"/>
          <w:sz w:val="24"/>
          <w:szCs w:val="24"/>
          <w:lang w:val="en-GB"/>
        </w:rPr>
        <w:t xml:space="preserve"> Thermoforming GmbH (</w:t>
      </w:r>
      <w:r w:rsidRPr="004E0B37">
        <w:rPr>
          <w:b w:val="0"/>
          <w:bCs w:val="0"/>
          <w:lang w:val="en-GB"/>
        </w:rPr>
        <w:t xml:space="preserve">Hall 4, Stand F59) </w:t>
      </w:r>
      <w:r w:rsidRPr="004E0B37">
        <w:rPr>
          <w:rStyle w:val="inhalt1"/>
          <w:b w:val="0"/>
          <w:color w:val="auto"/>
          <w:sz w:val="24"/>
          <w:szCs w:val="24"/>
          <w:lang w:val="en-GB"/>
        </w:rPr>
        <w:t>is joining the trend in individual, product-specific transport and dispatch packaging with the presentation of its innovative</w:t>
      </w:r>
      <w:r w:rsidRPr="004E0B37">
        <w:rPr>
          <w:rStyle w:val="inhaltueber1"/>
          <w:color w:val="auto"/>
          <w:sz w:val="24"/>
          <w:szCs w:val="24"/>
          <w:lang w:val="en-GB"/>
        </w:rPr>
        <w:t xml:space="preserve"> deep-drawn</w:t>
      </w:r>
      <w:r w:rsidRPr="004E0B37">
        <w:rPr>
          <w:rStyle w:val="inhalt1"/>
          <w:b w:val="0"/>
          <w:color w:val="auto"/>
          <w:sz w:val="24"/>
          <w:szCs w:val="24"/>
          <w:lang w:val="en-GB"/>
        </w:rPr>
        <w:t xml:space="preserve"> </w:t>
      </w:r>
      <w:proofErr w:type="spellStart"/>
      <w:r w:rsidRPr="004E0B37">
        <w:rPr>
          <w:rStyle w:val="inhalt1"/>
          <w:b w:val="0"/>
          <w:color w:val="auto"/>
          <w:sz w:val="24"/>
          <w:szCs w:val="24"/>
          <w:lang w:val="en-GB"/>
        </w:rPr>
        <w:t>ReFlex</w:t>
      </w:r>
      <w:proofErr w:type="spellEnd"/>
      <w:r w:rsidRPr="004E0B37">
        <w:rPr>
          <w:rStyle w:val="inhalt1"/>
          <w:b w:val="0"/>
          <w:color w:val="auto"/>
          <w:sz w:val="24"/>
          <w:szCs w:val="24"/>
          <w:lang w:val="en-GB"/>
        </w:rPr>
        <w:t xml:space="preserve">® cushions. The company sees these as an alternative to conventional foam and polystyrene packaging. </w:t>
      </w:r>
    </w:p>
    <w:p w14:paraId="66B5FD82" w14:textId="77777777" w:rsidR="00610DC7" w:rsidRPr="004E0B37" w:rsidRDefault="00610DC7" w:rsidP="006510F2">
      <w:pPr>
        <w:pStyle w:val="Textkrper"/>
        <w:jc w:val="both"/>
        <w:rPr>
          <w:rStyle w:val="inhalt1"/>
          <w:b w:val="0"/>
          <w:color w:val="auto"/>
          <w:sz w:val="24"/>
          <w:szCs w:val="24"/>
          <w:lang w:val="en-GB"/>
        </w:rPr>
      </w:pPr>
    </w:p>
    <w:p w14:paraId="6ECB6148" w14:textId="77777777" w:rsidR="00610DC7" w:rsidRPr="004E0B37" w:rsidRDefault="00610DC7" w:rsidP="006510F2">
      <w:pPr>
        <w:pStyle w:val="Textkrper"/>
        <w:jc w:val="both"/>
        <w:rPr>
          <w:rStyle w:val="inhalt1"/>
          <w:b w:val="0"/>
          <w:color w:val="auto"/>
          <w:sz w:val="24"/>
          <w:szCs w:val="24"/>
          <w:lang w:val="en-GB"/>
        </w:rPr>
      </w:pPr>
      <w:r w:rsidRPr="004E0B37">
        <w:rPr>
          <w:rStyle w:val="inhalt1"/>
          <w:b w:val="0"/>
          <w:color w:val="auto"/>
          <w:sz w:val="24"/>
          <w:szCs w:val="24"/>
          <w:lang w:val="en-GB"/>
        </w:rPr>
        <w:t xml:space="preserve">The innovativeness of the sector is demonstrated by many manufacturers with, for example, innovations in returnable packaging and material mixes.  </w:t>
      </w:r>
      <w:r w:rsidRPr="004E0B37">
        <w:rPr>
          <w:rStyle w:val="inhaltueber1"/>
          <w:color w:val="auto"/>
          <w:sz w:val="24"/>
          <w:szCs w:val="24"/>
          <w:lang w:val="en-GB"/>
        </w:rPr>
        <w:t>NOVOSTRAT Services GmbH (</w:t>
      </w:r>
      <w:r w:rsidRPr="004E0B37">
        <w:rPr>
          <w:b w:val="0"/>
          <w:bCs w:val="0"/>
          <w:lang w:val="en-GB"/>
        </w:rPr>
        <w:t xml:space="preserve">Hall 6, Stand G36) </w:t>
      </w:r>
      <w:r w:rsidRPr="004E0B37">
        <w:rPr>
          <w:rStyle w:val="inhaltbold1"/>
          <w:sz w:val="24"/>
          <w:szCs w:val="24"/>
          <w:lang w:val="en-GB"/>
        </w:rPr>
        <w:t xml:space="preserve">will be showing </w:t>
      </w:r>
      <w:proofErr w:type="spellStart"/>
      <w:r w:rsidRPr="004E0B37">
        <w:rPr>
          <w:rStyle w:val="inhaltbold1"/>
          <w:sz w:val="24"/>
          <w:szCs w:val="24"/>
          <w:lang w:val="en-GB"/>
        </w:rPr>
        <w:t>Proplite</w:t>
      </w:r>
      <w:proofErr w:type="spellEnd"/>
      <w:r w:rsidRPr="004E0B37">
        <w:rPr>
          <w:rStyle w:val="inhaltbold1"/>
          <w:sz w:val="24"/>
          <w:szCs w:val="24"/>
          <w:lang w:val="en-GB"/>
        </w:rPr>
        <w:t xml:space="preserve">™, innovative system boxes made from a new kind of polypropylene foam. The surfaces of the stackable recyclable and washable returnable containers can be co-extruded with various materials such as </w:t>
      </w:r>
      <w:r w:rsidRPr="004E0B37">
        <w:rPr>
          <w:rStyle w:val="inhalt1"/>
          <w:b w:val="0"/>
          <w:color w:val="auto"/>
          <w:sz w:val="24"/>
          <w:szCs w:val="24"/>
          <w:lang w:val="en-GB"/>
        </w:rPr>
        <w:t xml:space="preserve">fibre webs or a conductive layer, and fitted as appropriate with separators. </w:t>
      </w:r>
      <w:r w:rsidRPr="004E0B37">
        <w:rPr>
          <w:b w:val="0"/>
          <w:lang w:val="en-GB"/>
        </w:rPr>
        <w:t xml:space="preserve">BVM Brunner </w:t>
      </w:r>
      <w:r w:rsidRPr="004E0B37">
        <w:rPr>
          <w:rStyle w:val="inhaltueber1"/>
          <w:color w:val="auto"/>
          <w:sz w:val="24"/>
          <w:szCs w:val="24"/>
          <w:lang w:val="en-GB"/>
        </w:rPr>
        <w:t>GmbH &amp; Co. KG</w:t>
      </w:r>
      <w:r w:rsidRPr="004E0B37">
        <w:rPr>
          <w:b w:val="0"/>
          <w:lang w:val="en-GB"/>
        </w:rPr>
        <w:t xml:space="preserve">, of Reutlingen, is bringing to Stuttgart the world’s first bubble-wrap packaging machine (Hall 4, Stand B31). </w:t>
      </w:r>
      <w:proofErr w:type="spellStart"/>
      <w:r w:rsidRPr="004E0B37">
        <w:rPr>
          <w:rStyle w:val="inhaltueber1"/>
          <w:color w:val="auto"/>
          <w:sz w:val="24"/>
          <w:szCs w:val="24"/>
          <w:lang w:val="en-GB"/>
        </w:rPr>
        <w:t>Bito-Lagertechnik</w:t>
      </w:r>
      <w:proofErr w:type="spellEnd"/>
      <w:r w:rsidRPr="004E0B37">
        <w:rPr>
          <w:rStyle w:val="inhaltueber1"/>
          <w:color w:val="auto"/>
          <w:sz w:val="24"/>
          <w:szCs w:val="24"/>
          <w:lang w:val="en-GB"/>
        </w:rPr>
        <w:t xml:space="preserve"> </w:t>
      </w:r>
      <w:proofErr w:type="spellStart"/>
      <w:r w:rsidRPr="004E0B37">
        <w:rPr>
          <w:rStyle w:val="inhaltueber1"/>
          <w:color w:val="auto"/>
          <w:sz w:val="24"/>
          <w:szCs w:val="24"/>
          <w:lang w:val="en-GB"/>
        </w:rPr>
        <w:t>Bittmann</w:t>
      </w:r>
      <w:proofErr w:type="spellEnd"/>
      <w:r w:rsidRPr="004E0B37">
        <w:rPr>
          <w:rStyle w:val="inhaltueber1"/>
          <w:color w:val="auto"/>
          <w:sz w:val="24"/>
          <w:szCs w:val="24"/>
          <w:lang w:val="en-GB"/>
        </w:rPr>
        <w:t xml:space="preserve"> GmbH (</w:t>
      </w:r>
      <w:r w:rsidRPr="004E0B37">
        <w:rPr>
          <w:b w:val="0"/>
          <w:lang w:val="en-GB"/>
        </w:rPr>
        <w:t>Hall 6, Stand C33) will be presenting containers made from sunflower compound (SFC), a sunflower seed husk filling. “An environmentally-friendly, sustainable milestone in the sphere of container production” claims the company.</w:t>
      </w:r>
    </w:p>
    <w:p w14:paraId="0B5FE711" w14:textId="77777777" w:rsidR="00610DC7" w:rsidRPr="004E0B37" w:rsidRDefault="00610DC7" w:rsidP="006510F2">
      <w:pPr>
        <w:pStyle w:val="Textkrper"/>
        <w:jc w:val="both"/>
        <w:rPr>
          <w:rStyle w:val="inhalt1"/>
          <w:b w:val="0"/>
          <w:color w:val="auto"/>
          <w:sz w:val="24"/>
          <w:szCs w:val="24"/>
          <w:lang w:val="en-GB"/>
        </w:rPr>
      </w:pPr>
    </w:p>
    <w:p w14:paraId="79303DD4" w14:textId="77777777" w:rsidR="00610DC7" w:rsidRPr="004E0B37" w:rsidRDefault="00610DC7" w:rsidP="006510F2">
      <w:pPr>
        <w:pStyle w:val="Textkrper"/>
        <w:jc w:val="both"/>
        <w:rPr>
          <w:b w:val="0"/>
          <w:lang w:val="en-GB"/>
        </w:rPr>
      </w:pPr>
      <w:r w:rsidRPr="004E0B37">
        <w:rPr>
          <w:b w:val="0"/>
          <w:lang w:val="en-GB"/>
        </w:rPr>
        <w:t xml:space="preserve">New ways to network stand-alone devices will be presented by </w:t>
      </w:r>
      <w:proofErr w:type="spellStart"/>
      <w:r w:rsidRPr="004E0B37">
        <w:rPr>
          <w:rStyle w:val="inhaltueber1"/>
          <w:color w:val="auto"/>
          <w:sz w:val="24"/>
          <w:szCs w:val="24"/>
          <w:lang w:val="en-GB"/>
        </w:rPr>
        <w:t>Hagenauer+Denk</w:t>
      </w:r>
      <w:proofErr w:type="spellEnd"/>
      <w:r w:rsidRPr="004E0B37">
        <w:rPr>
          <w:rStyle w:val="inhaltueber1"/>
          <w:color w:val="auto"/>
          <w:sz w:val="24"/>
          <w:szCs w:val="24"/>
          <w:lang w:val="en-GB"/>
        </w:rPr>
        <w:t xml:space="preserve"> KG</w:t>
      </w:r>
      <w:r w:rsidRPr="004E0B37">
        <w:rPr>
          <w:b w:val="0"/>
          <w:lang w:val="en-GB"/>
        </w:rPr>
        <w:t xml:space="preserve"> (Hall 3, Stand F67) with its </w:t>
      </w:r>
      <w:r w:rsidRPr="004E0B37">
        <w:rPr>
          <w:rStyle w:val="inhalt1"/>
          <w:b w:val="0"/>
          <w:color w:val="auto"/>
          <w:sz w:val="24"/>
          <w:szCs w:val="24"/>
          <w:lang w:val="en-GB"/>
        </w:rPr>
        <w:t>PX-2000 R rotary disc stretch winder</w:t>
      </w:r>
      <w:r w:rsidRPr="004E0B37">
        <w:rPr>
          <w:b w:val="0"/>
          <w:lang w:val="en-GB"/>
        </w:rPr>
        <w:t>. The</w:t>
      </w:r>
      <w:r w:rsidRPr="004E0B37">
        <w:rPr>
          <w:rStyle w:val="inhaltbold1"/>
          <w:sz w:val="24"/>
          <w:szCs w:val="24"/>
          <w:lang w:val="en-GB"/>
        </w:rPr>
        <w:t xml:space="preserve"> </w:t>
      </w:r>
      <w:proofErr w:type="spellStart"/>
      <w:r w:rsidRPr="004E0B37">
        <w:rPr>
          <w:rStyle w:val="inhaltbold1"/>
          <w:sz w:val="24"/>
          <w:szCs w:val="24"/>
          <w:lang w:val="en-GB"/>
        </w:rPr>
        <w:t>HDconnect</w:t>
      </w:r>
      <w:proofErr w:type="spellEnd"/>
      <w:r w:rsidRPr="004E0B37">
        <w:rPr>
          <w:rStyle w:val="inhaltbold1"/>
          <w:sz w:val="24"/>
          <w:szCs w:val="24"/>
          <w:lang w:val="en-GB"/>
        </w:rPr>
        <w:t xml:space="preserve"> newly developed for it enables complete communication with higher-level control consoles and tablet remote control. Another innovation in the field of conventional corrugated cardboard packaging will be shown by</w:t>
      </w:r>
      <w:r w:rsidRPr="004E0B37">
        <w:rPr>
          <w:rStyle w:val="inhalt1"/>
          <w:b w:val="0"/>
          <w:sz w:val="24"/>
          <w:szCs w:val="24"/>
          <w:lang w:val="en-GB"/>
        </w:rPr>
        <w:t xml:space="preserve"> </w:t>
      </w:r>
      <w:proofErr w:type="spellStart"/>
      <w:r w:rsidRPr="004E0B37">
        <w:rPr>
          <w:rStyle w:val="inhalt1"/>
          <w:b w:val="0"/>
          <w:sz w:val="24"/>
          <w:szCs w:val="24"/>
          <w:lang w:val="en-GB"/>
        </w:rPr>
        <w:t>Wellstar</w:t>
      </w:r>
      <w:proofErr w:type="spellEnd"/>
      <w:r w:rsidRPr="004E0B37">
        <w:rPr>
          <w:rStyle w:val="inhalt1"/>
          <w:b w:val="0"/>
          <w:sz w:val="24"/>
          <w:szCs w:val="24"/>
          <w:lang w:val="en-GB"/>
        </w:rPr>
        <w:t>-Packaging GmbH (Hall 6, Stand A61) with its ‘</w:t>
      </w:r>
      <w:proofErr w:type="spellStart"/>
      <w:r w:rsidRPr="004E0B37">
        <w:rPr>
          <w:rStyle w:val="inhalt1"/>
          <w:b w:val="0"/>
          <w:sz w:val="24"/>
          <w:szCs w:val="24"/>
          <w:lang w:val="en-GB"/>
        </w:rPr>
        <w:t>PrintYourBox</w:t>
      </w:r>
      <w:proofErr w:type="spellEnd"/>
      <w:r w:rsidRPr="004E0B37">
        <w:rPr>
          <w:rStyle w:val="inhalt1"/>
          <w:b w:val="0"/>
          <w:sz w:val="24"/>
          <w:szCs w:val="24"/>
          <w:lang w:val="en-GB"/>
        </w:rPr>
        <w:t xml:space="preserve">®’ brand, for the first time at </w:t>
      </w:r>
      <w:proofErr w:type="spellStart"/>
      <w:r w:rsidRPr="004E0B37">
        <w:rPr>
          <w:rStyle w:val="inhalt1"/>
          <w:b w:val="0"/>
          <w:sz w:val="24"/>
          <w:szCs w:val="24"/>
          <w:lang w:val="en-GB"/>
        </w:rPr>
        <w:t>LogiMAT</w:t>
      </w:r>
      <w:proofErr w:type="spellEnd"/>
      <w:r w:rsidRPr="004E0B37">
        <w:rPr>
          <w:rStyle w:val="inhalt1"/>
          <w:b w:val="0"/>
          <w:sz w:val="24"/>
          <w:szCs w:val="24"/>
          <w:lang w:val="en-GB"/>
        </w:rPr>
        <w:t xml:space="preserve"> 2018. The manufacturer offers this packaging series with self-adhesive closure as customised shipping packaging with individual design and serial print.</w:t>
      </w:r>
    </w:p>
    <w:p w14:paraId="4AC0F93B" w14:textId="77777777" w:rsidR="00610DC7" w:rsidRPr="004E0B37" w:rsidRDefault="00610DC7" w:rsidP="006510F2">
      <w:pPr>
        <w:pStyle w:val="Textkrper"/>
        <w:jc w:val="both"/>
        <w:rPr>
          <w:b w:val="0"/>
          <w:lang w:val="en-GB"/>
        </w:rPr>
      </w:pPr>
    </w:p>
    <w:p w14:paraId="68263927" w14:textId="77777777" w:rsidR="00610DC7" w:rsidRPr="004E0B37" w:rsidRDefault="00610DC7" w:rsidP="006510F2">
      <w:pPr>
        <w:pStyle w:val="Textkrper"/>
        <w:jc w:val="both"/>
        <w:rPr>
          <w:lang w:val="en-GB"/>
        </w:rPr>
      </w:pPr>
      <w:r w:rsidRPr="004E0B37">
        <w:rPr>
          <w:lang w:val="en-GB"/>
        </w:rPr>
        <w:t>Smart cartons, not your basic box</w:t>
      </w:r>
    </w:p>
    <w:p w14:paraId="1D6B7C84" w14:textId="77777777" w:rsidR="00610DC7" w:rsidRPr="004E0B37" w:rsidRDefault="00610DC7" w:rsidP="006510F2">
      <w:pPr>
        <w:pStyle w:val="Textkrper"/>
        <w:jc w:val="both"/>
        <w:rPr>
          <w:b w:val="0"/>
          <w:lang w:val="en-GB"/>
        </w:rPr>
      </w:pPr>
    </w:p>
    <w:p w14:paraId="3F948448" w14:textId="77777777" w:rsidR="00610DC7" w:rsidRPr="004E0B37" w:rsidRDefault="00610DC7" w:rsidP="006510F2">
      <w:pPr>
        <w:pStyle w:val="Textkrper"/>
        <w:jc w:val="both"/>
        <w:rPr>
          <w:rStyle w:val="inhalt1"/>
          <w:b w:val="0"/>
          <w:color w:val="auto"/>
          <w:sz w:val="24"/>
          <w:szCs w:val="24"/>
          <w:lang w:val="en-GB"/>
        </w:rPr>
      </w:pPr>
      <w:r w:rsidRPr="004E0B37">
        <w:rPr>
          <w:b w:val="0"/>
          <w:lang w:val="en-GB"/>
        </w:rPr>
        <w:t xml:space="preserve">Several exhibitors such as </w:t>
      </w:r>
      <w:proofErr w:type="spellStart"/>
      <w:r w:rsidRPr="004E0B37">
        <w:rPr>
          <w:rStyle w:val="inhalt1"/>
          <w:b w:val="0"/>
          <w:color w:val="auto"/>
          <w:sz w:val="24"/>
          <w:szCs w:val="24"/>
          <w:lang w:val="en-GB"/>
        </w:rPr>
        <w:t>Beumer</w:t>
      </w:r>
      <w:proofErr w:type="spellEnd"/>
      <w:r w:rsidRPr="004E0B37">
        <w:rPr>
          <w:rStyle w:val="inhalt1"/>
          <w:b w:val="0"/>
          <w:color w:val="auto"/>
          <w:sz w:val="24"/>
          <w:szCs w:val="24"/>
          <w:lang w:val="en-GB"/>
        </w:rPr>
        <w:t>-Group (</w:t>
      </w:r>
      <w:r w:rsidRPr="004E0B37">
        <w:rPr>
          <w:b w:val="0"/>
          <w:lang w:val="en-GB"/>
        </w:rPr>
        <w:t>Hall 5, Stand A41)</w:t>
      </w:r>
      <w:r w:rsidRPr="004E0B37">
        <w:rPr>
          <w:rStyle w:val="inhalt1"/>
          <w:b w:val="0"/>
          <w:color w:val="auto"/>
          <w:sz w:val="24"/>
          <w:szCs w:val="24"/>
          <w:lang w:val="en-GB"/>
        </w:rPr>
        <w:t xml:space="preserve">, </w:t>
      </w:r>
      <w:r w:rsidRPr="004E0B37">
        <w:rPr>
          <w:b w:val="0"/>
          <w:lang w:val="en-GB"/>
        </w:rPr>
        <w:t xml:space="preserve">also offer entire modular packaging lines. From components such as the </w:t>
      </w:r>
      <w:proofErr w:type="spellStart"/>
      <w:r w:rsidRPr="004E0B37">
        <w:rPr>
          <w:rStyle w:val="inhalt1"/>
          <w:b w:val="0"/>
          <w:color w:val="auto"/>
          <w:sz w:val="24"/>
          <w:szCs w:val="24"/>
          <w:lang w:val="en-GB"/>
        </w:rPr>
        <w:t>fillpac</w:t>
      </w:r>
      <w:proofErr w:type="spellEnd"/>
      <w:r w:rsidRPr="004E0B37">
        <w:rPr>
          <w:rStyle w:val="inhalt1"/>
          <w:b w:val="0"/>
          <w:color w:val="auto"/>
          <w:sz w:val="24"/>
          <w:szCs w:val="24"/>
          <w:lang w:val="en-GB"/>
        </w:rPr>
        <w:t xml:space="preserve"> form/fill/seal system for bagging, the </w:t>
      </w:r>
      <w:proofErr w:type="spellStart"/>
      <w:r w:rsidRPr="004E0B37">
        <w:rPr>
          <w:rStyle w:val="inhalt1"/>
          <w:b w:val="0"/>
          <w:color w:val="auto"/>
          <w:sz w:val="24"/>
          <w:szCs w:val="24"/>
          <w:lang w:val="en-GB"/>
        </w:rPr>
        <w:t>paletpac</w:t>
      </w:r>
      <w:proofErr w:type="spellEnd"/>
      <w:r w:rsidRPr="004E0B37">
        <w:rPr>
          <w:rStyle w:val="inhalt1"/>
          <w:b w:val="0"/>
          <w:color w:val="auto"/>
          <w:sz w:val="24"/>
          <w:szCs w:val="24"/>
          <w:lang w:val="en-GB"/>
        </w:rPr>
        <w:t xml:space="preserve"> layering palletiser and stretch hood film stretcher, this system supplier assembles packaging installations for sector-specific applications.</w:t>
      </w:r>
    </w:p>
    <w:p w14:paraId="3FA39E11" w14:textId="77777777" w:rsidR="00610DC7" w:rsidRPr="004E0B37" w:rsidRDefault="00610DC7" w:rsidP="006510F2">
      <w:pPr>
        <w:pStyle w:val="Textkrper"/>
        <w:jc w:val="both"/>
        <w:rPr>
          <w:rStyle w:val="inhalt1"/>
          <w:b w:val="0"/>
          <w:color w:val="auto"/>
          <w:sz w:val="24"/>
          <w:szCs w:val="24"/>
          <w:lang w:val="en-GB"/>
        </w:rPr>
      </w:pPr>
    </w:p>
    <w:p w14:paraId="02F3B8D6" w14:textId="77777777" w:rsidR="00610DC7" w:rsidRPr="004E0B37" w:rsidRDefault="00610DC7" w:rsidP="006510F2">
      <w:pPr>
        <w:pStyle w:val="Textkrper"/>
        <w:jc w:val="both"/>
        <w:rPr>
          <w:b w:val="0"/>
          <w:lang w:val="en-GB"/>
        </w:rPr>
      </w:pPr>
      <w:r w:rsidRPr="004E0B37">
        <w:rPr>
          <w:b w:val="0"/>
          <w:color w:val="000000"/>
          <w:lang w:val="en-GB"/>
        </w:rPr>
        <w:t xml:space="preserve">In addition to the product and solution ranges from the exhibitors, the 16th </w:t>
      </w:r>
      <w:proofErr w:type="spellStart"/>
      <w:r w:rsidRPr="004E0B37">
        <w:rPr>
          <w:b w:val="0"/>
          <w:color w:val="000000"/>
          <w:lang w:val="en-GB"/>
        </w:rPr>
        <w:t>LogiMAT</w:t>
      </w:r>
      <w:proofErr w:type="spellEnd"/>
      <w:r w:rsidRPr="004E0B37">
        <w:rPr>
          <w:b w:val="0"/>
          <w:color w:val="000000"/>
          <w:lang w:val="en-GB"/>
        </w:rPr>
        <w:t xml:space="preserve"> will include an informative accompanying programme with trade forums, providing an important source of information on current trends in packaging technology.  More </w:t>
      </w:r>
      <w:r w:rsidRPr="004E0B37">
        <w:rPr>
          <w:b w:val="0"/>
          <w:color w:val="000000"/>
          <w:lang w:val="en-GB"/>
        </w:rPr>
        <w:lastRenderedPageBreak/>
        <w:t xml:space="preserve">explicitly, experts, for instance in the specialist forum ‘Packaging logistics </w:t>
      </w:r>
      <w:r w:rsidRPr="004E0B37">
        <w:rPr>
          <w:b w:val="0"/>
          <w:lang w:val="en-GB"/>
        </w:rPr>
        <w:t>4.0 – Smart cartons, not your basic box’ (Thurs., 15.3., Forum C, Hall 4) will discuss the opportunities offered by smart transport packaging for an optimised supply chain and customer satisfaction. The forum shows just how smart cartons etc. already are, where there is still room for improvement and what advantages smart transport packaging offers users. So, “True to its motto of ‘first-hand logistics’, the 16</w:t>
      </w:r>
      <w:r w:rsidRPr="004E0B37">
        <w:rPr>
          <w:b w:val="0"/>
          <w:bCs w:val="0"/>
          <w:lang w:val="en-GB"/>
        </w:rPr>
        <w:t>th</w:t>
      </w:r>
      <w:r w:rsidRPr="004E0B37">
        <w:rPr>
          <w:b w:val="0"/>
          <w:lang w:val="en-GB"/>
        </w:rPr>
        <w:t xml:space="preserve"> </w:t>
      </w:r>
      <w:proofErr w:type="spellStart"/>
      <w:r w:rsidRPr="004E0B37">
        <w:rPr>
          <w:b w:val="0"/>
          <w:lang w:val="en-GB"/>
        </w:rPr>
        <w:t>LogiMAT</w:t>
      </w:r>
      <w:proofErr w:type="spellEnd"/>
      <w:r w:rsidRPr="004E0B37">
        <w:rPr>
          <w:b w:val="0"/>
          <w:lang w:val="en-GB"/>
        </w:rPr>
        <w:t xml:space="preserve"> will offer an international trade audience both a comprehensive overview of the current state of the art in packaging technology as well as a look ahead to the requirements and approaches to solutions of the future,” sums up Exhibition Director Peter Kazander. “This makes </w:t>
      </w:r>
      <w:proofErr w:type="spellStart"/>
      <w:r w:rsidRPr="004E0B37">
        <w:rPr>
          <w:b w:val="0"/>
          <w:lang w:val="en-GB"/>
        </w:rPr>
        <w:t>LogiMAT</w:t>
      </w:r>
      <w:proofErr w:type="spellEnd"/>
      <w:r w:rsidRPr="004E0B37">
        <w:rPr>
          <w:b w:val="0"/>
          <w:lang w:val="en-GB"/>
        </w:rPr>
        <w:t xml:space="preserve"> 2018 an important presentation platform and working trade fair for the packaging industry too.”</w:t>
      </w:r>
    </w:p>
    <w:p w14:paraId="5B06A83B" w14:textId="77777777" w:rsidR="008F66F2" w:rsidRPr="004E0B37" w:rsidRDefault="008F66F2" w:rsidP="00364A63">
      <w:pPr>
        <w:pStyle w:val="Textkrper"/>
        <w:jc w:val="both"/>
        <w:rPr>
          <w:b w:val="0"/>
          <w:lang w:val="en-GB"/>
        </w:rPr>
      </w:pPr>
    </w:p>
    <w:p w14:paraId="658E93CC" w14:textId="77777777" w:rsidR="00482894" w:rsidRPr="004E0B37" w:rsidRDefault="00482894" w:rsidP="001B5652">
      <w:pPr>
        <w:pStyle w:val="Textkrper"/>
        <w:jc w:val="both"/>
        <w:rPr>
          <w:b w:val="0"/>
          <w:bCs w:val="0"/>
          <w:sz w:val="22"/>
          <w:szCs w:val="22"/>
          <w:lang w:val="en-GB"/>
        </w:rPr>
      </w:pPr>
    </w:p>
    <w:p w14:paraId="29C8D918" w14:textId="77777777" w:rsidR="006510F2" w:rsidRPr="004E0B37" w:rsidRDefault="006510F2" w:rsidP="006510F2">
      <w:pPr>
        <w:pStyle w:val="Textkrper"/>
        <w:jc w:val="both"/>
        <w:rPr>
          <w:b w:val="0"/>
          <w:bCs w:val="0"/>
          <w:sz w:val="22"/>
          <w:szCs w:val="22"/>
          <w:lang w:val="en-GB"/>
        </w:rPr>
      </w:pPr>
      <w:r w:rsidRPr="004E0B37">
        <w:rPr>
          <w:b w:val="0"/>
          <w:bCs w:val="0"/>
          <w:sz w:val="22"/>
          <w:szCs w:val="22"/>
          <w:lang w:val="en-GB"/>
        </w:rPr>
        <w:t>Organiser:</w:t>
      </w:r>
    </w:p>
    <w:p w14:paraId="193D3B59" w14:textId="77777777" w:rsidR="00EE4EEF" w:rsidRPr="004E0B37" w:rsidRDefault="00EE4EEF" w:rsidP="001B5652">
      <w:pPr>
        <w:pStyle w:val="Textkrper"/>
        <w:jc w:val="both"/>
        <w:rPr>
          <w:b w:val="0"/>
          <w:bCs w:val="0"/>
          <w:sz w:val="22"/>
          <w:szCs w:val="22"/>
          <w:lang w:val="en-GB"/>
        </w:rPr>
      </w:pPr>
      <w:r w:rsidRPr="004E0B37">
        <w:rPr>
          <w:b w:val="0"/>
          <w:bCs w:val="0"/>
          <w:sz w:val="22"/>
          <w:szCs w:val="22"/>
          <w:lang w:val="en-GB"/>
        </w:rPr>
        <w:t xml:space="preserve">EUROEXPO </w:t>
      </w:r>
      <w:proofErr w:type="spellStart"/>
      <w:r w:rsidRPr="004E0B37">
        <w:rPr>
          <w:b w:val="0"/>
          <w:bCs w:val="0"/>
          <w:sz w:val="22"/>
          <w:szCs w:val="22"/>
          <w:lang w:val="en-GB"/>
        </w:rPr>
        <w:t>Messe</w:t>
      </w:r>
      <w:proofErr w:type="spellEnd"/>
      <w:r w:rsidRPr="004E0B37">
        <w:rPr>
          <w:b w:val="0"/>
          <w:bCs w:val="0"/>
          <w:sz w:val="22"/>
          <w:szCs w:val="22"/>
          <w:lang w:val="en-GB"/>
        </w:rPr>
        <w:t xml:space="preserve">-und </w:t>
      </w:r>
      <w:proofErr w:type="spellStart"/>
      <w:r w:rsidRPr="004E0B37">
        <w:rPr>
          <w:b w:val="0"/>
          <w:bCs w:val="0"/>
          <w:sz w:val="22"/>
          <w:szCs w:val="22"/>
          <w:lang w:val="en-GB"/>
        </w:rPr>
        <w:t>Kongress</w:t>
      </w:r>
      <w:proofErr w:type="spellEnd"/>
      <w:r w:rsidRPr="004E0B37">
        <w:rPr>
          <w:b w:val="0"/>
          <w:bCs w:val="0"/>
          <w:sz w:val="22"/>
          <w:szCs w:val="22"/>
          <w:lang w:val="en-GB"/>
        </w:rPr>
        <w:t>-GmbH</w:t>
      </w:r>
    </w:p>
    <w:p w14:paraId="5D1A7FB3" w14:textId="77777777" w:rsidR="00EE4EEF" w:rsidRPr="004E0B37" w:rsidRDefault="00EE4EEF" w:rsidP="001B5652">
      <w:pPr>
        <w:pStyle w:val="Textkrper"/>
        <w:jc w:val="both"/>
        <w:rPr>
          <w:b w:val="0"/>
          <w:bCs w:val="0"/>
          <w:sz w:val="22"/>
          <w:szCs w:val="22"/>
          <w:lang w:val="en-GB"/>
        </w:rPr>
      </w:pPr>
      <w:r w:rsidRPr="004E0B37">
        <w:rPr>
          <w:b w:val="0"/>
          <w:bCs w:val="0"/>
          <w:sz w:val="22"/>
          <w:szCs w:val="22"/>
          <w:lang w:val="en-GB"/>
        </w:rPr>
        <w:t>Joseph-</w:t>
      </w:r>
      <w:proofErr w:type="spellStart"/>
      <w:r w:rsidRPr="004E0B37">
        <w:rPr>
          <w:b w:val="0"/>
          <w:bCs w:val="0"/>
          <w:sz w:val="22"/>
          <w:szCs w:val="22"/>
          <w:lang w:val="en-GB"/>
        </w:rPr>
        <w:t>Dollinger</w:t>
      </w:r>
      <w:proofErr w:type="spellEnd"/>
      <w:r w:rsidRPr="004E0B37">
        <w:rPr>
          <w:b w:val="0"/>
          <w:bCs w:val="0"/>
          <w:sz w:val="22"/>
          <w:szCs w:val="22"/>
          <w:lang w:val="en-GB"/>
        </w:rPr>
        <w:t>-</w:t>
      </w:r>
      <w:proofErr w:type="spellStart"/>
      <w:r w:rsidRPr="004E0B37">
        <w:rPr>
          <w:b w:val="0"/>
          <w:bCs w:val="0"/>
          <w:sz w:val="22"/>
          <w:szCs w:val="22"/>
          <w:lang w:val="en-GB"/>
        </w:rPr>
        <w:t>Bogen</w:t>
      </w:r>
      <w:proofErr w:type="spellEnd"/>
      <w:r w:rsidRPr="004E0B37">
        <w:rPr>
          <w:b w:val="0"/>
          <w:bCs w:val="0"/>
          <w:sz w:val="22"/>
          <w:szCs w:val="22"/>
          <w:lang w:val="en-GB"/>
        </w:rPr>
        <w:t xml:space="preserve"> 7;</w:t>
      </w:r>
      <w:r w:rsidR="00663F77" w:rsidRPr="004E0B37">
        <w:rPr>
          <w:b w:val="0"/>
          <w:bCs w:val="0"/>
          <w:sz w:val="22"/>
          <w:szCs w:val="22"/>
          <w:lang w:val="en-GB"/>
        </w:rPr>
        <w:t xml:space="preserve"> </w:t>
      </w:r>
      <w:r w:rsidRPr="004E0B37">
        <w:rPr>
          <w:b w:val="0"/>
          <w:bCs w:val="0"/>
          <w:sz w:val="22"/>
          <w:szCs w:val="22"/>
          <w:lang w:val="en-GB"/>
        </w:rPr>
        <w:t xml:space="preserve">80807 </w:t>
      </w:r>
      <w:proofErr w:type="spellStart"/>
      <w:r w:rsidRPr="004E0B37">
        <w:rPr>
          <w:b w:val="0"/>
          <w:bCs w:val="0"/>
          <w:sz w:val="22"/>
          <w:szCs w:val="22"/>
          <w:lang w:val="en-GB"/>
        </w:rPr>
        <w:t>München</w:t>
      </w:r>
      <w:proofErr w:type="spellEnd"/>
      <w:r w:rsidRPr="004E0B37">
        <w:rPr>
          <w:b w:val="0"/>
          <w:bCs w:val="0"/>
          <w:sz w:val="22"/>
          <w:szCs w:val="22"/>
          <w:lang w:val="en-GB"/>
        </w:rPr>
        <w:t xml:space="preserve">, Tel.: +49(89)32391-259; </w:t>
      </w:r>
    </w:p>
    <w:p w14:paraId="5CA1E2F9" w14:textId="77777777" w:rsidR="00EE4EEF" w:rsidRPr="004E0B37" w:rsidRDefault="00EE4EEF" w:rsidP="001B5652">
      <w:pPr>
        <w:pStyle w:val="Textkrper"/>
        <w:jc w:val="both"/>
        <w:rPr>
          <w:b w:val="0"/>
          <w:bCs w:val="0"/>
          <w:sz w:val="22"/>
          <w:szCs w:val="22"/>
          <w:lang w:val="en-GB"/>
        </w:rPr>
      </w:pPr>
      <w:r w:rsidRPr="004E0B37">
        <w:rPr>
          <w:b w:val="0"/>
          <w:bCs w:val="0"/>
          <w:sz w:val="22"/>
          <w:szCs w:val="22"/>
          <w:lang w:val="en-GB"/>
        </w:rPr>
        <w:t>Fax: +49(0)89 32391-246</w:t>
      </w:r>
    </w:p>
    <w:p w14:paraId="498D4858" w14:textId="77777777" w:rsidR="005A199B" w:rsidRPr="004E0B37" w:rsidRDefault="005A199B" w:rsidP="001B5652">
      <w:pPr>
        <w:pStyle w:val="Textkrper"/>
        <w:jc w:val="both"/>
        <w:rPr>
          <w:b w:val="0"/>
          <w:bCs w:val="0"/>
          <w:sz w:val="16"/>
          <w:szCs w:val="16"/>
          <w:lang w:val="en-GB"/>
        </w:rPr>
      </w:pPr>
    </w:p>
    <w:p w14:paraId="4C1D224C" w14:textId="77777777" w:rsidR="005A199B" w:rsidRPr="004E0B37" w:rsidRDefault="006510F2" w:rsidP="001B5652">
      <w:pPr>
        <w:pStyle w:val="Textkrper"/>
        <w:jc w:val="both"/>
        <w:rPr>
          <w:b w:val="0"/>
          <w:bCs w:val="0"/>
          <w:sz w:val="22"/>
          <w:szCs w:val="22"/>
          <w:lang w:val="en-GB"/>
        </w:rPr>
      </w:pPr>
      <w:r w:rsidRPr="004E0B37">
        <w:rPr>
          <w:b w:val="0"/>
          <w:bCs w:val="0"/>
          <w:sz w:val="22"/>
          <w:szCs w:val="22"/>
          <w:lang w:val="en-GB"/>
        </w:rPr>
        <w:t>Further information</w:t>
      </w:r>
      <w:r w:rsidR="005A199B" w:rsidRPr="004E0B37">
        <w:rPr>
          <w:b w:val="0"/>
          <w:bCs w:val="0"/>
          <w:sz w:val="22"/>
          <w:szCs w:val="22"/>
          <w:lang w:val="en-GB"/>
        </w:rPr>
        <w:t xml:space="preserve">: </w:t>
      </w:r>
      <w:hyperlink r:id="rId11" w:history="1">
        <w:r w:rsidR="005A199B" w:rsidRPr="004E0B37">
          <w:rPr>
            <w:rStyle w:val="Hyperlink"/>
            <w:b w:val="0"/>
            <w:bCs w:val="0"/>
            <w:sz w:val="22"/>
            <w:szCs w:val="22"/>
            <w:lang w:val="en-GB"/>
          </w:rPr>
          <w:t>www.logimat-messe.de</w:t>
        </w:r>
      </w:hyperlink>
    </w:p>
    <w:p w14:paraId="14B99EA5" w14:textId="77777777" w:rsidR="00901BA9" w:rsidRPr="004E0B37" w:rsidRDefault="00901BA9" w:rsidP="001B5652">
      <w:pPr>
        <w:pStyle w:val="Textkrper"/>
        <w:jc w:val="both"/>
        <w:rPr>
          <w:b w:val="0"/>
          <w:bCs w:val="0"/>
          <w:sz w:val="22"/>
          <w:szCs w:val="22"/>
          <w:lang w:val="en-GB"/>
        </w:rPr>
      </w:pPr>
    </w:p>
    <w:p w14:paraId="3007DC09" w14:textId="6329FBA8" w:rsidR="009A6EE3" w:rsidRDefault="009A6EE3" w:rsidP="009A6EE3">
      <w:pPr>
        <w:pStyle w:val="Textkrper"/>
        <w:jc w:val="both"/>
        <w:rPr>
          <w:b w:val="0"/>
          <w:bCs w:val="0"/>
          <w:sz w:val="22"/>
          <w:szCs w:val="22"/>
          <w:lang w:val="en-GB"/>
        </w:rPr>
      </w:pPr>
    </w:p>
    <w:p w14:paraId="5B4FDA1E" w14:textId="59F51E7D" w:rsidR="00BA79CD" w:rsidRPr="00C81F24" w:rsidRDefault="00D53460" w:rsidP="00BA79CD">
      <w:pPr>
        <w:rPr>
          <w:rFonts w:ascii="Arial" w:hAnsi="Arial" w:cs="Arial"/>
          <w:i/>
          <w:sz w:val="22"/>
          <w:szCs w:val="22"/>
          <w:lang w:val="en-GB" w:eastAsia="en-US"/>
        </w:rPr>
      </w:pPr>
      <w:r>
        <w:rPr>
          <w:rFonts w:ascii="Helvetica" w:hAnsi="Helvetica" w:cs="Helvetica"/>
          <w:i/>
          <w:sz w:val="22"/>
          <w:szCs w:val="22"/>
        </w:rPr>
        <w:t>6.471</w:t>
      </w:r>
      <w:r w:rsidR="00BA79CD" w:rsidRPr="00C81F24">
        <w:rPr>
          <w:rFonts w:ascii="Helvetica" w:hAnsi="Helvetica" w:cs="Helvetica"/>
          <w:i/>
          <w:sz w:val="22"/>
          <w:szCs w:val="22"/>
        </w:rPr>
        <w:t xml:space="preserve"> </w:t>
      </w:r>
      <w:proofErr w:type="spellStart"/>
      <w:r w:rsidR="00BA79CD" w:rsidRPr="00C81F24">
        <w:rPr>
          <w:rFonts w:ascii="Helvetica" w:hAnsi="Helvetica" w:cs="Helvetica"/>
          <w:i/>
          <w:sz w:val="22"/>
          <w:szCs w:val="22"/>
        </w:rPr>
        <w:t>characters</w:t>
      </w:r>
      <w:proofErr w:type="spellEnd"/>
      <w:r w:rsidR="00BA79CD" w:rsidRPr="00C81F24">
        <w:rPr>
          <w:rFonts w:ascii="Helvetica" w:hAnsi="Helvetica" w:cs="Helvetica"/>
          <w:i/>
          <w:sz w:val="22"/>
          <w:szCs w:val="22"/>
        </w:rPr>
        <w:t xml:space="preserve"> (</w:t>
      </w:r>
      <w:proofErr w:type="spellStart"/>
      <w:r w:rsidR="00BA79CD" w:rsidRPr="00C81F24">
        <w:rPr>
          <w:rFonts w:ascii="Helvetica" w:hAnsi="Helvetica" w:cs="Helvetica"/>
          <w:i/>
          <w:sz w:val="22"/>
          <w:szCs w:val="22"/>
        </w:rPr>
        <w:t>with</w:t>
      </w:r>
      <w:proofErr w:type="spellEnd"/>
      <w:r w:rsidR="00BA79CD" w:rsidRPr="00C81F24">
        <w:rPr>
          <w:rFonts w:ascii="Helvetica" w:hAnsi="Helvetica" w:cs="Helvetica"/>
          <w:i/>
          <w:sz w:val="22"/>
          <w:szCs w:val="22"/>
        </w:rPr>
        <w:t xml:space="preserve"> </w:t>
      </w:r>
      <w:proofErr w:type="spellStart"/>
      <w:r w:rsidR="00BA79CD" w:rsidRPr="00C81F24">
        <w:rPr>
          <w:rFonts w:ascii="Helvetica" w:hAnsi="Helvetica" w:cs="Helvetica"/>
          <w:i/>
          <w:sz w:val="22"/>
          <w:szCs w:val="22"/>
        </w:rPr>
        <w:t>spaces</w:t>
      </w:r>
      <w:proofErr w:type="spellEnd"/>
      <w:r w:rsidR="00BA79CD" w:rsidRPr="00C81F24">
        <w:rPr>
          <w:rFonts w:ascii="Helvetica" w:hAnsi="Helvetica" w:cs="Helvetica"/>
          <w:i/>
          <w:sz w:val="22"/>
          <w:szCs w:val="22"/>
        </w:rPr>
        <w:t>)</w:t>
      </w:r>
    </w:p>
    <w:p w14:paraId="389112AC" w14:textId="4CDAEC74" w:rsidR="006510F2" w:rsidRPr="004E0B37" w:rsidRDefault="006510F2" w:rsidP="006510F2">
      <w:pPr>
        <w:rPr>
          <w:rFonts w:ascii="Arial" w:hAnsi="Arial" w:cs="ArialMT"/>
          <w:i/>
          <w:iCs/>
          <w:sz w:val="22"/>
          <w:lang w:val="en-GB"/>
        </w:rPr>
      </w:pPr>
      <w:r w:rsidRPr="004E0B37">
        <w:rPr>
          <w:rFonts w:ascii="Arial" w:hAnsi="Arial" w:cs="Arial"/>
          <w:i/>
          <w:sz w:val="22"/>
          <w:szCs w:val="22"/>
          <w:lang w:val="en-GB"/>
        </w:rPr>
        <w:t xml:space="preserve">Munich, </w:t>
      </w:r>
      <w:r w:rsidR="002323BB">
        <w:rPr>
          <w:rFonts w:ascii="Arial" w:hAnsi="Arial" w:cs="Arial"/>
          <w:i/>
          <w:sz w:val="22"/>
          <w:szCs w:val="22"/>
          <w:lang w:val="en-GB"/>
        </w:rPr>
        <w:t xml:space="preserve">January 22, </w:t>
      </w:r>
      <w:bookmarkStart w:id="0" w:name="_GoBack"/>
      <w:bookmarkEnd w:id="0"/>
      <w:r w:rsidRPr="004E0B37">
        <w:rPr>
          <w:rFonts w:ascii="Arial" w:hAnsi="Arial" w:cs="Arial"/>
          <w:i/>
          <w:sz w:val="22"/>
          <w:szCs w:val="22"/>
          <w:lang w:val="en-GB"/>
        </w:rPr>
        <w:t xml:space="preserve">2018 </w:t>
      </w:r>
      <w:r w:rsidRPr="004E0B37">
        <w:rPr>
          <w:rFonts w:ascii="Arial" w:hAnsi="Arial" w:cs="ArialMT"/>
          <w:i/>
          <w:iCs/>
          <w:sz w:val="22"/>
          <w:lang w:val="en-GB"/>
        </w:rPr>
        <w:t xml:space="preserve">Reproduction free of charge. Copies of publication to: EUROEXPO </w:t>
      </w:r>
      <w:proofErr w:type="spellStart"/>
      <w:r w:rsidRPr="004E0B37">
        <w:rPr>
          <w:rFonts w:ascii="Arial" w:hAnsi="Arial" w:cs="ArialMT"/>
          <w:i/>
          <w:iCs/>
          <w:sz w:val="22"/>
          <w:lang w:val="en-GB"/>
        </w:rPr>
        <w:t>Messe</w:t>
      </w:r>
      <w:proofErr w:type="spellEnd"/>
      <w:r w:rsidRPr="004E0B37">
        <w:rPr>
          <w:rFonts w:ascii="Arial" w:hAnsi="Arial" w:cs="ArialMT"/>
          <w:i/>
          <w:iCs/>
          <w:sz w:val="22"/>
          <w:lang w:val="en-GB"/>
        </w:rPr>
        <w:t xml:space="preserve">- und </w:t>
      </w:r>
      <w:proofErr w:type="spellStart"/>
      <w:r w:rsidRPr="004E0B37">
        <w:rPr>
          <w:rFonts w:ascii="Arial" w:hAnsi="Arial" w:cs="ArialMT"/>
          <w:i/>
          <w:iCs/>
          <w:sz w:val="22"/>
          <w:lang w:val="en-GB"/>
        </w:rPr>
        <w:t>Kongress</w:t>
      </w:r>
      <w:proofErr w:type="spellEnd"/>
      <w:r w:rsidRPr="004E0B37">
        <w:rPr>
          <w:rFonts w:ascii="Arial" w:hAnsi="Arial" w:cs="ArialMT"/>
          <w:i/>
          <w:iCs/>
          <w:sz w:val="22"/>
          <w:lang w:val="en-GB"/>
        </w:rPr>
        <w:t xml:space="preserve">-GmbH, </w:t>
      </w:r>
      <w:proofErr w:type="spellStart"/>
      <w:r w:rsidRPr="004E0B37">
        <w:rPr>
          <w:rFonts w:ascii="Arial" w:hAnsi="Arial" w:cs="ArialMT"/>
          <w:i/>
          <w:iCs/>
          <w:sz w:val="22"/>
          <w:lang w:val="en-GB"/>
        </w:rPr>
        <w:t>Presse</w:t>
      </w:r>
      <w:proofErr w:type="spellEnd"/>
      <w:r w:rsidRPr="004E0B37">
        <w:rPr>
          <w:rFonts w:ascii="Arial" w:hAnsi="Arial" w:cs="ArialMT"/>
          <w:i/>
          <w:iCs/>
          <w:sz w:val="22"/>
          <w:lang w:val="en-GB"/>
        </w:rPr>
        <w:t xml:space="preserve">- und </w:t>
      </w:r>
      <w:proofErr w:type="spellStart"/>
      <w:r w:rsidRPr="004E0B37">
        <w:rPr>
          <w:rFonts w:ascii="Arial" w:hAnsi="Arial" w:cs="ArialMT"/>
          <w:i/>
          <w:iCs/>
          <w:sz w:val="22"/>
          <w:lang w:val="en-GB"/>
        </w:rPr>
        <w:t>Öffentlichkeitsarbeit</w:t>
      </w:r>
      <w:proofErr w:type="spellEnd"/>
      <w:r w:rsidRPr="004E0B37">
        <w:rPr>
          <w:rFonts w:ascii="Arial" w:hAnsi="Arial" w:cs="ArialMT"/>
          <w:i/>
          <w:iCs/>
          <w:sz w:val="22"/>
          <w:lang w:val="en-GB"/>
        </w:rPr>
        <w:t>, 80912 Munich, Germany.</w:t>
      </w:r>
    </w:p>
    <w:p w14:paraId="30861C50" w14:textId="77777777" w:rsidR="006510F2" w:rsidRPr="004E0B37" w:rsidRDefault="006510F2" w:rsidP="009A6EE3">
      <w:pPr>
        <w:rPr>
          <w:rFonts w:ascii="Arial" w:hAnsi="Arial" w:cs="Arial"/>
          <w:i/>
          <w:sz w:val="22"/>
          <w:szCs w:val="22"/>
          <w:lang w:val="en-GB"/>
        </w:rPr>
      </w:pPr>
    </w:p>
    <w:p w14:paraId="21E8B57D" w14:textId="77777777" w:rsidR="009A6EE3" w:rsidRPr="004E0B37" w:rsidRDefault="009A6EE3" w:rsidP="001B5652">
      <w:pPr>
        <w:pStyle w:val="Textkrper"/>
        <w:jc w:val="both"/>
        <w:rPr>
          <w:b w:val="0"/>
          <w:bCs w:val="0"/>
          <w:sz w:val="22"/>
          <w:szCs w:val="22"/>
          <w:lang w:val="en-GB"/>
        </w:rPr>
      </w:pPr>
    </w:p>
    <w:p w14:paraId="7787514D" w14:textId="77777777" w:rsidR="009A6EE3" w:rsidRPr="004E0B37" w:rsidRDefault="009A6EE3" w:rsidP="001B5652">
      <w:pPr>
        <w:pStyle w:val="Textkrper"/>
        <w:jc w:val="both"/>
        <w:rPr>
          <w:b w:val="0"/>
          <w:bCs w:val="0"/>
          <w:sz w:val="22"/>
          <w:szCs w:val="22"/>
          <w:lang w:val="en-GB"/>
        </w:rPr>
      </w:pPr>
    </w:p>
    <w:p w14:paraId="1D46EF76" w14:textId="77777777" w:rsidR="006510F2" w:rsidRPr="004E0B37" w:rsidRDefault="006510F2" w:rsidP="006510F2">
      <w:pPr>
        <w:pBdr>
          <w:top w:val="single" w:sz="4" w:space="1" w:color="auto"/>
          <w:left w:val="single" w:sz="4" w:space="4" w:color="auto"/>
          <w:bottom w:val="single" w:sz="4" w:space="1" w:color="auto"/>
          <w:right w:val="single" w:sz="4" w:space="4" w:color="auto"/>
        </w:pBdr>
        <w:rPr>
          <w:rFonts w:ascii="Arial" w:hAnsi="Arial" w:cs="Arial"/>
          <w:sz w:val="22"/>
          <w:szCs w:val="22"/>
          <w:lang w:val="en-GB" w:eastAsia="en-US"/>
        </w:rPr>
      </w:pPr>
      <w:r w:rsidRPr="004E0B37">
        <w:rPr>
          <w:rFonts w:ascii="Arial" w:hAnsi="Arial" w:cs="Arial"/>
          <w:sz w:val="22"/>
          <w:szCs w:val="22"/>
          <w:lang w:val="en-GB"/>
        </w:rPr>
        <w:t xml:space="preserve">About </w:t>
      </w:r>
      <w:proofErr w:type="spellStart"/>
      <w:r w:rsidRPr="004E0B37">
        <w:rPr>
          <w:rFonts w:ascii="Arial" w:hAnsi="Arial" w:cs="Arial"/>
          <w:sz w:val="22"/>
          <w:szCs w:val="22"/>
          <w:lang w:val="en-GB"/>
        </w:rPr>
        <w:t>LogiMAT</w:t>
      </w:r>
      <w:proofErr w:type="spellEnd"/>
    </w:p>
    <w:p w14:paraId="455D3857" w14:textId="77777777" w:rsidR="006510F2" w:rsidRPr="004E0B37" w:rsidRDefault="006510F2" w:rsidP="006510F2">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eastAsia="en-US"/>
        </w:rPr>
      </w:pPr>
      <w:r w:rsidRPr="004E0B37">
        <w:rPr>
          <w:rFonts w:ascii="Arial" w:hAnsi="Arial" w:cs="Arial"/>
          <w:sz w:val="22"/>
          <w:szCs w:val="22"/>
          <w:lang w:val="en-GB" w:eastAsia="en-US"/>
        </w:rPr>
        <w:br/>
        <w:t xml:space="preserve">The next </w:t>
      </w:r>
      <w:proofErr w:type="spellStart"/>
      <w:r w:rsidRPr="004E0B37">
        <w:rPr>
          <w:rFonts w:ascii="Arial" w:hAnsi="Arial" w:cs="Arial"/>
          <w:sz w:val="22"/>
          <w:szCs w:val="22"/>
          <w:lang w:val="en-GB" w:eastAsia="en-US"/>
        </w:rPr>
        <w:t>LogiMAT</w:t>
      </w:r>
      <w:proofErr w:type="spellEnd"/>
      <w:r w:rsidRPr="004E0B37">
        <w:rPr>
          <w:rFonts w:ascii="Arial" w:hAnsi="Arial" w:cs="Arial"/>
          <w:sz w:val="22"/>
          <w:szCs w:val="22"/>
          <w:lang w:val="en-GB" w:eastAsia="en-US"/>
        </w:rPr>
        <w:t xml:space="preserve">, 16th International Trade Fair for Intralogistics Solutions and Process Management, takes place at </w:t>
      </w:r>
      <w:proofErr w:type="spellStart"/>
      <w:r w:rsidRPr="004E0B37">
        <w:rPr>
          <w:rFonts w:ascii="Arial" w:hAnsi="Arial" w:cs="Arial"/>
          <w:sz w:val="22"/>
          <w:szCs w:val="22"/>
          <w:lang w:val="en-GB" w:eastAsia="en-US"/>
        </w:rPr>
        <w:t>Messe</w:t>
      </w:r>
      <w:proofErr w:type="spellEnd"/>
      <w:r w:rsidRPr="004E0B37">
        <w:rPr>
          <w:rFonts w:ascii="Arial" w:hAnsi="Arial" w:cs="Arial"/>
          <w:sz w:val="22"/>
          <w:szCs w:val="22"/>
          <w:lang w:val="en-GB" w:eastAsia="en-US"/>
        </w:rPr>
        <w:t xml:space="preserve"> Stuttgart, directly adjacent to the airport, from 13 to 15 March, 2018. This event is now regarded as the world´s largest specialist trade fair for intralogistics. It presents a comprehensive overview of the market, featuring everything of importance to the intralogistics sector from procurement to production and delivery. Here, early in the year, international exhibitors present innovative technologies, products, systems and solutions for rationalisation, process optimisation and cost-reduction in in-company logistics processes.</w:t>
      </w:r>
      <w:r w:rsidRPr="004E0B37">
        <w:rPr>
          <w:rFonts w:ascii="Arial" w:hAnsi="Arial" w:cs="Arial"/>
          <w:sz w:val="22"/>
          <w:szCs w:val="22"/>
          <w:lang w:val="en-GB" w:eastAsia="en-US"/>
        </w:rPr>
        <w:tab/>
      </w:r>
      <w:r w:rsidRPr="004E0B37">
        <w:rPr>
          <w:rFonts w:ascii="Arial" w:hAnsi="Arial" w:cs="Arial"/>
          <w:sz w:val="22"/>
          <w:szCs w:val="22"/>
          <w:lang w:val="en-GB" w:eastAsia="en-US"/>
        </w:rPr>
        <w:br/>
      </w:r>
      <w:proofErr w:type="spellStart"/>
      <w:r w:rsidRPr="004E0B37">
        <w:rPr>
          <w:rFonts w:ascii="Arial" w:hAnsi="Arial" w:cs="Arial"/>
          <w:sz w:val="22"/>
          <w:szCs w:val="22"/>
          <w:lang w:val="en-GB" w:eastAsia="en-US"/>
        </w:rPr>
        <w:t>TradeWorld</w:t>
      </w:r>
      <w:proofErr w:type="spellEnd"/>
      <w:r w:rsidRPr="004E0B37">
        <w:rPr>
          <w:rFonts w:ascii="Arial" w:hAnsi="Arial" w:cs="Arial"/>
          <w:sz w:val="22"/>
          <w:szCs w:val="22"/>
          <w:lang w:val="en-GB" w:eastAsia="en-US"/>
        </w:rPr>
        <w:t xml:space="preserve"> – a part of </w:t>
      </w:r>
      <w:proofErr w:type="spellStart"/>
      <w:r w:rsidRPr="004E0B37">
        <w:rPr>
          <w:rFonts w:ascii="Arial" w:hAnsi="Arial" w:cs="Arial"/>
          <w:sz w:val="22"/>
          <w:szCs w:val="22"/>
          <w:lang w:val="en-GB" w:eastAsia="en-US"/>
        </w:rPr>
        <w:t>LogiMAT</w:t>
      </w:r>
      <w:proofErr w:type="spellEnd"/>
      <w:r w:rsidRPr="004E0B37">
        <w:rPr>
          <w:rFonts w:ascii="Arial" w:hAnsi="Arial" w:cs="Arial"/>
          <w:sz w:val="22"/>
          <w:szCs w:val="22"/>
          <w:lang w:val="en-GB" w:eastAsia="en-US"/>
        </w:rPr>
        <w:t xml:space="preserve"> – is a competence platform for trading processes; it showcases products and solutions for e-commerce and </w:t>
      </w:r>
      <w:proofErr w:type="spellStart"/>
      <w:r w:rsidRPr="004E0B37">
        <w:rPr>
          <w:rFonts w:ascii="Arial" w:hAnsi="Arial" w:cs="Arial"/>
          <w:sz w:val="22"/>
          <w:szCs w:val="22"/>
          <w:lang w:val="en-GB" w:eastAsia="en-US"/>
        </w:rPr>
        <w:t>omnichannel</w:t>
      </w:r>
      <w:proofErr w:type="spellEnd"/>
      <w:r w:rsidRPr="004E0B37">
        <w:rPr>
          <w:rFonts w:ascii="Arial" w:hAnsi="Arial" w:cs="Arial"/>
          <w:sz w:val="22"/>
          <w:szCs w:val="22"/>
          <w:lang w:val="en-GB" w:eastAsia="en-US"/>
        </w:rPr>
        <w:t>. Located in the middle of the halls, this event features an exhibition section and also each day different lecture blocks on a wide range of themes.</w:t>
      </w:r>
    </w:p>
    <w:sectPr w:rsidR="006510F2" w:rsidRPr="004E0B37">
      <w:headerReference w:type="default" r:id="rId12"/>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31D21" w14:textId="77777777" w:rsidR="0061699D" w:rsidRDefault="0061699D" w:rsidP="00010433">
      <w:pPr>
        <w:pStyle w:val="berschrift1"/>
      </w:pPr>
      <w:r>
        <w:separator/>
      </w:r>
    </w:p>
  </w:endnote>
  <w:endnote w:type="continuationSeparator" w:id="0">
    <w:p w14:paraId="44FF01E2" w14:textId="77777777" w:rsidR="0061699D" w:rsidRDefault="0061699D"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EBAA0" w14:textId="77777777" w:rsidR="0061699D" w:rsidRDefault="0061699D" w:rsidP="00010433">
      <w:pPr>
        <w:pStyle w:val="berschrift1"/>
      </w:pPr>
      <w:r>
        <w:separator/>
      </w:r>
    </w:p>
  </w:footnote>
  <w:footnote w:type="continuationSeparator" w:id="0">
    <w:p w14:paraId="51B3FD8D" w14:textId="77777777" w:rsidR="0061699D" w:rsidRDefault="0061699D"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123B5" w14:textId="2A85506C" w:rsidR="00CC2ED1" w:rsidRDefault="006510F2">
    <w:pPr>
      <w:rPr>
        <w:rStyle w:val="inhaltueber"/>
        <w:rFonts w:ascii="Arial" w:hAnsi="Arial" w:cs="Arial"/>
        <w:sz w:val="16"/>
        <w:szCs w:val="16"/>
      </w:rPr>
    </w:pPr>
    <w:r>
      <w:rPr>
        <w:rStyle w:val="inhaltueber"/>
        <w:rFonts w:ascii="Arial" w:hAnsi="Arial" w:cs="Arial"/>
        <w:sz w:val="16"/>
        <w:szCs w:val="16"/>
      </w:rPr>
      <w:t>Pag</w:t>
    </w:r>
    <w:r w:rsidR="00CC2ED1" w:rsidRPr="001701F6">
      <w:rPr>
        <w:rStyle w:val="inhaltueber"/>
        <w:rFonts w:ascii="Arial" w:hAnsi="Arial" w:cs="Arial"/>
        <w:sz w:val="16"/>
        <w:szCs w:val="16"/>
      </w:rPr>
      <w:t xml:space="preserve">e </w:t>
    </w:r>
    <w:r w:rsidR="00CC2ED1" w:rsidRPr="001701F6">
      <w:rPr>
        <w:rStyle w:val="inhaltueber"/>
        <w:rFonts w:ascii="Arial" w:hAnsi="Arial" w:cs="Arial"/>
        <w:sz w:val="16"/>
        <w:szCs w:val="16"/>
      </w:rPr>
      <w:fldChar w:fldCharType="begin"/>
    </w:r>
    <w:r w:rsidR="00CC2ED1" w:rsidRPr="001701F6">
      <w:rPr>
        <w:rStyle w:val="inhaltueber"/>
        <w:rFonts w:ascii="Arial" w:hAnsi="Arial" w:cs="Arial"/>
        <w:sz w:val="16"/>
        <w:szCs w:val="16"/>
      </w:rPr>
      <w:instrText xml:space="preserve"> PAGE </w:instrText>
    </w:r>
    <w:r w:rsidR="00CC2ED1" w:rsidRPr="001701F6">
      <w:rPr>
        <w:rStyle w:val="inhaltueber"/>
        <w:rFonts w:ascii="Arial" w:hAnsi="Arial" w:cs="Arial"/>
        <w:sz w:val="16"/>
        <w:szCs w:val="16"/>
      </w:rPr>
      <w:fldChar w:fldCharType="separate"/>
    </w:r>
    <w:r w:rsidR="002323BB">
      <w:rPr>
        <w:rStyle w:val="inhaltueber"/>
        <w:rFonts w:ascii="Arial" w:hAnsi="Arial" w:cs="Arial"/>
        <w:noProof/>
        <w:sz w:val="16"/>
        <w:szCs w:val="16"/>
      </w:rPr>
      <w:t>3</w:t>
    </w:r>
    <w:r w:rsidR="00CC2ED1" w:rsidRPr="001701F6">
      <w:rPr>
        <w:rStyle w:val="inhaltueber"/>
        <w:rFonts w:ascii="Arial" w:hAnsi="Arial" w:cs="Arial"/>
        <w:sz w:val="16"/>
        <w:szCs w:val="16"/>
      </w:rPr>
      <w:fldChar w:fldCharType="end"/>
    </w:r>
    <w:r>
      <w:rPr>
        <w:rStyle w:val="inhaltueber"/>
        <w:rFonts w:ascii="Arial" w:hAnsi="Arial" w:cs="Arial"/>
        <w:sz w:val="16"/>
        <w:szCs w:val="16"/>
      </w:rPr>
      <w:t xml:space="preserve"> </w:t>
    </w:r>
    <w:proofErr w:type="spellStart"/>
    <w:r>
      <w:rPr>
        <w:rStyle w:val="inhaltueber"/>
        <w:rFonts w:ascii="Arial" w:hAnsi="Arial" w:cs="Arial"/>
        <w:sz w:val="16"/>
        <w:szCs w:val="16"/>
      </w:rPr>
      <w:t>of</w:t>
    </w:r>
    <w:proofErr w:type="spellEnd"/>
    <w:r w:rsidR="00CC2ED1" w:rsidRPr="001701F6">
      <w:rPr>
        <w:rStyle w:val="inhaltueber"/>
        <w:rFonts w:ascii="Arial" w:hAnsi="Arial" w:cs="Arial"/>
        <w:sz w:val="16"/>
        <w:szCs w:val="16"/>
      </w:rPr>
      <w:t xml:space="preserve"> </w:t>
    </w:r>
    <w:r w:rsidR="00CC2ED1" w:rsidRPr="001701F6">
      <w:rPr>
        <w:rStyle w:val="inhaltueber"/>
        <w:rFonts w:ascii="Arial" w:hAnsi="Arial" w:cs="Arial"/>
        <w:sz w:val="16"/>
        <w:szCs w:val="16"/>
      </w:rPr>
      <w:fldChar w:fldCharType="begin"/>
    </w:r>
    <w:r w:rsidR="00CC2ED1" w:rsidRPr="001701F6">
      <w:rPr>
        <w:rStyle w:val="inhaltueber"/>
        <w:rFonts w:ascii="Arial" w:hAnsi="Arial" w:cs="Arial"/>
        <w:sz w:val="16"/>
        <w:szCs w:val="16"/>
      </w:rPr>
      <w:instrText xml:space="preserve"> NUMPAGES </w:instrText>
    </w:r>
    <w:r w:rsidR="00CC2ED1" w:rsidRPr="001701F6">
      <w:rPr>
        <w:rStyle w:val="inhaltueber"/>
        <w:rFonts w:ascii="Arial" w:hAnsi="Arial" w:cs="Arial"/>
        <w:sz w:val="16"/>
        <w:szCs w:val="16"/>
      </w:rPr>
      <w:fldChar w:fldCharType="separate"/>
    </w:r>
    <w:r w:rsidR="002323BB">
      <w:rPr>
        <w:rStyle w:val="inhaltueber"/>
        <w:rFonts w:ascii="Arial" w:hAnsi="Arial" w:cs="Arial"/>
        <w:noProof/>
        <w:sz w:val="16"/>
        <w:szCs w:val="16"/>
      </w:rPr>
      <w:t>3</w:t>
    </w:r>
    <w:r w:rsidR="00CC2ED1" w:rsidRPr="001701F6">
      <w:rPr>
        <w:rStyle w:val="inhaltueber"/>
        <w:rFonts w:ascii="Arial" w:hAnsi="Arial" w:cs="Arial"/>
        <w:sz w:val="16"/>
        <w:szCs w:val="16"/>
      </w:rPr>
      <w:fldChar w:fldCharType="end"/>
    </w:r>
    <w:r w:rsidR="00CC2ED1">
      <w:rPr>
        <w:rStyle w:val="inhaltueber"/>
        <w:rFonts w:ascii="Arial" w:hAnsi="Arial" w:cs="Arial"/>
        <w:sz w:val="16"/>
        <w:szCs w:val="16"/>
      </w:rPr>
      <w:t xml:space="preserve"> </w:t>
    </w:r>
    <w:r w:rsidR="007842E0">
      <w:rPr>
        <w:rStyle w:val="inhaltueber"/>
        <w:rFonts w:ascii="Arial" w:hAnsi="Arial" w:cs="Arial"/>
        <w:sz w:val="16"/>
        <w:szCs w:val="16"/>
      </w:rPr>
      <w:t>– Press</w:t>
    </w:r>
    <w:r>
      <w:rPr>
        <w:rStyle w:val="inhaltueber"/>
        <w:rFonts w:ascii="Arial" w:hAnsi="Arial" w:cs="Arial"/>
        <w:sz w:val="16"/>
        <w:szCs w:val="16"/>
      </w:rPr>
      <w:t xml:space="preserve"> Release </w:t>
    </w:r>
    <w:proofErr w:type="spellStart"/>
    <w:r w:rsidR="007842E0">
      <w:rPr>
        <w:rStyle w:val="inhaltueber"/>
        <w:rFonts w:ascii="Arial" w:hAnsi="Arial" w:cs="Arial"/>
        <w:sz w:val="16"/>
        <w:szCs w:val="16"/>
      </w:rPr>
      <w:t>LogiMAT</w:t>
    </w:r>
    <w:proofErr w:type="spellEnd"/>
    <w:r w:rsidR="007842E0">
      <w:rPr>
        <w:rStyle w:val="inhaltueber"/>
        <w:rFonts w:ascii="Arial" w:hAnsi="Arial" w:cs="Arial"/>
        <w:sz w:val="16"/>
        <w:szCs w:val="16"/>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1"/>
  </w:num>
  <w:num w:numId="6">
    <w:abstractNumId w:val="1"/>
  </w:num>
  <w:num w:numId="7">
    <w:abstractNumId w:val="3"/>
  </w:num>
  <w:num w:numId="8">
    <w:abstractNumId w:val="9"/>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DE4"/>
    <w:rsid w:val="000028B0"/>
    <w:rsid w:val="000050C8"/>
    <w:rsid w:val="00005DD5"/>
    <w:rsid w:val="0001034D"/>
    <w:rsid w:val="00010433"/>
    <w:rsid w:val="000124EC"/>
    <w:rsid w:val="00014282"/>
    <w:rsid w:val="00014A77"/>
    <w:rsid w:val="0001545D"/>
    <w:rsid w:val="00015C77"/>
    <w:rsid w:val="000201F8"/>
    <w:rsid w:val="00020C61"/>
    <w:rsid w:val="00021560"/>
    <w:rsid w:val="00021C13"/>
    <w:rsid w:val="00022D0A"/>
    <w:rsid w:val="00030018"/>
    <w:rsid w:val="000348D1"/>
    <w:rsid w:val="00035996"/>
    <w:rsid w:val="00035D39"/>
    <w:rsid w:val="000362D3"/>
    <w:rsid w:val="0003699D"/>
    <w:rsid w:val="00037127"/>
    <w:rsid w:val="00040DC0"/>
    <w:rsid w:val="00040E8C"/>
    <w:rsid w:val="00042AC4"/>
    <w:rsid w:val="000479A9"/>
    <w:rsid w:val="00051087"/>
    <w:rsid w:val="000511A1"/>
    <w:rsid w:val="00054903"/>
    <w:rsid w:val="00057D18"/>
    <w:rsid w:val="000660A2"/>
    <w:rsid w:val="00066A68"/>
    <w:rsid w:val="00072567"/>
    <w:rsid w:val="00074541"/>
    <w:rsid w:val="00076A77"/>
    <w:rsid w:val="000778C5"/>
    <w:rsid w:val="00080286"/>
    <w:rsid w:val="00080A7C"/>
    <w:rsid w:val="00083E61"/>
    <w:rsid w:val="0008607D"/>
    <w:rsid w:val="000902B2"/>
    <w:rsid w:val="0009072F"/>
    <w:rsid w:val="00091D83"/>
    <w:rsid w:val="000923D6"/>
    <w:rsid w:val="000925D7"/>
    <w:rsid w:val="00094310"/>
    <w:rsid w:val="0009469B"/>
    <w:rsid w:val="0009521E"/>
    <w:rsid w:val="000966AA"/>
    <w:rsid w:val="000973FE"/>
    <w:rsid w:val="000A7191"/>
    <w:rsid w:val="000B0CE9"/>
    <w:rsid w:val="000B0CF6"/>
    <w:rsid w:val="000B1B74"/>
    <w:rsid w:val="000B3209"/>
    <w:rsid w:val="000B68DC"/>
    <w:rsid w:val="000B6DB3"/>
    <w:rsid w:val="000C31BF"/>
    <w:rsid w:val="000C6F7A"/>
    <w:rsid w:val="000C7EF7"/>
    <w:rsid w:val="000D1210"/>
    <w:rsid w:val="000D4823"/>
    <w:rsid w:val="000D620F"/>
    <w:rsid w:val="000E3777"/>
    <w:rsid w:val="000E4054"/>
    <w:rsid w:val="000E419F"/>
    <w:rsid w:val="000E54D5"/>
    <w:rsid w:val="000E69E3"/>
    <w:rsid w:val="000F1674"/>
    <w:rsid w:val="000F7278"/>
    <w:rsid w:val="000F7365"/>
    <w:rsid w:val="001002AF"/>
    <w:rsid w:val="00101A37"/>
    <w:rsid w:val="00103B2B"/>
    <w:rsid w:val="00107E04"/>
    <w:rsid w:val="001145B3"/>
    <w:rsid w:val="00114D51"/>
    <w:rsid w:val="001151DF"/>
    <w:rsid w:val="00120A3F"/>
    <w:rsid w:val="00127635"/>
    <w:rsid w:val="00130FDF"/>
    <w:rsid w:val="00132A0E"/>
    <w:rsid w:val="00132EF0"/>
    <w:rsid w:val="00134984"/>
    <w:rsid w:val="00135ABB"/>
    <w:rsid w:val="0013643B"/>
    <w:rsid w:val="001369C1"/>
    <w:rsid w:val="001404AF"/>
    <w:rsid w:val="00140C60"/>
    <w:rsid w:val="0014164B"/>
    <w:rsid w:val="00142C4B"/>
    <w:rsid w:val="001439F7"/>
    <w:rsid w:val="001444C2"/>
    <w:rsid w:val="001453C6"/>
    <w:rsid w:val="00145840"/>
    <w:rsid w:val="00145D38"/>
    <w:rsid w:val="0014620A"/>
    <w:rsid w:val="0014771F"/>
    <w:rsid w:val="001513F2"/>
    <w:rsid w:val="00153D55"/>
    <w:rsid w:val="0015483D"/>
    <w:rsid w:val="00154A0C"/>
    <w:rsid w:val="0015690F"/>
    <w:rsid w:val="0015703D"/>
    <w:rsid w:val="00160994"/>
    <w:rsid w:val="00160B20"/>
    <w:rsid w:val="00167D80"/>
    <w:rsid w:val="001701F6"/>
    <w:rsid w:val="001746B5"/>
    <w:rsid w:val="00180060"/>
    <w:rsid w:val="00185962"/>
    <w:rsid w:val="00186B55"/>
    <w:rsid w:val="001912FE"/>
    <w:rsid w:val="001920C3"/>
    <w:rsid w:val="00192776"/>
    <w:rsid w:val="0019492C"/>
    <w:rsid w:val="00197C7C"/>
    <w:rsid w:val="001A068E"/>
    <w:rsid w:val="001A24DD"/>
    <w:rsid w:val="001B38A7"/>
    <w:rsid w:val="001B5652"/>
    <w:rsid w:val="001B5DC5"/>
    <w:rsid w:val="001B6082"/>
    <w:rsid w:val="001B6F1A"/>
    <w:rsid w:val="001C14F2"/>
    <w:rsid w:val="001C2E0F"/>
    <w:rsid w:val="001C43D3"/>
    <w:rsid w:val="001C5257"/>
    <w:rsid w:val="001C5B62"/>
    <w:rsid w:val="001C6001"/>
    <w:rsid w:val="001C746A"/>
    <w:rsid w:val="001D10C7"/>
    <w:rsid w:val="001D4734"/>
    <w:rsid w:val="001E2366"/>
    <w:rsid w:val="001E2807"/>
    <w:rsid w:val="001E2EE5"/>
    <w:rsid w:val="001E39A5"/>
    <w:rsid w:val="001E5E8A"/>
    <w:rsid w:val="001E647A"/>
    <w:rsid w:val="001E7868"/>
    <w:rsid w:val="001F1C9D"/>
    <w:rsid w:val="001F3C14"/>
    <w:rsid w:val="001F4AA4"/>
    <w:rsid w:val="001F5D55"/>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249C"/>
    <w:rsid w:val="00212C5D"/>
    <w:rsid w:val="0021379C"/>
    <w:rsid w:val="00213E60"/>
    <w:rsid w:val="002175C5"/>
    <w:rsid w:val="00220AB7"/>
    <w:rsid w:val="00230064"/>
    <w:rsid w:val="002323BB"/>
    <w:rsid w:val="00233404"/>
    <w:rsid w:val="002334FE"/>
    <w:rsid w:val="00235FBB"/>
    <w:rsid w:val="00236B13"/>
    <w:rsid w:val="00243026"/>
    <w:rsid w:val="0024346E"/>
    <w:rsid w:val="00243F84"/>
    <w:rsid w:val="00244E54"/>
    <w:rsid w:val="00252784"/>
    <w:rsid w:val="002529CB"/>
    <w:rsid w:val="00253A38"/>
    <w:rsid w:val="00253E4A"/>
    <w:rsid w:val="002562F2"/>
    <w:rsid w:val="0025684C"/>
    <w:rsid w:val="0025745E"/>
    <w:rsid w:val="00263316"/>
    <w:rsid w:val="00264A76"/>
    <w:rsid w:val="00265860"/>
    <w:rsid w:val="00265DFE"/>
    <w:rsid w:val="00266F88"/>
    <w:rsid w:val="00267601"/>
    <w:rsid w:val="00272AB1"/>
    <w:rsid w:val="00273B35"/>
    <w:rsid w:val="0028205B"/>
    <w:rsid w:val="0028590B"/>
    <w:rsid w:val="002872F5"/>
    <w:rsid w:val="00292441"/>
    <w:rsid w:val="002944A6"/>
    <w:rsid w:val="002944E6"/>
    <w:rsid w:val="00294E20"/>
    <w:rsid w:val="00294EAA"/>
    <w:rsid w:val="00296560"/>
    <w:rsid w:val="002A0553"/>
    <w:rsid w:val="002A27AD"/>
    <w:rsid w:val="002A56B9"/>
    <w:rsid w:val="002A6782"/>
    <w:rsid w:val="002A79D4"/>
    <w:rsid w:val="002B062F"/>
    <w:rsid w:val="002B55B9"/>
    <w:rsid w:val="002B793E"/>
    <w:rsid w:val="002C2A44"/>
    <w:rsid w:val="002C377B"/>
    <w:rsid w:val="002C4FC3"/>
    <w:rsid w:val="002C7125"/>
    <w:rsid w:val="002D21E9"/>
    <w:rsid w:val="002D3C4E"/>
    <w:rsid w:val="002D53C3"/>
    <w:rsid w:val="002D67B5"/>
    <w:rsid w:val="002D787A"/>
    <w:rsid w:val="002E113D"/>
    <w:rsid w:val="002E1292"/>
    <w:rsid w:val="002E2397"/>
    <w:rsid w:val="002F22FB"/>
    <w:rsid w:val="002F352B"/>
    <w:rsid w:val="0030215E"/>
    <w:rsid w:val="003047DB"/>
    <w:rsid w:val="00304D83"/>
    <w:rsid w:val="0030542A"/>
    <w:rsid w:val="00310395"/>
    <w:rsid w:val="00310A72"/>
    <w:rsid w:val="003202D5"/>
    <w:rsid w:val="003254F6"/>
    <w:rsid w:val="00327D4F"/>
    <w:rsid w:val="00330506"/>
    <w:rsid w:val="00331411"/>
    <w:rsid w:val="003343B9"/>
    <w:rsid w:val="00335926"/>
    <w:rsid w:val="0034073D"/>
    <w:rsid w:val="003407B8"/>
    <w:rsid w:val="00340807"/>
    <w:rsid w:val="00342B26"/>
    <w:rsid w:val="00342B43"/>
    <w:rsid w:val="0034355D"/>
    <w:rsid w:val="00344107"/>
    <w:rsid w:val="00344515"/>
    <w:rsid w:val="00347A73"/>
    <w:rsid w:val="00353195"/>
    <w:rsid w:val="00354F7E"/>
    <w:rsid w:val="0036074C"/>
    <w:rsid w:val="00361133"/>
    <w:rsid w:val="00363EEE"/>
    <w:rsid w:val="00364A63"/>
    <w:rsid w:val="00366F60"/>
    <w:rsid w:val="003709C0"/>
    <w:rsid w:val="003716A8"/>
    <w:rsid w:val="00372363"/>
    <w:rsid w:val="00373DCC"/>
    <w:rsid w:val="0037613C"/>
    <w:rsid w:val="003774B4"/>
    <w:rsid w:val="00377D11"/>
    <w:rsid w:val="00380A17"/>
    <w:rsid w:val="00381381"/>
    <w:rsid w:val="00382679"/>
    <w:rsid w:val="00383D6B"/>
    <w:rsid w:val="00386D8D"/>
    <w:rsid w:val="00392F44"/>
    <w:rsid w:val="003940B1"/>
    <w:rsid w:val="003949B1"/>
    <w:rsid w:val="003A10AF"/>
    <w:rsid w:val="003A22F9"/>
    <w:rsid w:val="003A4564"/>
    <w:rsid w:val="003A669F"/>
    <w:rsid w:val="003B160B"/>
    <w:rsid w:val="003B44B1"/>
    <w:rsid w:val="003B5542"/>
    <w:rsid w:val="003C12F8"/>
    <w:rsid w:val="003C1B6C"/>
    <w:rsid w:val="003C2741"/>
    <w:rsid w:val="003C4382"/>
    <w:rsid w:val="003C4D44"/>
    <w:rsid w:val="003C5F45"/>
    <w:rsid w:val="003C7D83"/>
    <w:rsid w:val="003D0935"/>
    <w:rsid w:val="003D149E"/>
    <w:rsid w:val="003D2030"/>
    <w:rsid w:val="003D213D"/>
    <w:rsid w:val="003D30DA"/>
    <w:rsid w:val="003D32CA"/>
    <w:rsid w:val="003E0556"/>
    <w:rsid w:val="003E0640"/>
    <w:rsid w:val="003E3156"/>
    <w:rsid w:val="003E4010"/>
    <w:rsid w:val="003E474D"/>
    <w:rsid w:val="003F115D"/>
    <w:rsid w:val="003F58E2"/>
    <w:rsid w:val="00401033"/>
    <w:rsid w:val="00407470"/>
    <w:rsid w:val="004103CC"/>
    <w:rsid w:val="00411959"/>
    <w:rsid w:val="00413FD2"/>
    <w:rsid w:val="00421362"/>
    <w:rsid w:val="00422EE4"/>
    <w:rsid w:val="00423D9C"/>
    <w:rsid w:val="00424FF8"/>
    <w:rsid w:val="004271BA"/>
    <w:rsid w:val="00430C21"/>
    <w:rsid w:val="004348FF"/>
    <w:rsid w:val="00434EE6"/>
    <w:rsid w:val="00434F99"/>
    <w:rsid w:val="0043643C"/>
    <w:rsid w:val="00443443"/>
    <w:rsid w:val="00445AAE"/>
    <w:rsid w:val="00446AC4"/>
    <w:rsid w:val="00451192"/>
    <w:rsid w:val="004511C9"/>
    <w:rsid w:val="004528E7"/>
    <w:rsid w:val="0045500D"/>
    <w:rsid w:val="004552BF"/>
    <w:rsid w:val="00457D8D"/>
    <w:rsid w:val="0046006B"/>
    <w:rsid w:val="00466D87"/>
    <w:rsid w:val="00466E36"/>
    <w:rsid w:val="00467E3A"/>
    <w:rsid w:val="00470649"/>
    <w:rsid w:val="004736EC"/>
    <w:rsid w:val="004745CA"/>
    <w:rsid w:val="00474ABC"/>
    <w:rsid w:val="00475EF9"/>
    <w:rsid w:val="00476AD2"/>
    <w:rsid w:val="00476EC1"/>
    <w:rsid w:val="00477DCC"/>
    <w:rsid w:val="00482894"/>
    <w:rsid w:val="004844BD"/>
    <w:rsid w:val="004847BF"/>
    <w:rsid w:val="00485238"/>
    <w:rsid w:val="00485CCB"/>
    <w:rsid w:val="00486E1F"/>
    <w:rsid w:val="00487115"/>
    <w:rsid w:val="00491425"/>
    <w:rsid w:val="00492365"/>
    <w:rsid w:val="00493DF2"/>
    <w:rsid w:val="004A51A3"/>
    <w:rsid w:val="004A522C"/>
    <w:rsid w:val="004A5B1F"/>
    <w:rsid w:val="004A690C"/>
    <w:rsid w:val="004B092B"/>
    <w:rsid w:val="004B0FD4"/>
    <w:rsid w:val="004B0FDD"/>
    <w:rsid w:val="004B2A5E"/>
    <w:rsid w:val="004B428B"/>
    <w:rsid w:val="004B42D0"/>
    <w:rsid w:val="004B4A06"/>
    <w:rsid w:val="004B52D6"/>
    <w:rsid w:val="004B5756"/>
    <w:rsid w:val="004B7119"/>
    <w:rsid w:val="004B7178"/>
    <w:rsid w:val="004C12C2"/>
    <w:rsid w:val="004C1A4F"/>
    <w:rsid w:val="004C3478"/>
    <w:rsid w:val="004C7346"/>
    <w:rsid w:val="004D0605"/>
    <w:rsid w:val="004D148A"/>
    <w:rsid w:val="004D1622"/>
    <w:rsid w:val="004D4B79"/>
    <w:rsid w:val="004D6C45"/>
    <w:rsid w:val="004E0B37"/>
    <w:rsid w:val="004E10FF"/>
    <w:rsid w:val="004E135C"/>
    <w:rsid w:val="004E386B"/>
    <w:rsid w:val="004E7585"/>
    <w:rsid w:val="004F1C4A"/>
    <w:rsid w:val="004F4158"/>
    <w:rsid w:val="004F785C"/>
    <w:rsid w:val="00506694"/>
    <w:rsid w:val="00506A2A"/>
    <w:rsid w:val="00506C8C"/>
    <w:rsid w:val="00514FB1"/>
    <w:rsid w:val="00517290"/>
    <w:rsid w:val="00520EBC"/>
    <w:rsid w:val="00523A1E"/>
    <w:rsid w:val="00524F48"/>
    <w:rsid w:val="00525343"/>
    <w:rsid w:val="005300BC"/>
    <w:rsid w:val="0053092A"/>
    <w:rsid w:val="00534995"/>
    <w:rsid w:val="00534FAE"/>
    <w:rsid w:val="005352C1"/>
    <w:rsid w:val="0053548A"/>
    <w:rsid w:val="00540687"/>
    <w:rsid w:val="00540F3A"/>
    <w:rsid w:val="00542329"/>
    <w:rsid w:val="00543EAE"/>
    <w:rsid w:val="0055050E"/>
    <w:rsid w:val="005602F5"/>
    <w:rsid w:val="00560586"/>
    <w:rsid w:val="00564B74"/>
    <w:rsid w:val="00565C4E"/>
    <w:rsid w:val="0057085F"/>
    <w:rsid w:val="005711DB"/>
    <w:rsid w:val="00573662"/>
    <w:rsid w:val="00576780"/>
    <w:rsid w:val="00577067"/>
    <w:rsid w:val="005811FC"/>
    <w:rsid w:val="00582961"/>
    <w:rsid w:val="005845E7"/>
    <w:rsid w:val="00585D83"/>
    <w:rsid w:val="005901FC"/>
    <w:rsid w:val="00592142"/>
    <w:rsid w:val="0059220F"/>
    <w:rsid w:val="00592BF5"/>
    <w:rsid w:val="00593EDC"/>
    <w:rsid w:val="0059461E"/>
    <w:rsid w:val="00596A49"/>
    <w:rsid w:val="0059768A"/>
    <w:rsid w:val="005A0D40"/>
    <w:rsid w:val="005A199B"/>
    <w:rsid w:val="005A1BFB"/>
    <w:rsid w:val="005A221E"/>
    <w:rsid w:val="005A382E"/>
    <w:rsid w:val="005A677A"/>
    <w:rsid w:val="005A67AA"/>
    <w:rsid w:val="005A781A"/>
    <w:rsid w:val="005B14CD"/>
    <w:rsid w:val="005B7C90"/>
    <w:rsid w:val="005C0F78"/>
    <w:rsid w:val="005C5156"/>
    <w:rsid w:val="005C7298"/>
    <w:rsid w:val="005C748A"/>
    <w:rsid w:val="005D3AF4"/>
    <w:rsid w:val="005D6BD2"/>
    <w:rsid w:val="005E395A"/>
    <w:rsid w:val="005E4DEA"/>
    <w:rsid w:val="005E64F4"/>
    <w:rsid w:val="005E68EC"/>
    <w:rsid w:val="005F00E6"/>
    <w:rsid w:val="005F0B6F"/>
    <w:rsid w:val="005F0DD0"/>
    <w:rsid w:val="005F22BB"/>
    <w:rsid w:val="005F2D72"/>
    <w:rsid w:val="005F503A"/>
    <w:rsid w:val="005F50C3"/>
    <w:rsid w:val="005F6C5A"/>
    <w:rsid w:val="00600FD8"/>
    <w:rsid w:val="0060185F"/>
    <w:rsid w:val="00603B56"/>
    <w:rsid w:val="00605FB4"/>
    <w:rsid w:val="00606A80"/>
    <w:rsid w:val="00610141"/>
    <w:rsid w:val="00610DC7"/>
    <w:rsid w:val="006133CB"/>
    <w:rsid w:val="00613E73"/>
    <w:rsid w:val="00614696"/>
    <w:rsid w:val="00614E75"/>
    <w:rsid w:val="0061699D"/>
    <w:rsid w:val="00622EA7"/>
    <w:rsid w:val="00627568"/>
    <w:rsid w:val="00627C19"/>
    <w:rsid w:val="006301FC"/>
    <w:rsid w:val="006309DA"/>
    <w:rsid w:val="0063302F"/>
    <w:rsid w:val="00634C28"/>
    <w:rsid w:val="0064003E"/>
    <w:rsid w:val="00640FD7"/>
    <w:rsid w:val="00641998"/>
    <w:rsid w:val="00642352"/>
    <w:rsid w:val="00642E95"/>
    <w:rsid w:val="00644398"/>
    <w:rsid w:val="0065037A"/>
    <w:rsid w:val="006510F2"/>
    <w:rsid w:val="006515E6"/>
    <w:rsid w:val="00651C23"/>
    <w:rsid w:val="006538FD"/>
    <w:rsid w:val="006559AD"/>
    <w:rsid w:val="00655B3A"/>
    <w:rsid w:val="00663F77"/>
    <w:rsid w:val="006640BB"/>
    <w:rsid w:val="006704CE"/>
    <w:rsid w:val="00675444"/>
    <w:rsid w:val="00676A14"/>
    <w:rsid w:val="0068070C"/>
    <w:rsid w:val="00681AC0"/>
    <w:rsid w:val="0068217B"/>
    <w:rsid w:val="006843E5"/>
    <w:rsid w:val="00685B72"/>
    <w:rsid w:val="0068700D"/>
    <w:rsid w:val="00687C71"/>
    <w:rsid w:val="00690852"/>
    <w:rsid w:val="00692751"/>
    <w:rsid w:val="006934E4"/>
    <w:rsid w:val="006944EC"/>
    <w:rsid w:val="006955CE"/>
    <w:rsid w:val="00697847"/>
    <w:rsid w:val="0069793F"/>
    <w:rsid w:val="006A0020"/>
    <w:rsid w:val="006A1CFF"/>
    <w:rsid w:val="006A68BE"/>
    <w:rsid w:val="006B3344"/>
    <w:rsid w:val="006B4598"/>
    <w:rsid w:val="006B5947"/>
    <w:rsid w:val="006B65AA"/>
    <w:rsid w:val="006B71CF"/>
    <w:rsid w:val="006B7DE2"/>
    <w:rsid w:val="006C2B38"/>
    <w:rsid w:val="006C3584"/>
    <w:rsid w:val="006C4731"/>
    <w:rsid w:val="006C5363"/>
    <w:rsid w:val="006C7681"/>
    <w:rsid w:val="006D06CD"/>
    <w:rsid w:val="006D1F15"/>
    <w:rsid w:val="006E02B7"/>
    <w:rsid w:val="006E3F22"/>
    <w:rsid w:val="006E6CC3"/>
    <w:rsid w:val="006F0007"/>
    <w:rsid w:val="006F0D3E"/>
    <w:rsid w:val="006F1B55"/>
    <w:rsid w:val="006F2568"/>
    <w:rsid w:val="006F3238"/>
    <w:rsid w:val="00701D8B"/>
    <w:rsid w:val="00704309"/>
    <w:rsid w:val="0070709D"/>
    <w:rsid w:val="00711B71"/>
    <w:rsid w:val="00712A22"/>
    <w:rsid w:val="00713776"/>
    <w:rsid w:val="00716CE6"/>
    <w:rsid w:val="0072190E"/>
    <w:rsid w:val="00723FC6"/>
    <w:rsid w:val="007264B2"/>
    <w:rsid w:val="00731557"/>
    <w:rsid w:val="00734D0D"/>
    <w:rsid w:val="0073500F"/>
    <w:rsid w:val="00737C88"/>
    <w:rsid w:val="00737F14"/>
    <w:rsid w:val="0074087A"/>
    <w:rsid w:val="00742A42"/>
    <w:rsid w:val="00746161"/>
    <w:rsid w:val="00747D88"/>
    <w:rsid w:val="00750ED1"/>
    <w:rsid w:val="007515E2"/>
    <w:rsid w:val="00752788"/>
    <w:rsid w:val="007538C9"/>
    <w:rsid w:val="00753CC3"/>
    <w:rsid w:val="007575FB"/>
    <w:rsid w:val="00764B46"/>
    <w:rsid w:val="0076600E"/>
    <w:rsid w:val="00770CE6"/>
    <w:rsid w:val="007724CA"/>
    <w:rsid w:val="007734D3"/>
    <w:rsid w:val="00773B9E"/>
    <w:rsid w:val="007767C5"/>
    <w:rsid w:val="00781556"/>
    <w:rsid w:val="00782258"/>
    <w:rsid w:val="00782B4D"/>
    <w:rsid w:val="0078304D"/>
    <w:rsid w:val="007842E0"/>
    <w:rsid w:val="007877CF"/>
    <w:rsid w:val="00790BA0"/>
    <w:rsid w:val="00791268"/>
    <w:rsid w:val="007927AC"/>
    <w:rsid w:val="007936B1"/>
    <w:rsid w:val="00794162"/>
    <w:rsid w:val="00794214"/>
    <w:rsid w:val="007957EF"/>
    <w:rsid w:val="0079705B"/>
    <w:rsid w:val="007A0632"/>
    <w:rsid w:val="007A238A"/>
    <w:rsid w:val="007A613B"/>
    <w:rsid w:val="007A6C83"/>
    <w:rsid w:val="007A7F17"/>
    <w:rsid w:val="007B041D"/>
    <w:rsid w:val="007B14D1"/>
    <w:rsid w:val="007B2953"/>
    <w:rsid w:val="007B5969"/>
    <w:rsid w:val="007B7013"/>
    <w:rsid w:val="007C0819"/>
    <w:rsid w:val="007C0880"/>
    <w:rsid w:val="007C40F5"/>
    <w:rsid w:val="007C47A7"/>
    <w:rsid w:val="007D01B1"/>
    <w:rsid w:val="007D20C4"/>
    <w:rsid w:val="007D2261"/>
    <w:rsid w:val="007D3581"/>
    <w:rsid w:val="007D4615"/>
    <w:rsid w:val="007E04FF"/>
    <w:rsid w:val="007E2990"/>
    <w:rsid w:val="007E2EF1"/>
    <w:rsid w:val="007E6CB8"/>
    <w:rsid w:val="007E761E"/>
    <w:rsid w:val="007E79F6"/>
    <w:rsid w:val="007E7B64"/>
    <w:rsid w:val="007F191B"/>
    <w:rsid w:val="007F1DA5"/>
    <w:rsid w:val="007F2049"/>
    <w:rsid w:val="007F2B7C"/>
    <w:rsid w:val="007F6CAE"/>
    <w:rsid w:val="007F75B9"/>
    <w:rsid w:val="007F7963"/>
    <w:rsid w:val="00800C22"/>
    <w:rsid w:val="00804FF0"/>
    <w:rsid w:val="008063BE"/>
    <w:rsid w:val="00806E30"/>
    <w:rsid w:val="00810B39"/>
    <w:rsid w:val="00811360"/>
    <w:rsid w:val="0081363D"/>
    <w:rsid w:val="008138EF"/>
    <w:rsid w:val="008147A4"/>
    <w:rsid w:val="008148DC"/>
    <w:rsid w:val="00817838"/>
    <w:rsid w:val="00820DCD"/>
    <w:rsid w:val="00821C7F"/>
    <w:rsid w:val="00824375"/>
    <w:rsid w:val="00826EA1"/>
    <w:rsid w:val="00827621"/>
    <w:rsid w:val="00830027"/>
    <w:rsid w:val="00832CCC"/>
    <w:rsid w:val="00833FEC"/>
    <w:rsid w:val="008352EF"/>
    <w:rsid w:val="00836A07"/>
    <w:rsid w:val="008428C5"/>
    <w:rsid w:val="008457F7"/>
    <w:rsid w:val="00845CBD"/>
    <w:rsid w:val="00847945"/>
    <w:rsid w:val="00847C70"/>
    <w:rsid w:val="008501E7"/>
    <w:rsid w:val="00851F3D"/>
    <w:rsid w:val="0085414B"/>
    <w:rsid w:val="00856CB9"/>
    <w:rsid w:val="0085735B"/>
    <w:rsid w:val="00857C34"/>
    <w:rsid w:val="00857F59"/>
    <w:rsid w:val="00861A21"/>
    <w:rsid w:val="0086213C"/>
    <w:rsid w:val="0086431E"/>
    <w:rsid w:val="00866A23"/>
    <w:rsid w:val="00870A68"/>
    <w:rsid w:val="00873802"/>
    <w:rsid w:val="008778A2"/>
    <w:rsid w:val="00877A07"/>
    <w:rsid w:val="0088077E"/>
    <w:rsid w:val="00880841"/>
    <w:rsid w:val="00881154"/>
    <w:rsid w:val="0088185C"/>
    <w:rsid w:val="00881C0E"/>
    <w:rsid w:val="00882A57"/>
    <w:rsid w:val="00883EE0"/>
    <w:rsid w:val="00891208"/>
    <w:rsid w:val="00891ADD"/>
    <w:rsid w:val="008944E8"/>
    <w:rsid w:val="008949E3"/>
    <w:rsid w:val="00895030"/>
    <w:rsid w:val="00896663"/>
    <w:rsid w:val="00896949"/>
    <w:rsid w:val="00897910"/>
    <w:rsid w:val="008A14F2"/>
    <w:rsid w:val="008A7A14"/>
    <w:rsid w:val="008A7B98"/>
    <w:rsid w:val="008B0C02"/>
    <w:rsid w:val="008B43F6"/>
    <w:rsid w:val="008B4804"/>
    <w:rsid w:val="008B4B85"/>
    <w:rsid w:val="008B4C49"/>
    <w:rsid w:val="008B53CA"/>
    <w:rsid w:val="008B5926"/>
    <w:rsid w:val="008B6908"/>
    <w:rsid w:val="008B77BE"/>
    <w:rsid w:val="008C0169"/>
    <w:rsid w:val="008C6FDC"/>
    <w:rsid w:val="008D0BC5"/>
    <w:rsid w:val="008D3AB9"/>
    <w:rsid w:val="008D63DA"/>
    <w:rsid w:val="008D6C66"/>
    <w:rsid w:val="008D77E1"/>
    <w:rsid w:val="008E248C"/>
    <w:rsid w:val="008E298E"/>
    <w:rsid w:val="008E42B5"/>
    <w:rsid w:val="008E539C"/>
    <w:rsid w:val="008F08A1"/>
    <w:rsid w:val="008F0E37"/>
    <w:rsid w:val="008F27FF"/>
    <w:rsid w:val="008F3425"/>
    <w:rsid w:val="008F6090"/>
    <w:rsid w:val="008F66F2"/>
    <w:rsid w:val="008F7824"/>
    <w:rsid w:val="008F79AB"/>
    <w:rsid w:val="008F7FB0"/>
    <w:rsid w:val="00900B35"/>
    <w:rsid w:val="00901BA9"/>
    <w:rsid w:val="009033C5"/>
    <w:rsid w:val="0090590A"/>
    <w:rsid w:val="009061BD"/>
    <w:rsid w:val="00907A86"/>
    <w:rsid w:val="009117DF"/>
    <w:rsid w:val="009131F5"/>
    <w:rsid w:val="009214C4"/>
    <w:rsid w:val="00925AF0"/>
    <w:rsid w:val="00925E04"/>
    <w:rsid w:val="009262F3"/>
    <w:rsid w:val="00926D50"/>
    <w:rsid w:val="0093427E"/>
    <w:rsid w:val="00934DB3"/>
    <w:rsid w:val="009353A8"/>
    <w:rsid w:val="00936F63"/>
    <w:rsid w:val="00937B98"/>
    <w:rsid w:val="009402D0"/>
    <w:rsid w:val="009403D2"/>
    <w:rsid w:val="0094154E"/>
    <w:rsid w:val="00943535"/>
    <w:rsid w:val="0094642D"/>
    <w:rsid w:val="00952331"/>
    <w:rsid w:val="0095351C"/>
    <w:rsid w:val="00953A4B"/>
    <w:rsid w:val="00954616"/>
    <w:rsid w:val="00955232"/>
    <w:rsid w:val="00957B7B"/>
    <w:rsid w:val="00966390"/>
    <w:rsid w:val="00970955"/>
    <w:rsid w:val="00971F53"/>
    <w:rsid w:val="0097201E"/>
    <w:rsid w:val="00972BA9"/>
    <w:rsid w:val="00972C58"/>
    <w:rsid w:val="00973582"/>
    <w:rsid w:val="00973789"/>
    <w:rsid w:val="00983F8A"/>
    <w:rsid w:val="00984731"/>
    <w:rsid w:val="0098683D"/>
    <w:rsid w:val="00991A57"/>
    <w:rsid w:val="00991DC9"/>
    <w:rsid w:val="009926D8"/>
    <w:rsid w:val="009946E6"/>
    <w:rsid w:val="0099478F"/>
    <w:rsid w:val="00996FA2"/>
    <w:rsid w:val="00996FC8"/>
    <w:rsid w:val="0099711C"/>
    <w:rsid w:val="00997711"/>
    <w:rsid w:val="009A0183"/>
    <w:rsid w:val="009A2A7E"/>
    <w:rsid w:val="009A4552"/>
    <w:rsid w:val="009A6EE3"/>
    <w:rsid w:val="009A7EA7"/>
    <w:rsid w:val="009B4E55"/>
    <w:rsid w:val="009B5CF8"/>
    <w:rsid w:val="009B70C7"/>
    <w:rsid w:val="009C4E2A"/>
    <w:rsid w:val="009C5E1A"/>
    <w:rsid w:val="009D0B8E"/>
    <w:rsid w:val="009D52F8"/>
    <w:rsid w:val="009D5CE9"/>
    <w:rsid w:val="009D6788"/>
    <w:rsid w:val="009E3EBF"/>
    <w:rsid w:val="009E47FF"/>
    <w:rsid w:val="009E5618"/>
    <w:rsid w:val="009E77E3"/>
    <w:rsid w:val="009E7967"/>
    <w:rsid w:val="009F0B4D"/>
    <w:rsid w:val="009F161A"/>
    <w:rsid w:val="009F40CC"/>
    <w:rsid w:val="009F4E89"/>
    <w:rsid w:val="009F5059"/>
    <w:rsid w:val="009F69F2"/>
    <w:rsid w:val="00A0203B"/>
    <w:rsid w:val="00A03C5E"/>
    <w:rsid w:val="00A105FD"/>
    <w:rsid w:val="00A1093B"/>
    <w:rsid w:val="00A10C9C"/>
    <w:rsid w:val="00A1151A"/>
    <w:rsid w:val="00A1325B"/>
    <w:rsid w:val="00A17AE3"/>
    <w:rsid w:val="00A17F62"/>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4126"/>
    <w:rsid w:val="00A3600C"/>
    <w:rsid w:val="00A41B99"/>
    <w:rsid w:val="00A41BB2"/>
    <w:rsid w:val="00A51B74"/>
    <w:rsid w:val="00A524D4"/>
    <w:rsid w:val="00A5295D"/>
    <w:rsid w:val="00A53FC2"/>
    <w:rsid w:val="00A55733"/>
    <w:rsid w:val="00A566BF"/>
    <w:rsid w:val="00A602EE"/>
    <w:rsid w:val="00A60F9D"/>
    <w:rsid w:val="00A60FCE"/>
    <w:rsid w:val="00A627DC"/>
    <w:rsid w:val="00A64A86"/>
    <w:rsid w:val="00A65FD6"/>
    <w:rsid w:val="00A706E9"/>
    <w:rsid w:val="00A7181A"/>
    <w:rsid w:val="00A71AAA"/>
    <w:rsid w:val="00A77554"/>
    <w:rsid w:val="00A800AD"/>
    <w:rsid w:val="00A81F85"/>
    <w:rsid w:val="00A82925"/>
    <w:rsid w:val="00A83E5E"/>
    <w:rsid w:val="00A87C08"/>
    <w:rsid w:val="00A90604"/>
    <w:rsid w:val="00A90DD1"/>
    <w:rsid w:val="00A9130E"/>
    <w:rsid w:val="00A92D29"/>
    <w:rsid w:val="00A92F61"/>
    <w:rsid w:val="00A93DE0"/>
    <w:rsid w:val="00A94E45"/>
    <w:rsid w:val="00A96D6F"/>
    <w:rsid w:val="00AA0BC6"/>
    <w:rsid w:val="00AA4958"/>
    <w:rsid w:val="00AA6A58"/>
    <w:rsid w:val="00AB5B48"/>
    <w:rsid w:val="00AB74F7"/>
    <w:rsid w:val="00AB7DBC"/>
    <w:rsid w:val="00AC128D"/>
    <w:rsid w:val="00AC3A63"/>
    <w:rsid w:val="00AC3ECC"/>
    <w:rsid w:val="00AC4E81"/>
    <w:rsid w:val="00AC6617"/>
    <w:rsid w:val="00AD080F"/>
    <w:rsid w:val="00AD7BA5"/>
    <w:rsid w:val="00AD7E9C"/>
    <w:rsid w:val="00AE1EB2"/>
    <w:rsid w:val="00AE20B8"/>
    <w:rsid w:val="00AE2A6F"/>
    <w:rsid w:val="00AE2FAD"/>
    <w:rsid w:val="00AE33D0"/>
    <w:rsid w:val="00AE3AA0"/>
    <w:rsid w:val="00AE7617"/>
    <w:rsid w:val="00AE776A"/>
    <w:rsid w:val="00AF0953"/>
    <w:rsid w:val="00AF0BCD"/>
    <w:rsid w:val="00AF56EE"/>
    <w:rsid w:val="00B00BE0"/>
    <w:rsid w:val="00B01AA5"/>
    <w:rsid w:val="00B01AD4"/>
    <w:rsid w:val="00B02402"/>
    <w:rsid w:val="00B05970"/>
    <w:rsid w:val="00B06F4C"/>
    <w:rsid w:val="00B07BE8"/>
    <w:rsid w:val="00B11493"/>
    <w:rsid w:val="00B12078"/>
    <w:rsid w:val="00B16A1E"/>
    <w:rsid w:val="00B206E4"/>
    <w:rsid w:val="00B20961"/>
    <w:rsid w:val="00B218E3"/>
    <w:rsid w:val="00B274D2"/>
    <w:rsid w:val="00B31078"/>
    <w:rsid w:val="00B31A8D"/>
    <w:rsid w:val="00B3386D"/>
    <w:rsid w:val="00B35AEA"/>
    <w:rsid w:val="00B35CD8"/>
    <w:rsid w:val="00B360BC"/>
    <w:rsid w:val="00B377E0"/>
    <w:rsid w:val="00B408E7"/>
    <w:rsid w:val="00B413A5"/>
    <w:rsid w:val="00B413B6"/>
    <w:rsid w:val="00B43637"/>
    <w:rsid w:val="00B45D17"/>
    <w:rsid w:val="00B45E4C"/>
    <w:rsid w:val="00B51C36"/>
    <w:rsid w:val="00B5696C"/>
    <w:rsid w:val="00B570DA"/>
    <w:rsid w:val="00B6047B"/>
    <w:rsid w:val="00B604FA"/>
    <w:rsid w:val="00B62B96"/>
    <w:rsid w:val="00B73795"/>
    <w:rsid w:val="00B73D3F"/>
    <w:rsid w:val="00B742A0"/>
    <w:rsid w:val="00B752A2"/>
    <w:rsid w:val="00B75326"/>
    <w:rsid w:val="00B759E3"/>
    <w:rsid w:val="00B80DEB"/>
    <w:rsid w:val="00B82E43"/>
    <w:rsid w:val="00B8403E"/>
    <w:rsid w:val="00B84066"/>
    <w:rsid w:val="00B9024C"/>
    <w:rsid w:val="00B90B5E"/>
    <w:rsid w:val="00B92034"/>
    <w:rsid w:val="00B941DA"/>
    <w:rsid w:val="00B94746"/>
    <w:rsid w:val="00B95B9E"/>
    <w:rsid w:val="00B9716C"/>
    <w:rsid w:val="00BA1203"/>
    <w:rsid w:val="00BA1596"/>
    <w:rsid w:val="00BA15F2"/>
    <w:rsid w:val="00BA33C4"/>
    <w:rsid w:val="00BA4886"/>
    <w:rsid w:val="00BA5AB2"/>
    <w:rsid w:val="00BA5C94"/>
    <w:rsid w:val="00BA7879"/>
    <w:rsid w:val="00BA79CD"/>
    <w:rsid w:val="00BB038C"/>
    <w:rsid w:val="00BB203C"/>
    <w:rsid w:val="00BB30B3"/>
    <w:rsid w:val="00BC0087"/>
    <w:rsid w:val="00BC1F70"/>
    <w:rsid w:val="00BC513F"/>
    <w:rsid w:val="00BC730D"/>
    <w:rsid w:val="00BC7E19"/>
    <w:rsid w:val="00BD66E6"/>
    <w:rsid w:val="00BE208A"/>
    <w:rsid w:val="00BE39CF"/>
    <w:rsid w:val="00BE419C"/>
    <w:rsid w:val="00BE4292"/>
    <w:rsid w:val="00BE628B"/>
    <w:rsid w:val="00BE6939"/>
    <w:rsid w:val="00BE7898"/>
    <w:rsid w:val="00BF0C8A"/>
    <w:rsid w:val="00BF271A"/>
    <w:rsid w:val="00C004DA"/>
    <w:rsid w:val="00C02163"/>
    <w:rsid w:val="00C031DA"/>
    <w:rsid w:val="00C039F2"/>
    <w:rsid w:val="00C077D3"/>
    <w:rsid w:val="00C07ABC"/>
    <w:rsid w:val="00C07CB9"/>
    <w:rsid w:val="00C124D3"/>
    <w:rsid w:val="00C124E1"/>
    <w:rsid w:val="00C137F7"/>
    <w:rsid w:val="00C1408C"/>
    <w:rsid w:val="00C14B12"/>
    <w:rsid w:val="00C17263"/>
    <w:rsid w:val="00C17E07"/>
    <w:rsid w:val="00C21413"/>
    <w:rsid w:val="00C25208"/>
    <w:rsid w:val="00C25CA9"/>
    <w:rsid w:val="00C30828"/>
    <w:rsid w:val="00C31A1C"/>
    <w:rsid w:val="00C34C51"/>
    <w:rsid w:val="00C34C8A"/>
    <w:rsid w:val="00C34D0B"/>
    <w:rsid w:val="00C3572C"/>
    <w:rsid w:val="00C42334"/>
    <w:rsid w:val="00C44C9C"/>
    <w:rsid w:val="00C458DC"/>
    <w:rsid w:val="00C5018D"/>
    <w:rsid w:val="00C5183C"/>
    <w:rsid w:val="00C519A2"/>
    <w:rsid w:val="00C51E94"/>
    <w:rsid w:val="00C5669E"/>
    <w:rsid w:val="00C573B4"/>
    <w:rsid w:val="00C57FD4"/>
    <w:rsid w:val="00C60791"/>
    <w:rsid w:val="00C611D1"/>
    <w:rsid w:val="00C625A3"/>
    <w:rsid w:val="00C653E6"/>
    <w:rsid w:val="00C70835"/>
    <w:rsid w:val="00C72B48"/>
    <w:rsid w:val="00C74B6D"/>
    <w:rsid w:val="00C763AF"/>
    <w:rsid w:val="00C80F36"/>
    <w:rsid w:val="00C813C9"/>
    <w:rsid w:val="00C8434D"/>
    <w:rsid w:val="00C84781"/>
    <w:rsid w:val="00C84F28"/>
    <w:rsid w:val="00C856D1"/>
    <w:rsid w:val="00C86029"/>
    <w:rsid w:val="00C86A19"/>
    <w:rsid w:val="00C90C26"/>
    <w:rsid w:val="00C91BA9"/>
    <w:rsid w:val="00C95738"/>
    <w:rsid w:val="00C9783C"/>
    <w:rsid w:val="00CA2022"/>
    <w:rsid w:val="00CA3B7D"/>
    <w:rsid w:val="00CA670D"/>
    <w:rsid w:val="00CB2621"/>
    <w:rsid w:val="00CB483C"/>
    <w:rsid w:val="00CB6049"/>
    <w:rsid w:val="00CB6783"/>
    <w:rsid w:val="00CB74A2"/>
    <w:rsid w:val="00CC19F8"/>
    <w:rsid w:val="00CC2ED1"/>
    <w:rsid w:val="00CC49F4"/>
    <w:rsid w:val="00CC4D53"/>
    <w:rsid w:val="00CC612C"/>
    <w:rsid w:val="00CC7570"/>
    <w:rsid w:val="00CD2653"/>
    <w:rsid w:val="00CD2BE0"/>
    <w:rsid w:val="00CD2CCA"/>
    <w:rsid w:val="00CE0FEC"/>
    <w:rsid w:val="00CE1423"/>
    <w:rsid w:val="00CE21D5"/>
    <w:rsid w:val="00CE2AF3"/>
    <w:rsid w:val="00CE32D0"/>
    <w:rsid w:val="00CE38D5"/>
    <w:rsid w:val="00CE5243"/>
    <w:rsid w:val="00CF1B8D"/>
    <w:rsid w:val="00CF3137"/>
    <w:rsid w:val="00CF31BF"/>
    <w:rsid w:val="00CF3E74"/>
    <w:rsid w:val="00CF499D"/>
    <w:rsid w:val="00CF533F"/>
    <w:rsid w:val="00D010CD"/>
    <w:rsid w:val="00D02A23"/>
    <w:rsid w:val="00D02CDA"/>
    <w:rsid w:val="00D03CD2"/>
    <w:rsid w:val="00D04EC2"/>
    <w:rsid w:val="00D05DDA"/>
    <w:rsid w:val="00D06523"/>
    <w:rsid w:val="00D07284"/>
    <w:rsid w:val="00D1169F"/>
    <w:rsid w:val="00D1623C"/>
    <w:rsid w:val="00D175E2"/>
    <w:rsid w:val="00D20884"/>
    <w:rsid w:val="00D2299A"/>
    <w:rsid w:val="00D2514E"/>
    <w:rsid w:val="00D31441"/>
    <w:rsid w:val="00D328FB"/>
    <w:rsid w:val="00D33015"/>
    <w:rsid w:val="00D34BD9"/>
    <w:rsid w:val="00D40777"/>
    <w:rsid w:val="00D40EF2"/>
    <w:rsid w:val="00D41F15"/>
    <w:rsid w:val="00D43E22"/>
    <w:rsid w:val="00D46EAC"/>
    <w:rsid w:val="00D53460"/>
    <w:rsid w:val="00D56D88"/>
    <w:rsid w:val="00D56E60"/>
    <w:rsid w:val="00D57734"/>
    <w:rsid w:val="00D57A31"/>
    <w:rsid w:val="00D606A8"/>
    <w:rsid w:val="00D61BD6"/>
    <w:rsid w:val="00D63E5A"/>
    <w:rsid w:val="00D70712"/>
    <w:rsid w:val="00D7181E"/>
    <w:rsid w:val="00D73A0E"/>
    <w:rsid w:val="00D77D1E"/>
    <w:rsid w:val="00D81065"/>
    <w:rsid w:val="00D82448"/>
    <w:rsid w:val="00D826B8"/>
    <w:rsid w:val="00D84CA1"/>
    <w:rsid w:val="00D9245A"/>
    <w:rsid w:val="00D93F0B"/>
    <w:rsid w:val="00D941E7"/>
    <w:rsid w:val="00DA0FEB"/>
    <w:rsid w:val="00DA1AE2"/>
    <w:rsid w:val="00DA1B05"/>
    <w:rsid w:val="00DA46FD"/>
    <w:rsid w:val="00DA61EA"/>
    <w:rsid w:val="00DA73F2"/>
    <w:rsid w:val="00DB039F"/>
    <w:rsid w:val="00DB3766"/>
    <w:rsid w:val="00DB60B0"/>
    <w:rsid w:val="00DB74CE"/>
    <w:rsid w:val="00DC0F80"/>
    <w:rsid w:val="00DC2088"/>
    <w:rsid w:val="00DC3921"/>
    <w:rsid w:val="00DC429C"/>
    <w:rsid w:val="00DC75DE"/>
    <w:rsid w:val="00DD0759"/>
    <w:rsid w:val="00DD1C5A"/>
    <w:rsid w:val="00DD39C1"/>
    <w:rsid w:val="00DD5A74"/>
    <w:rsid w:val="00DD609E"/>
    <w:rsid w:val="00DE1F96"/>
    <w:rsid w:val="00DE44D4"/>
    <w:rsid w:val="00DE5005"/>
    <w:rsid w:val="00DE521C"/>
    <w:rsid w:val="00DE5AA4"/>
    <w:rsid w:val="00DE6B6C"/>
    <w:rsid w:val="00DF0174"/>
    <w:rsid w:val="00DF104F"/>
    <w:rsid w:val="00DF1775"/>
    <w:rsid w:val="00DF2601"/>
    <w:rsid w:val="00DF445E"/>
    <w:rsid w:val="00DF5C1D"/>
    <w:rsid w:val="00DF5D72"/>
    <w:rsid w:val="00E02C2A"/>
    <w:rsid w:val="00E03DEF"/>
    <w:rsid w:val="00E06190"/>
    <w:rsid w:val="00E07458"/>
    <w:rsid w:val="00E138E5"/>
    <w:rsid w:val="00E148AF"/>
    <w:rsid w:val="00E15B01"/>
    <w:rsid w:val="00E15C99"/>
    <w:rsid w:val="00E20CE0"/>
    <w:rsid w:val="00E22721"/>
    <w:rsid w:val="00E23736"/>
    <w:rsid w:val="00E251D7"/>
    <w:rsid w:val="00E25F50"/>
    <w:rsid w:val="00E27E36"/>
    <w:rsid w:val="00E3278D"/>
    <w:rsid w:val="00E3525D"/>
    <w:rsid w:val="00E368DC"/>
    <w:rsid w:val="00E370F0"/>
    <w:rsid w:val="00E41320"/>
    <w:rsid w:val="00E41819"/>
    <w:rsid w:val="00E458AB"/>
    <w:rsid w:val="00E508C9"/>
    <w:rsid w:val="00E519E9"/>
    <w:rsid w:val="00E529F3"/>
    <w:rsid w:val="00E52E56"/>
    <w:rsid w:val="00E53B37"/>
    <w:rsid w:val="00E53B9E"/>
    <w:rsid w:val="00E57FBB"/>
    <w:rsid w:val="00E634A1"/>
    <w:rsid w:val="00E63F1A"/>
    <w:rsid w:val="00E67ABB"/>
    <w:rsid w:val="00E67E3D"/>
    <w:rsid w:val="00E715B9"/>
    <w:rsid w:val="00E753D6"/>
    <w:rsid w:val="00E76C86"/>
    <w:rsid w:val="00E771CA"/>
    <w:rsid w:val="00E778B7"/>
    <w:rsid w:val="00E830D1"/>
    <w:rsid w:val="00E83312"/>
    <w:rsid w:val="00E8395B"/>
    <w:rsid w:val="00E84848"/>
    <w:rsid w:val="00E87D62"/>
    <w:rsid w:val="00E90D8F"/>
    <w:rsid w:val="00E957EA"/>
    <w:rsid w:val="00E9664C"/>
    <w:rsid w:val="00E97C88"/>
    <w:rsid w:val="00EA01D3"/>
    <w:rsid w:val="00EA052C"/>
    <w:rsid w:val="00EA0FF8"/>
    <w:rsid w:val="00EA2A76"/>
    <w:rsid w:val="00EA31EC"/>
    <w:rsid w:val="00EA4C10"/>
    <w:rsid w:val="00EA5A26"/>
    <w:rsid w:val="00EA5E96"/>
    <w:rsid w:val="00EA65EB"/>
    <w:rsid w:val="00EA7BCF"/>
    <w:rsid w:val="00EA7C32"/>
    <w:rsid w:val="00EB12F1"/>
    <w:rsid w:val="00EB5010"/>
    <w:rsid w:val="00EB513F"/>
    <w:rsid w:val="00EB5578"/>
    <w:rsid w:val="00EB6A93"/>
    <w:rsid w:val="00EB798C"/>
    <w:rsid w:val="00EC02F4"/>
    <w:rsid w:val="00EC0DCE"/>
    <w:rsid w:val="00EC2B45"/>
    <w:rsid w:val="00EC2E6A"/>
    <w:rsid w:val="00EC30B6"/>
    <w:rsid w:val="00EC53C9"/>
    <w:rsid w:val="00EC545B"/>
    <w:rsid w:val="00EC69ED"/>
    <w:rsid w:val="00ED5C70"/>
    <w:rsid w:val="00ED677B"/>
    <w:rsid w:val="00ED7AF9"/>
    <w:rsid w:val="00EE26B7"/>
    <w:rsid w:val="00EE2E4B"/>
    <w:rsid w:val="00EE4EEF"/>
    <w:rsid w:val="00EF63A3"/>
    <w:rsid w:val="00EF7ADE"/>
    <w:rsid w:val="00F004FF"/>
    <w:rsid w:val="00F03031"/>
    <w:rsid w:val="00F03B7A"/>
    <w:rsid w:val="00F046C7"/>
    <w:rsid w:val="00F16730"/>
    <w:rsid w:val="00F17D47"/>
    <w:rsid w:val="00F21971"/>
    <w:rsid w:val="00F21E80"/>
    <w:rsid w:val="00F23FF1"/>
    <w:rsid w:val="00F25C19"/>
    <w:rsid w:val="00F32591"/>
    <w:rsid w:val="00F3390A"/>
    <w:rsid w:val="00F33913"/>
    <w:rsid w:val="00F33C90"/>
    <w:rsid w:val="00F34CB8"/>
    <w:rsid w:val="00F351E7"/>
    <w:rsid w:val="00F35248"/>
    <w:rsid w:val="00F36C15"/>
    <w:rsid w:val="00F36D5B"/>
    <w:rsid w:val="00F40E91"/>
    <w:rsid w:val="00F45CDE"/>
    <w:rsid w:val="00F4682F"/>
    <w:rsid w:val="00F52739"/>
    <w:rsid w:val="00F52ED3"/>
    <w:rsid w:val="00F54EBA"/>
    <w:rsid w:val="00F56424"/>
    <w:rsid w:val="00F56E5C"/>
    <w:rsid w:val="00F600E6"/>
    <w:rsid w:val="00F634B6"/>
    <w:rsid w:val="00F7021C"/>
    <w:rsid w:val="00F72536"/>
    <w:rsid w:val="00F7288C"/>
    <w:rsid w:val="00F72F99"/>
    <w:rsid w:val="00F74185"/>
    <w:rsid w:val="00F752D2"/>
    <w:rsid w:val="00F75752"/>
    <w:rsid w:val="00F76146"/>
    <w:rsid w:val="00F7644D"/>
    <w:rsid w:val="00F76DC2"/>
    <w:rsid w:val="00F855E5"/>
    <w:rsid w:val="00F87C94"/>
    <w:rsid w:val="00F9019C"/>
    <w:rsid w:val="00F92594"/>
    <w:rsid w:val="00F93C61"/>
    <w:rsid w:val="00F93E89"/>
    <w:rsid w:val="00F94AF7"/>
    <w:rsid w:val="00F95331"/>
    <w:rsid w:val="00F96575"/>
    <w:rsid w:val="00FA367E"/>
    <w:rsid w:val="00FA3EEE"/>
    <w:rsid w:val="00FB1565"/>
    <w:rsid w:val="00FB2A08"/>
    <w:rsid w:val="00FB46FB"/>
    <w:rsid w:val="00FB63A9"/>
    <w:rsid w:val="00FC01CC"/>
    <w:rsid w:val="00FC1602"/>
    <w:rsid w:val="00FC42ED"/>
    <w:rsid w:val="00FC52CE"/>
    <w:rsid w:val="00FC5818"/>
    <w:rsid w:val="00FD106F"/>
    <w:rsid w:val="00FD3D25"/>
    <w:rsid w:val="00FD4273"/>
    <w:rsid w:val="00FD66AA"/>
    <w:rsid w:val="00FE000B"/>
    <w:rsid w:val="00FE0A69"/>
    <w:rsid w:val="00FE23EA"/>
    <w:rsid w:val="00FE58F1"/>
    <w:rsid w:val="00FE63CE"/>
    <w:rsid w:val="00FE6C54"/>
    <w:rsid w:val="00FF01E8"/>
    <w:rsid w:val="00FF03F2"/>
    <w:rsid w:val="00FF2B86"/>
    <w:rsid w:val="00FF2C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0EA80A"/>
  <w15:docId w15:val="{C6F41B03-BBDE-45BD-ADD7-76EEA41D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basedOn w:val="Absatz-Standardschriftart"/>
    <w:rsid w:val="00634C28"/>
    <w:rPr>
      <w:rFonts w:ascii="Arial" w:hAnsi="Arial" w:cs="Arial" w:hint="default"/>
      <w:b w:val="0"/>
      <w:bCs w:val="0"/>
      <w:i w:val="0"/>
      <w:iCs w:val="0"/>
      <w:color w:val="000000"/>
      <w:spacing w:val="0"/>
      <w:sz w:val="18"/>
      <w:szCs w:val="18"/>
    </w:rPr>
  </w:style>
  <w:style w:type="character" w:customStyle="1" w:styleId="inhaltbold1">
    <w:name w:val="inhaltbold1"/>
    <w:basedOn w:val="Absatz-Standardschriftart"/>
    <w:rsid w:val="00782B4D"/>
    <w:rPr>
      <w:rFonts w:ascii="Arial" w:hAnsi="Arial" w:cs="Arial" w:hint="default"/>
      <w:b/>
      <w:bCs/>
      <w:i w:val="0"/>
      <w:iCs w:val="0"/>
      <w:sz w:val="18"/>
      <w:szCs w:val="18"/>
    </w:rPr>
  </w:style>
  <w:style w:type="character" w:customStyle="1" w:styleId="inhaltueber1">
    <w:name w:val="inhaltueber1"/>
    <w:basedOn w:val="Absatz-Standardschriftart"/>
    <w:rsid w:val="004528E7"/>
    <w:rPr>
      <w:rFonts w:ascii="Arial" w:hAnsi="Arial" w:cs="Arial" w:hint="default"/>
      <w:b/>
      <w:bCs/>
      <w:i w:val="0"/>
      <w:iCs w:val="0"/>
      <w:color w:val="F6861F"/>
      <w:sz w:val="18"/>
      <w:szCs w:val="18"/>
    </w:rPr>
  </w:style>
  <w:style w:type="character" w:customStyle="1" w:styleId="TextkrperZchn">
    <w:name w:val="Textkörper Zchn"/>
    <w:basedOn w:val="Absatz-Standardschriftart"/>
    <w:link w:val="Textkrper"/>
    <w:rsid w:val="00382679"/>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160836">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02244455">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gimat-messe.de"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6940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8066</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Kagermaier Annika</cp:lastModifiedBy>
  <cp:revision>7</cp:revision>
  <cp:lastPrinted>2018-01-12T08:05:00Z</cp:lastPrinted>
  <dcterms:created xsi:type="dcterms:W3CDTF">2018-01-22T09:31:00Z</dcterms:created>
  <dcterms:modified xsi:type="dcterms:W3CDTF">2018-01-22T13:29:00Z</dcterms:modified>
</cp:coreProperties>
</file>