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EA17" w14:textId="77777777" w:rsidR="00474ABC" w:rsidRPr="00A01A85" w:rsidRDefault="00C573B4">
      <w:pPr>
        <w:ind w:right="1134"/>
        <w:jc w:val="both"/>
        <w:rPr>
          <w:rFonts w:ascii="Arial" w:hAnsi="Arial" w:cs="Arial"/>
          <w:sz w:val="10"/>
          <w:szCs w:val="10"/>
          <w:lang w:val="en-GB"/>
        </w:rPr>
      </w:pPr>
      <w:r w:rsidRPr="00A01A85">
        <w:rPr>
          <w:rFonts w:ascii="Arial" w:hAnsi="Arial" w:cs="Arial"/>
          <w:noProof/>
        </w:rPr>
        <mc:AlternateContent>
          <mc:Choice Requires="wps">
            <w:drawing>
              <wp:anchor distT="0" distB="0" distL="114300" distR="114300" simplePos="0" relativeHeight="251657728" behindDoc="0" locked="0" layoutInCell="1" allowOverlap="1" wp14:anchorId="449E91D1" wp14:editId="124CCDAE">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4486" w14:textId="77777777" w:rsidR="009E41B9" w:rsidRDefault="009E41B9">
                            <w:r>
                              <w:rPr>
                                <w:noProof/>
                                <w:sz w:val="20"/>
                              </w:rPr>
                              <w:drawing>
                                <wp:inline distT="0" distB="0" distL="0" distR="0" wp14:anchorId="16F205F9" wp14:editId="5DDBE9C3">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06A7B388" w14:textId="77777777" w:rsidR="009E41B9" w:rsidRDefault="009E41B9" w:rsidP="00736F2C">
                            <w:pPr>
                              <w:rPr>
                                <w:rFonts w:ascii="Arial" w:hAnsi="Arial" w:cs="Arial"/>
                                <w:sz w:val="17"/>
                                <w:szCs w:val="17"/>
                              </w:rPr>
                            </w:pPr>
                            <w:r>
                              <w:rPr>
                                <w:rFonts w:ascii="Arial" w:hAnsi="Arial" w:cs="Arial"/>
                                <w:sz w:val="17"/>
                                <w:szCs w:val="17"/>
                              </w:rPr>
                              <w:t>Messe- und Kongress-GmbH</w:t>
                            </w:r>
                          </w:p>
                          <w:p w14:paraId="6A9F1CA1" w14:textId="77777777" w:rsidR="009E41B9" w:rsidRDefault="009E41B9" w:rsidP="00736F2C">
                            <w:pPr>
                              <w:rPr>
                                <w:rFonts w:ascii="Arial" w:hAnsi="Arial" w:cs="Arial"/>
                                <w:sz w:val="17"/>
                                <w:szCs w:val="17"/>
                              </w:rPr>
                            </w:pPr>
                            <w:r>
                              <w:rPr>
                                <w:rFonts w:ascii="Arial" w:hAnsi="Arial" w:cs="Arial"/>
                                <w:sz w:val="17"/>
                                <w:szCs w:val="17"/>
                              </w:rPr>
                              <w:t>Joseph-Dollinger-Bogen 7</w:t>
                            </w:r>
                          </w:p>
                          <w:p w14:paraId="751A3D7A" w14:textId="77777777" w:rsidR="009E41B9" w:rsidRDefault="009E41B9" w:rsidP="00736F2C">
                            <w:pPr>
                              <w:rPr>
                                <w:rFonts w:ascii="Arial" w:hAnsi="Arial" w:cs="Arial"/>
                                <w:sz w:val="17"/>
                                <w:szCs w:val="17"/>
                              </w:rPr>
                            </w:pPr>
                            <w:r>
                              <w:rPr>
                                <w:rFonts w:ascii="Arial" w:hAnsi="Arial" w:cs="Arial"/>
                                <w:sz w:val="17"/>
                                <w:szCs w:val="17"/>
                              </w:rPr>
                              <w:t>D - 80807 München</w:t>
                            </w:r>
                          </w:p>
                          <w:p w14:paraId="0AB56E3B" w14:textId="77777777" w:rsidR="009E41B9" w:rsidRDefault="009E41B9" w:rsidP="00736F2C">
                            <w:pPr>
                              <w:rPr>
                                <w:rFonts w:ascii="Arial" w:hAnsi="Arial" w:cs="Arial"/>
                                <w:sz w:val="17"/>
                                <w:szCs w:val="17"/>
                              </w:rPr>
                            </w:pPr>
                            <w:r>
                              <w:rPr>
                                <w:rFonts w:ascii="Arial" w:hAnsi="Arial" w:cs="Arial"/>
                                <w:sz w:val="17"/>
                                <w:szCs w:val="17"/>
                              </w:rPr>
                              <w:t>Tel.: +49 (0)89 32391-259</w:t>
                            </w:r>
                          </w:p>
                          <w:p w14:paraId="6D52791D" w14:textId="77777777" w:rsidR="009E41B9" w:rsidRDefault="009E41B9" w:rsidP="00736F2C">
                            <w:pPr>
                              <w:rPr>
                                <w:rFonts w:ascii="Arial" w:hAnsi="Arial" w:cs="Arial"/>
                                <w:sz w:val="17"/>
                                <w:szCs w:val="17"/>
                              </w:rPr>
                            </w:pPr>
                            <w:r>
                              <w:rPr>
                                <w:rFonts w:ascii="Arial" w:hAnsi="Arial" w:cs="Arial"/>
                                <w:sz w:val="17"/>
                                <w:szCs w:val="17"/>
                              </w:rPr>
                              <w:t>Fax: +49 (0)89 32391-246</w:t>
                            </w:r>
                          </w:p>
                          <w:p w14:paraId="0FFD49C5" w14:textId="77777777" w:rsidR="009E41B9" w:rsidRDefault="009E41B9" w:rsidP="00736F2C">
                            <w:pPr>
                              <w:rPr>
                                <w:rFonts w:ascii="Arial" w:hAnsi="Arial" w:cs="Arial"/>
                                <w:sz w:val="17"/>
                                <w:szCs w:val="17"/>
                              </w:rPr>
                            </w:pPr>
                            <w:r>
                              <w:rPr>
                                <w:rFonts w:ascii="Arial" w:hAnsi="Arial" w:cs="Arial"/>
                                <w:sz w:val="17"/>
                                <w:szCs w:val="17"/>
                              </w:rPr>
                              <w:t>www.euroexpo.de</w:t>
                            </w:r>
                          </w:p>
                          <w:p w14:paraId="0303C457" w14:textId="77777777" w:rsidR="009E41B9" w:rsidRDefault="009E41B9" w:rsidP="00736F2C">
                            <w:pPr>
                              <w:rPr>
                                <w:rFonts w:ascii="Arial" w:hAnsi="Arial" w:cs="Arial"/>
                                <w:sz w:val="17"/>
                                <w:szCs w:val="17"/>
                              </w:rPr>
                            </w:pPr>
                            <w:r>
                              <w:rPr>
                                <w:rFonts w:ascii="Arial" w:hAnsi="Arial" w:cs="Arial"/>
                                <w:sz w:val="17"/>
                                <w:szCs w:val="17"/>
                              </w:rPr>
                              <w:t>www.logimat-messe.de</w:t>
                            </w:r>
                          </w:p>
                          <w:p w14:paraId="428FF2CE" w14:textId="77777777" w:rsidR="009E41B9" w:rsidRDefault="009E41B9" w:rsidP="00736F2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AA407A" w:rsidRDefault="00AA407A">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A407A" w:rsidRDefault="00AA407A" w:rsidP="00736F2C">
                      <w:pPr>
                        <w:rPr>
                          <w:rFonts w:ascii="Arial" w:hAnsi="Arial" w:cs="Arial"/>
                          <w:sz w:val="17"/>
                          <w:szCs w:val="17"/>
                        </w:rPr>
                      </w:pPr>
                      <w:r>
                        <w:rPr>
                          <w:rFonts w:ascii="Arial" w:hAnsi="Arial" w:cs="Arial"/>
                          <w:sz w:val="17"/>
                          <w:szCs w:val="17"/>
                        </w:rPr>
                        <w:t>Messe- und Kongress-GmbH</w:t>
                      </w:r>
                    </w:p>
                    <w:p w:rsidR="00AA407A" w:rsidRDefault="00AA407A" w:rsidP="00736F2C">
                      <w:pPr>
                        <w:rPr>
                          <w:rFonts w:ascii="Arial" w:hAnsi="Arial" w:cs="Arial"/>
                          <w:sz w:val="17"/>
                          <w:szCs w:val="17"/>
                        </w:rPr>
                      </w:pPr>
                      <w:r>
                        <w:rPr>
                          <w:rFonts w:ascii="Arial" w:hAnsi="Arial" w:cs="Arial"/>
                          <w:sz w:val="17"/>
                          <w:szCs w:val="17"/>
                        </w:rPr>
                        <w:t>Joseph-Dollinger-Bogen 7</w:t>
                      </w:r>
                    </w:p>
                    <w:p w:rsidR="00AA407A" w:rsidRDefault="00AA407A" w:rsidP="00736F2C">
                      <w:pPr>
                        <w:rPr>
                          <w:rFonts w:ascii="Arial" w:hAnsi="Arial" w:cs="Arial"/>
                          <w:sz w:val="17"/>
                          <w:szCs w:val="17"/>
                        </w:rPr>
                      </w:pPr>
                      <w:r>
                        <w:rPr>
                          <w:rFonts w:ascii="Arial" w:hAnsi="Arial" w:cs="Arial"/>
                          <w:sz w:val="17"/>
                          <w:szCs w:val="17"/>
                        </w:rPr>
                        <w:t>D - 80807 München</w:t>
                      </w:r>
                    </w:p>
                    <w:p w:rsidR="00AA407A" w:rsidRDefault="00AA407A" w:rsidP="00736F2C">
                      <w:pPr>
                        <w:rPr>
                          <w:rFonts w:ascii="Arial" w:hAnsi="Arial" w:cs="Arial"/>
                          <w:sz w:val="17"/>
                          <w:szCs w:val="17"/>
                        </w:rPr>
                      </w:pPr>
                      <w:r>
                        <w:rPr>
                          <w:rFonts w:ascii="Arial" w:hAnsi="Arial" w:cs="Arial"/>
                          <w:sz w:val="17"/>
                          <w:szCs w:val="17"/>
                        </w:rPr>
                        <w:t>Tel.: +49 (0)89 32391-259</w:t>
                      </w:r>
                    </w:p>
                    <w:p w:rsidR="00AA407A" w:rsidRDefault="00AA407A" w:rsidP="00736F2C">
                      <w:pPr>
                        <w:rPr>
                          <w:rFonts w:ascii="Arial" w:hAnsi="Arial" w:cs="Arial"/>
                          <w:sz w:val="17"/>
                          <w:szCs w:val="17"/>
                        </w:rPr>
                      </w:pPr>
                      <w:r>
                        <w:rPr>
                          <w:rFonts w:ascii="Arial" w:hAnsi="Arial" w:cs="Arial"/>
                          <w:sz w:val="17"/>
                          <w:szCs w:val="17"/>
                        </w:rPr>
                        <w:t>Fax: +49 (0)89 32391-246</w:t>
                      </w:r>
                    </w:p>
                    <w:p w:rsidR="00AA407A" w:rsidRDefault="00AA407A" w:rsidP="00736F2C">
                      <w:pPr>
                        <w:rPr>
                          <w:rFonts w:ascii="Arial" w:hAnsi="Arial" w:cs="Arial"/>
                          <w:sz w:val="17"/>
                          <w:szCs w:val="17"/>
                        </w:rPr>
                      </w:pPr>
                      <w:r>
                        <w:rPr>
                          <w:rFonts w:ascii="Arial" w:hAnsi="Arial" w:cs="Arial"/>
                          <w:sz w:val="17"/>
                          <w:szCs w:val="17"/>
                        </w:rPr>
                        <w:t>www.euroexpo.de</w:t>
                      </w:r>
                    </w:p>
                    <w:p w:rsidR="00AA407A" w:rsidRDefault="00AA407A" w:rsidP="00736F2C">
                      <w:pPr>
                        <w:rPr>
                          <w:rFonts w:ascii="Arial" w:hAnsi="Arial" w:cs="Arial"/>
                          <w:sz w:val="17"/>
                          <w:szCs w:val="17"/>
                        </w:rPr>
                      </w:pPr>
                      <w:r>
                        <w:rPr>
                          <w:rFonts w:ascii="Arial" w:hAnsi="Arial" w:cs="Arial"/>
                          <w:sz w:val="17"/>
                          <w:szCs w:val="17"/>
                        </w:rPr>
                        <w:t>www.logimat-messe.de</w:t>
                      </w:r>
                    </w:p>
                    <w:p w:rsidR="00AA407A" w:rsidRDefault="00AA407A" w:rsidP="00736F2C">
                      <w:pPr>
                        <w:rPr>
                          <w:rFonts w:ascii="Arial" w:hAnsi="Arial" w:cs="Arial"/>
                          <w:sz w:val="17"/>
                          <w:szCs w:val="17"/>
                        </w:rPr>
                      </w:pPr>
                    </w:p>
                  </w:txbxContent>
                </v:textbox>
              </v:shape>
            </w:pict>
          </mc:Fallback>
        </mc:AlternateContent>
      </w:r>
      <w:r w:rsidR="0029794D" w:rsidRPr="00A01A85">
        <w:rPr>
          <w:rFonts w:ascii="Arial" w:hAnsi="Arial" w:cs="Arial"/>
          <w:noProof/>
          <w:sz w:val="10"/>
          <w:szCs w:val="10"/>
        </w:rPr>
        <w:drawing>
          <wp:inline distT="0" distB="0" distL="0" distR="0" wp14:anchorId="277B3C04" wp14:editId="3DBA3AF2">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14:paraId="2DE2388B" w14:textId="77777777" w:rsidR="00474ABC" w:rsidRPr="00A01A85" w:rsidRDefault="00474ABC">
      <w:pPr>
        <w:ind w:right="1134"/>
        <w:jc w:val="both"/>
        <w:rPr>
          <w:rFonts w:ascii="Arial" w:hAnsi="Arial" w:cs="Arial"/>
          <w:sz w:val="10"/>
          <w:szCs w:val="10"/>
          <w:lang w:val="en-GB"/>
        </w:rPr>
      </w:pPr>
    </w:p>
    <w:p w14:paraId="5A9FEB36" w14:textId="77777777" w:rsidR="00A01A85" w:rsidRPr="00A01A85" w:rsidRDefault="00A01A85" w:rsidP="00A01A85">
      <w:pPr>
        <w:jc w:val="both"/>
        <w:rPr>
          <w:rFonts w:ascii="Arial" w:hAnsi="Arial" w:cs="Arial"/>
          <w:b/>
          <w:bCs/>
          <w:sz w:val="22"/>
          <w:szCs w:val="22"/>
          <w:lang w:val="en-GB"/>
        </w:rPr>
      </w:pPr>
      <w:r w:rsidRPr="00A01A85">
        <w:rPr>
          <w:rFonts w:ascii="Arial" w:hAnsi="Arial" w:cs="Arial"/>
          <w:b/>
          <w:bCs/>
          <w:sz w:val="22"/>
          <w:szCs w:val="22"/>
          <w:lang w:val="en-GB"/>
        </w:rPr>
        <w:t xml:space="preserve">15th </w:t>
      </w:r>
      <w:r w:rsidRPr="00A01A85">
        <w:rPr>
          <w:rFonts w:ascii="Arial" w:hAnsi="Arial" w:cs="Arial"/>
          <w:b/>
          <w:sz w:val="22"/>
          <w:szCs w:val="22"/>
          <w:lang w:val="en-GB"/>
        </w:rPr>
        <w:t xml:space="preserve">International </w:t>
      </w:r>
      <w:r w:rsidRPr="00A01A85">
        <w:rPr>
          <w:rFonts w:ascii="Arial" w:hAnsi="Arial" w:cs="Arial"/>
          <w:b/>
          <w:bCs/>
          <w:sz w:val="22"/>
          <w:szCs w:val="22"/>
          <w:lang w:val="en-GB"/>
        </w:rPr>
        <w:t>Trade Fair for Distribution,</w:t>
      </w:r>
    </w:p>
    <w:p w14:paraId="440F51BB" w14:textId="77777777" w:rsidR="00A01A85" w:rsidRPr="00A01A85" w:rsidRDefault="00A01A85" w:rsidP="00A01A85">
      <w:pPr>
        <w:jc w:val="both"/>
        <w:rPr>
          <w:rFonts w:ascii="Arial" w:hAnsi="Arial" w:cs="Arial"/>
          <w:b/>
          <w:bCs/>
          <w:sz w:val="22"/>
          <w:szCs w:val="22"/>
          <w:lang w:val="en-GB"/>
        </w:rPr>
      </w:pPr>
      <w:r w:rsidRPr="00A01A85">
        <w:rPr>
          <w:rFonts w:ascii="Arial" w:hAnsi="Arial" w:cs="Arial"/>
          <w:b/>
          <w:bCs/>
          <w:sz w:val="22"/>
          <w:szCs w:val="22"/>
          <w:lang w:val="en-GB"/>
        </w:rPr>
        <w:t xml:space="preserve">Materials Handling and Information Flow </w:t>
      </w:r>
    </w:p>
    <w:p w14:paraId="1ABF47FB" w14:textId="77777777" w:rsidR="00A01A85" w:rsidRPr="00A01A85" w:rsidRDefault="00A01A85" w:rsidP="00A01A85">
      <w:pPr>
        <w:jc w:val="both"/>
        <w:rPr>
          <w:rFonts w:ascii="Arial" w:hAnsi="Arial" w:cs="Arial"/>
          <w:b/>
          <w:bCs/>
          <w:sz w:val="22"/>
          <w:szCs w:val="22"/>
          <w:lang w:val="en-GB"/>
        </w:rPr>
      </w:pPr>
      <w:r w:rsidRPr="00A01A85">
        <w:rPr>
          <w:rFonts w:ascii="Arial" w:hAnsi="Arial" w:cs="Arial"/>
          <w:b/>
          <w:bCs/>
          <w:sz w:val="22"/>
          <w:szCs w:val="22"/>
          <w:lang w:val="en-GB"/>
        </w:rPr>
        <w:t>14 to 16 March 2017, Messe Stuttgart</w:t>
      </w:r>
    </w:p>
    <w:p w14:paraId="373921E1" w14:textId="77777777" w:rsidR="000C00A6" w:rsidRPr="00A01A85" w:rsidRDefault="000C00A6" w:rsidP="000C00A6">
      <w:pPr>
        <w:tabs>
          <w:tab w:val="left" w:pos="4860"/>
          <w:tab w:val="left" w:pos="5220"/>
          <w:tab w:val="left" w:pos="5940"/>
        </w:tabs>
        <w:rPr>
          <w:rFonts w:ascii="Arial" w:hAnsi="Arial" w:cs="Arial"/>
          <w:sz w:val="22"/>
          <w:szCs w:val="22"/>
          <w:lang w:val="en-GB"/>
        </w:rPr>
      </w:pPr>
    </w:p>
    <w:p w14:paraId="25D58956" w14:textId="77777777" w:rsidR="000C00A6" w:rsidRPr="00A01A85" w:rsidRDefault="000C00A6" w:rsidP="000C00A6">
      <w:pPr>
        <w:tabs>
          <w:tab w:val="left" w:pos="4860"/>
          <w:tab w:val="left" w:pos="5220"/>
          <w:tab w:val="left" w:pos="5940"/>
        </w:tabs>
        <w:rPr>
          <w:rFonts w:ascii="Arial" w:hAnsi="Arial" w:cs="Arial"/>
          <w:sz w:val="22"/>
          <w:szCs w:val="22"/>
          <w:lang w:val="en-GB"/>
        </w:rPr>
      </w:pPr>
    </w:p>
    <w:p w14:paraId="0C025E7E" w14:textId="77777777" w:rsidR="00A4587C" w:rsidRPr="00A01A85" w:rsidRDefault="00005D0F" w:rsidP="000502E3">
      <w:pPr>
        <w:tabs>
          <w:tab w:val="left" w:pos="5103"/>
        </w:tabs>
        <w:jc w:val="center"/>
        <w:rPr>
          <w:rFonts w:ascii="Arial" w:hAnsi="Arial" w:cs="Arial"/>
          <w:i/>
          <w:sz w:val="22"/>
          <w:szCs w:val="22"/>
          <w:lang w:val="en-GB"/>
        </w:rPr>
      </w:pPr>
      <w:r w:rsidRPr="00A01A85">
        <w:rPr>
          <w:rFonts w:ascii="Arial" w:hAnsi="Arial" w:cs="Arial"/>
          <w:sz w:val="22"/>
          <w:szCs w:val="22"/>
          <w:lang w:val="en-GB"/>
        </w:rPr>
        <w:tab/>
      </w:r>
      <w:r w:rsidR="00010433" w:rsidRPr="00A01A85">
        <w:rPr>
          <w:rFonts w:ascii="Arial" w:hAnsi="Arial" w:cs="Arial"/>
          <w:sz w:val="22"/>
          <w:szCs w:val="22"/>
          <w:lang w:val="en-GB"/>
        </w:rPr>
        <w:t>M</w:t>
      </w:r>
      <w:r w:rsidR="00A01A85" w:rsidRPr="00A01A85">
        <w:rPr>
          <w:rFonts w:ascii="Arial" w:hAnsi="Arial" w:cs="Arial"/>
          <w:sz w:val="22"/>
          <w:szCs w:val="22"/>
          <w:lang w:val="en-GB"/>
        </w:rPr>
        <w:t>unich</w:t>
      </w:r>
      <w:r w:rsidR="002B34F7" w:rsidRPr="00A01A85">
        <w:rPr>
          <w:rFonts w:ascii="Arial" w:hAnsi="Arial" w:cs="Arial"/>
          <w:sz w:val="22"/>
          <w:szCs w:val="22"/>
          <w:lang w:val="en-GB"/>
        </w:rPr>
        <w:t xml:space="preserve">, </w:t>
      </w:r>
      <w:r w:rsidR="000502E3" w:rsidRPr="00A01A85">
        <w:rPr>
          <w:rFonts w:ascii="Arial" w:hAnsi="Arial" w:cs="Arial"/>
          <w:sz w:val="22"/>
          <w:szCs w:val="22"/>
          <w:lang w:val="en-GB"/>
        </w:rPr>
        <w:t>14.03.2017</w:t>
      </w:r>
    </w:p>
    <w:p w14:paraId="51EFCEBB" w14:textId="77777777" w:rsidR="00CD230B" w:rsidRPr="00A01A85" w:rsidRDefault="00CD230B" w:rsidP="000502E3">
      <w:pPr>
        <w:tabs>
          <w:tab w:val="left" w:pos="5103"/>
        </w:tabs>
        <w:jc w:val="center"/>
        <w:rPr>
          <w:rFonts w:ascii="Arial" w:hAnsi="Arial" w:cs="Arial"/>
          <w:sz w:val="22"/>
          <w:szCs w:val="22"/>
          <w:lang w:val="en-GB"/>
        </w:rPr>
      </w:pPr>
    </w:p>
    <w:p w14:paraId="77DAB64B" w14:textId="77777777" w:rsidR="00F36C15" w:rsidRPr="00A01A85" w:rsidRDefault="00F36C15" w:rsidP="00F36C15">
      <w:pPr>
        <w:pStyle w:val="berschrift1"/>
        <w:jc w:val="both"/>
        <w:rPr>
          <w:rFonts w:cs="Arial"/>
          <w:sz w:val="22"/>
          <w:szCs w:val="22"/>
          <w:lang w:val="en-GB"/>
        </w:rPr>
      </w:pPr>
      <w:r w:rsidRPr="00A01A85">
        <w:rPr>
          <w:rFonts w:cs="Arial"/>
          <w:sz w:val="48"/>
          <w:szCs w:val="22"/>
          <w:lang w:val="en-GB"/>
        </w:rPr>
        <w:t>Press</w:t>
      </w:r>
      <w:r w:rsidR="00A01A85" w:rsidRPr="00A01A85">
        <w:rPr>
          <w:rFonts w:cs="Arial"/>
          <w:sz w:val="48"/>
          <w:szCs w:val="22"/>
          <w:lang w:val="en-GB"/>
        </w:rPr>
        <w:t xml:space="preserve"> Release</w:t>
      </w:r>
    </w:p>
    <w:p w14:paraId="1C905DB3" w14:textId="77777777" w:rsidR="00E57FBB" w:rsidRPr="00A01A85" w:rsidRDefault="00E57FBB" w:rsidP="00E57FBB">
      <w:pPr>
        <w:rPr>
          <w:rFonts w:ascii="Arial" w:hAnsi="Arial" w:cs="Arial"/>
          <w:sz w:val="16"/>
          <w:szCs w:val="16"/>
          <w:lang w:val="en-GB"/>
        </w:rPr>
      </w:pPr>
    </w:p>
    <w:p w14:paraId="696758A4" w14:textId="77777777" w:rsidR="00D941E7" w:rsidRPr="00A01A85" w:rsidRDefault="00A01A85">
      <w:pPr>
        <w:pStyle w:val="berschrift1"/>
        <w:rPr>
          <w:rFonts w:cs="Arial"/>
          <w:bCs/>
          <w:color w:val="auto"/>
          <w:sz w:val="24"/>
          <w:szCs w:val="24"/>
          <w:u w:val="single"/>
          <w:lang w:val="en-GB"/>
        </w:rPr>
      </w:pPr>
      <w:r w:rsidRPr="00B15F93">
        <w:rPr>
          <w:rFonts w:cs="Arial"/>
          <w:sz w:val="24"/>
          <w:szCs w:val="24"/>
          <w:u w:val="single"/>
          <w:lang w:val="en-GB"/>
        </w:rPr>
        <w:t>Position paper on</w:t>
      </w:r>
      <w:r w:rsidR="00A435B8" w:rsidRPr="00B15F93">
        <w:rPr>
          <w:rFonts w:cs="Arial"/>
          <w:bCs/>
          <w:color w:val="auto"/>
          <w:sz w:val="24"/>
          <w:szCs w:val="24"/>
          <w:u w:val="single"/>
          <w:lang w:val="en-GB"/>
        </w:rPr>
        <w:t xml:space="preserve"> </w:t>
      </w:r>
      <w:r w:rsidR="00B40337" w:rsidRPr="00B15F93">
        <w:rPr>
          <w:rFonts w:cs="Arial"/>
          <w:bCs/>
          <w:color w:val="auto"/>
          <w:sz w:val="24"/>
          <w:szCs w:val="24"/>
          <w:u w:val="single"/>
          <w:lang w:val="en-GB"/>
        </w:rPr>
        <w:t xml:space="preserve">LogiMAT </w:t>
      </w:r>
      <w:r w:rsidR="0049560D" w:rsidRPr="00B15F93">
        <w:rPr>
          <w:rFonts w:cs="Arial"/>
          <w:bCs/>
          <w:color w:val="auto"/>
          <w:sz w:val="24"/>
          <w:szCs w:val="24"/>
          <w:u w:val="single"/>
          <w:lang w:val="en-GB"/>
        </w:rPr>
        <w:t xml:space="preserve">2017 </w:t>
      </w:r>
      <w:r w:rsidR="00B40337" w:rsidRPr="00B15F93">
        <w:rPr>
          <w:rFonts w:cs="Arial"/>
          <w:bCs/>
          <w:color w:val="auto"/>
          <w:sz w:val="24"/>
          <w:szCs w:val="24"/>
          <w:u w:val="single"/>
          <w:lang w:val="en-GB"/>
        </w:rPr>
        <w:t>i</w:t>
      </w:r>
      <w:r w:rsidR="00B40337" w:rsidRPr="00A01A85">
        <w:rPr>
          <w:rFonts w:cs="Arial"/>
          <w:bCs/>
          <w:color w:val="auto"/>
          <w:sz w:val="24"/>
          <w:szCs w:val="24"/>
          <w:u w:val="single"/>
          <w:lang w:val="en-GB"/>
        </w:rPr>
        <w:t>n Stuttgart</w:t>
      </w:r>
    </w:p>
    <w:p w14:paraId="3CC089C2" w14:textId="084F19E9" w:rsidR="00B40337" w:rsidRPr="00A01A85" w:rsidRDefault="00AA407A" w:rsidP="00B40337">
      <w:pPr>
        <w:rPr>
          <w:rFonts w:ascii="Arial" w:hAnsi="Arial" w:cs="Arial"/>
          <w:b/>
          <w:sz w:val="32"/>
          <w:szCs w:val="32"/>
          <w:lang w:val="en-GB"/>
        </w:rPr>
      </w:pPr>
      <w:r w:rsidRPr="00A01A85">
        <w:rPr>
          <w:rFonts w:ascii="Arial" w:hAnsi="Arial" w:cs="Arial"/>
          <w:b/>
          <w:sz w:val="32"/>
          <w:szCs w:val="32"/>
          <w:lang w:val="en-GB"/>
        </w:rPr>
        <w:t xml:space="preserve">LogiMAT 2017 – </w:t>
      </w:r>
      <w:r w:rsidR="00B15F93">
        <w:rPr>
          <w:rFonts w:ascii="Arial" w:hAnsi="Arial" w:cs="Arial"/>
          <w:b/>
          <w:sz w:val="32"/>
          <w:szCs w:val="32"/>
          <w:lang w:val="en-GB"/>
        </w:rPr>
        <w:t>the trade fair for experts and expertise</w:t>
      </w:r>
    </w:p>
    <w:p w14:paraId="4171ACD2" w14:textId="77777777" w:rsidR="00DA34A4" w:rsidRPr="00A01A85" w:rsidRDefault="00DA34A4" w:rsidP="00B30E3A">
      <w:pPr>
        <w:pStyle w:val="Textkrper"/>
        <w:jc w:val="both"/>
        <w:rPr>
          <w:b w:val="0"/>
          <w:sz w:val="22"/>
          <w:szCs w:val="22"/>
          <w:lang w:val="en-GB"/>
        </w:rPr>
      </w:pPr>
    </w:p>
    <w:p w14:paraId="40FFC9DC" w14:textId="211854D4" w:rsidR="00A01A85" w:rsidRPr="00A01A85" w:rsidRDefault="00A01A85" w:rsidP="00B30E3A">
      <w:pPr>
        <w:pStyle w:val="Textkrper"/>
        <w:jc w:val="both"/>
        <w:rPr>
          <w:sz w:val="22"/>
          <w:szCs w:val="22"/>
          <w:lang w:val="en-GB"/>
        </w:rPr>
      </w:pPr>
      <w:r w:rsidRPr="00A01A85">
        <w:rPr>
          <w:sz w:val="22"/>
          <w:szCs w:val="22"/>
          <w:lang w:val="en-GB"/>
        </w:rPr>
        <w:t xml:space="preserve">This year the 15th edition of LogiMAT </w:t>
      </w:r>
      <w:r>
        <w:rPr>
          <w:sz w:val="22"/>
          <w:szCs w:val="22"/>
          <w:lang w:val="en-GB"/>
        </w:rPr>
        <w:t>is</w:t>
      </w:r>
      <w:r w:rsidR="00874761" w:rsidRPr="00874761">
        <w:rPr>
          <w:sz w:val="22"/>
          <w:szCs w:val="22"/>
          <w:lang w:val="en-GB"/>
        </w:rPr>
        <w:t xml:space="preserve"> </w:t>
      </w:r>
      <w:r w:rsidR="00874761" w:rsidRPr="00A01A85">
        <w:rPr>
          <w:sz w:val="22"/>
          <w:szCs w:val="22"/>
          <w:lang w:val="en-GB"/>
        </w:rPr>
        <w:t>impressively</w:t>
      </w:r>
      <w:r>
        <w:rPr>
          <w:sz w:val="22"/>
          <w:szCs w:val="22"/>
          <w:lang w:val="en-GB"/>
        </w:rPr>
        <w:t xml:space="preserve"> underlining</w:t>
      </w:r>
      <w:r w:rsidRPr="00A01A85">
        <w:rPr>
          <w:sz w:val="22"/>
          <w:szCs w:val="22"/>
          <w:lang w:val="en-GB"/>
        </w:rPr>
        <w:t xml:space="preserve"> the </w:t>
      </w:r>
      <w:r w:rsidR="00874761">
        <w:rPr>
          <w:sz w:val="22"/>
          <w:szCs w:val="22"/>
          <w:lang w:val="en-GB"/>
        </w:rPr>
        <w:t>status</w:t>
      </w:r>
      <w:r w:rsidRPr="00A01A85">
        <w:rPr>
          <w:sz w:val="22"/>
          <w:szCs w:val="22"/>
          <w:lang w:val="en-GB"/>
        </w:rPr>
        <w:t xml:space="preserve"> of this event as the largest and most important international trade show for intralogistics and supply chain management. </w:t>
      </w:r>
      <w:r>
        <w:rPr>
          <w:sz w:val="22"/>
          <w:szCs w:val="22"/>
          <w:lang w:val="en-GB"/>
        </w:rPr>
        <w:t>As an innovative combination of information platform, working trade fair and trend and sector barometer, the concept behind LogiMAT has proven over the last one-and-a-half decades to be a magnet for exhibitors and visitors involved in the intralogistics sector. It has also prepared the ground for the implementation of new technologies and solutions.</w:t>
      </w:r>
    </w:p>
    <w:p w14:paraId="2FEFC108" w14:textId="77777777" w:rsidR="00A01A85" w:rsidRPr="00A01A85" w:rsidRDefault="00A01A85" w:rsidP="00B30E3A">
      <w:pPr>
        <w:pStyle w:val="Textkrper"/>
        <w:jc w:val="both"/>
        <w:rPr>
          <w:sz w:val="22"/>
          <w:szCs w:val="22"/>
          <w:lang w:val="en-GB"/>
        </w:rPr>
      </w:pPr>
    </w:p>
    <w:p w14:paraId="1BCD2E05" w14:textId="3700A839" w:rsidR="000A7648" w:rsidRPr="00A01A85" w:rsidRDefault="00185F96" w:rsidP="00B30E3A">
      <w:pPr>
        <w:pStyle w:val="Textkrper"/>
        <w:jc w:val="both"/>
        <w:rPr>
          <w:b w:val="0"/>
          <w:sz w:val="22"/>
          <w:szCs w:val="22"/>
          <w:lang w:val="en-GB"/>
        </w:rPr>
      </w:pPr>
      <w:r>
        <w:rPr>
          <w:b w:val="0"/>
          <w:sz w:val="22"/>
          <w:szCs w:val="22"/>
          <w:lang w:val="en-GB"/>
        </w:rPr>
        <w:t xml:space="preserve">The key trends evident from the exhibits on show at the 15th LogiMAT are: comprehensive software solutions, identification </w:t>
      </w:r>
      <w:r w:rsidR="00B15F93">
        <w:rPr>
          <w:b w:val="0"/>
          <w:sz w:val="22"/>
          <w:szCs w:val="22"/>
          <w:lang w:val="en-GB"/>
        </w:rPr>
        <w:t>systems</w:t>
      </w:r>
      <w:r>
        <w:rPr>
          <w:b w:val="0"/>
          <w:sz w:val="22"/>
          <w:szCs w:val="22"/>
          <w:lang w:val="en-GB"/>
        </w:rPr>
        <w:t xml:space="preserve"> as basic components in digitalisation, robotics to increase picking efficiency and increasing automation in </w:t>
      </w:r>
      <w:r w:rsidR="00B15F93">
        <w:rPr>
          <w:b w:val="0"/>
          <w:sz w:val="22"/>
          <w:szCs w:val="22"/>
          <w:lang w:val="en-GB"/>
        </w:rPr>
        <w:t>transport</w:t>
      </w:r>
      <w:r>
        <w:rPr>
          <w:b w:val="0"/>
          <w:sz w:val="22"/>
          <w:szCs w:val="22"/>
          <w:lang w:val="en-GB"/>
        </w:rPr>
        <w:t xml:space="preserve"> and conveying technology. The many innovations presented are proof of the status </w:t>
      </w:r>
      <w:r w:rsidR="00B15F93">
        <w:rPr>
          <w:b w:val="0"/>
          <w:sz w:val="22"/>
          <w:szCs w:val="22"/>
          <w:lang w:val="en-GB"/>
        </w:rPr>
        <w:t>of</w:t>
      </w:r>
      <w:r>
        <w:rPr>
          <w:b w:val="0"/>
          <w:sz w:val="22"/>
          <w:szCs w:val="22"/>
          <w:lang w:val="en-GB"/>
        </w:rPr>
        <w:t xml:space="preserve"> LogiMAT as the No. 1 international presentation platform for the </w:t>
      </w:r>
      <w:r w:rsidR="00B15F93">
        <w:rPr>
          <w:b w:val="0"/>
          <w:sz w:val="22"/>
          <w:szCs w:val="22"/>
          <w:lang w:val="en-GB"/>
        </w:rPr>
        <w:t>latest</w:t>
      </w:r>
      <w:r>
        <w:rPr>
          <w:b w:val="0"/>
          <w:sz w:val="22"/>
          <w:szCs w:val="22"/>
          <w:lang w:val="en-GB"/>
        </w:rPr>
        <w:t xml:space="preserve"> products and solutions for the intralogistics sector. “LogiMAT has established itself as the most important trade fair in the intralogistics sector,” was the judgement of </w:t>
      </w:r>
      <w:r w:rsidR="00874761">
        <w:rPr>
          <w:b w:val="0"/>
          <w:sz w:val="22"/>
          <w:szCs w:val="22"/>
          <w:lang w:val="en-GB"/>
        </w:rPr>
        <w:t>Mathias Thomas of</w:t>
      </w:r>
      <w:r w:rsidR="002E620C" w:rsidRPr="00A01A85">
        <w:rPr>
          <w:b w:val="0"/>
          <w:sz w:val="22"/>
          <w:szCs w:val="22"/>
          <w:lang w:val="en-GB"/>
        </w:rPr>
        <w:t xml:space="preserve"> Dr. Thomas + Partner GmbH &amp; Co. KG.</w:t>
      </w:r>
    </w:p>
    <w:p w14:paraId="296B2EB0" w14:textId="77777777" w:rsidR="000A7648" w:rsidRPr="00A01A85" w:rsidRDefault="000A7648" w:rsidP="00B30E3A">
      <w:pPr>
        <w:pStyle w:val="Textkrper"/>
        <w:jc w:val="both"/>
        <w:rPr>
          <w:b w:val="0"/>
          <w:sz w:val="22"/>
          <w:szCs w:val="22"/>
          <w:lang w:val="en-GB"/>
        </w:rPr>
      </w:pPr>
    </w:p>
    <w:p w14:paraId="79DFE548" w14:textId="540EBE10" w:rsidR="004212AE" w:rsidRDefault="004212AE" w:rsidP="00B30E3A">
      <w:pPr>
        <w:pStyle w:val="Textkrper"/>
        <w:jc w:val="both"/>
        <w:rPr>
          <w:b w:val="0"/>
          <w:sz w:val="22"/>
          <w:szCs w:val="22"/>
          <w:lang w:val="en-GB"/>
        </w:rPr>
      </w:pPr>
      <w:r>
        <w:rPr>
          <w:b w:val="0"/>
          <w:sz w:val="22"/>
          <w:szCs w:val="22"/>
          <w:lang w:val="en-GB"/>
        </w:rPr>
        <w:t>That dispenses immediately with any recurring doubts as to whether intralogistics merits its own trade fair. “</w:t>
      </w:r>
      <w:r w:rsidR="00874761">
        <w:rPr>
          <w:b w:val="0"/>
          <w:sz w:val="22"/>
          <w:szCs w:val="22"/>
          <w:lang w:val="en-GB"/>
        </w:rPr>
        <w:t>In particular as regards</w:t>
      </w:r>
      <w:r>
        <w:rPr>
          <w:b w:val="0"/>
          <w:sz w:val="22"/>
          <w:szCs w:val="22"/>
          <w:lang w:val="en-GB"/>
        </w:rPr>
        <w:t xml:space="preserve"> digital change, Industry 4.0 and the future shape of processes in the internet of things, intralogistics offers such a </w:t>
      </w:r>
      <w:r w:rsidR="00874761">
        <w:rPr>
          <w:b w:val="0"/>
          <w:sz w:val="22"/>
          <w:szCs w:val="22"/>
          <w:lang w:val="en-GB"/>
        </w:rPr>
        <w:t xml:space="preserve">wide </w:t>
      </w:r>
      <w:r>
        <w:rPr>
          <w:b w:val="0"/>
          <w:sz w:val="22"/>
          <w:szCs w:val="22"/>
          <w:lang w:val="en-GB"/>
        </w:rPr>
        <w:t xml:space="preserve">variety of innovations and adjustment screws for process optimisation that we were only able to do justice to our aim of offering the audience a comprehensive display </w:t>
      </w:r>
      <w:r w:rsidR="00874761">
        <w:rPr>
          <w:b w:val="0"/>
          <w:sz w:val="22"/>
          <w:szCs w:val="22"/>
          <w:lang w:val="en-GB"/>
        </w:rPr>
        <w:t>if we restrict</w:t>
      </w:r>
      <w:r>
        <w:rPr>
          <w:b w:val="0"/>
          <w:sz w:val="22"/>
          <w:szCs w:val="22"/>
          <w:lang w:val="en-GB"/>
        </w:rPr>
        <w:t xml:space="preserve"> the maximum size of stands,” explained </w:t>
      </w:r>
      <w:r w:rsidR="00874761">
        <w:rPr>
          <w:b w:val="0"/>
          <w:sz w:val="22"/>
          <w:szCs w:val="22"/>
          <w:lang w:val="en-GB"/>
        </w:rPr>
        <w:t>Exhibition Director</w:t>
      </w:r>
      <w:r w:rsidR="00CA3350" w:rsidRPr="00A01A85">
        <w:rPr>
          <w:b w:val="0"/>
          <w:sz w:val="22"/>
          <w:szCs w:val="22"/>
          <w:lang w:val="en-GB"/>
        </w:rPr>
        <w:t xml:space="preserve"> Peter Kazander, </w:t>
      </w:r>
      <w:r>
        <w:rPr>
          <w:b w:val="0"/>
          <w:sz w:val="22"/>
          <w:szCs w:val="22"/>
          <w:lang w:val="en-GB"/>
        </w:rPr>
        <w:t>Managing Director of the</w:t>
      </w:r>
      <w:r w:rsidR="00CA3350" w:rsidRPr="00A01A85">
        <w:rPr>
          <w:b w:val="0"/>
          <w:sz w:val="22"/>
          <w:szCs w:val="22"/>
          <w:lang w:val="en-GB"/>
        </w:rPr>
        <w:t xml:space="preserve"> LogiMAT</w:t>
      </w:r>
      <w:r>
        <w:rPr>
          <w:b w:val="0"/>
          <w:sz w:val="22"/>
          <w:szCs w:val="22"/>
          <w:lang w:val="en-GB"/>
        </w:rPr>
        <w:t xml:space="preserve"> organiser</w:t>
      </w:r>
      <w:r w:rsidR="00CA3350" w:rsidRPr="00A01A85">
        <w:rPr>
          <w:b w:val="0"/>
          <w:sz w:val="22"/>
          <w:szCs w:val="22"/>
          <w:lang w:val="en-GB"/>
        </w:rPr>
        <w:t xml:space="preserve"> EUROEXPO Messe- und Kongress-GmbH, </w:t>
      </w:r>
      <w:r>
        <w:rPr>
          <w:b w:val="0"/>
          <w:sz w:val="22"/>
          <w:szCs w:val="22"/>
          <w:lang w:val="en-GB"/>
        </w:rPr>
        <w:t>Munich</w:t>
      </w:r>
      <w:r w:rsidR="00CA3350" w:rsidRPr="00A01A85">
        <w:rPr>
          <w:b w:val="0"/>
          <w:sz w:val="22"/>
          <w:szCs w:val="22"/>
          <w:lang w:val="en-GB"/>
        </w:rPr>
        <w:t xml:space="preserve">. </w:t>
      </w:r>
      <w:r>
        <w:rPr>
          <w:b w:val="0"/>
          <w:sz w:val="22"/>
          <w:szCs w:val="22"/>
          <w:lang w:val="en-GB"/>
        </w:rPr>
        <w:t>“We want to present diversity and quality so that the trade visitors can make a comparison among the international suppliers.” Beyond this, he said, intralogistics</w:t>
      </w:r>
      <w:r w:rsidR="00874761">
        <w:rPr>
          <w:b w:val="0"/>
          <w:sz w:val="22"/>
          <w:szCs w:val="22"/>
          <w:lang w:val="en-GB"/>
        </w:rPr>
        <w:t xml:space="preserve"> is the enabler for</w:t>
      </w:r>
      <w:r>
        <w:rPr>
          <w:b w:val="0"/>
          <w:sz w:val="22"/>
          <w:szCs w:val="22"/>
          <w:lang w:val="en-GB"/>
        </w:rPr>
        <w:t xml:space="preserve"> both the physical material flows as well as digitalisation and the data-based </w:t>
      </w:r>
      <w:r w:rsidR="00B15F93">
        <w:rPr>
          <w:b w:val="0"/>
          <w:sz w:val="22"/>
          <w:szCs w:val="22"/>
          <w:lang w:val="en-GB"/>
        </w:rPr>
        <w:t>exchange</w:t>
      </w:r>
      <w:r>
        <w:rPr>
          <w:b w:val="0"/>
          <w:sz w:val="22"/>
          <w:szCs w:val="22"/>
          <w:lang w:val="en-GB"/>
        </w:rPr>
        <w:t xml:space="preserve"> of </w:t>
      </w:r>
      <w:r w:rsidR="00B15F93">
        <w:rPr>
          <w:b w:val="0"/>
          <w:sz w:val="22"/>
          <w:szCs w:val="22"/>
          <w:lang w:val="en-GB"/>
        </w:rPr>
        <w:t>information</w:t>
      </w:r>
      <w:r>
        <w:rPr>
          <w:b w:val="0"/>
          <w:sz w:val="22"/>
          <w:szCs w:val="22"/>
          <w:lang w:val="en-GB"/>
        </w:rPr>
        <w:t xml:space="preserve"> in logistics – all along the supply chain. That is reflected not least in the exhibits and solutions of the exhibitors. “Many exhibitors define themselves now with their product range as integrated suppliers,” said Kazander. As such this important “International Trade Fair for Distribution, Materials Handling and Information Flow” is also, in terms of content, the leading trade fair for process management along the entire supply chain.</w:t>
      </w:r>
    </w:p>
    <w:p w14:paraId="78AE5841" w14:textId="77777777" w:rsidR="004212AE" w:rsidRDefault="004212AE" w:rsidP="00B30E3A">
      <w:pPr>
        <w:pStyle w:val="Textkrper"/>
        <w:jc w:val="both"/>
        <w:rPr>
          <w:b w:val="0"/>
          <w:sz w:val="22"/>
          <w:szCs w:val="22"/>
          <w:lang w:val="en-GB"/>
        </w:rPr>
      </w:pPr>
    </w:p>
    <w:p w14:paraId="57CF30AA" w14:textId="358D4428" w:rsidR="009634EB" w:rsidRPr="00A01A85" w:rsidRDefault="004212AE" w:rsidP="00B30E3A">
      <w:pPr>
        <w:pStyle w:val="Textkrper"/>
        <w:jc w:val="both"/>
        <w:rPr>
          <w:sz w:val="22"/>
          <w:szCs w:val="22"/>
          <w:lang w:val="en-GB"/>
        </w:rPr>
      </w:pPr>
      <w:r>
        <w:rPr>
          <w:sz w:val="22"/>
          <w:szCs w:val="22"/>
          <w:lang w:val="en-GB"/>
        </w:rPr>
        <w:t>Two</w:t>
      </w:r>
      <w:r w:rsidR="009634EB" w:rsidRPr="00A01A85">
        <w:rPr>
          <w:sz w:val="22"/>
          <w:szCs w:val="22"/>
          <w:lang w:val="en-GB"/>
        </w:rPr>
        <w:t xml:space="preserve"> dominant</w:t>
      </w:r>
      <w:r>
        <w:rPr>
          <w:sz w:val="22"/>
          <w:szCs w:val="22"/>
          <w:lang w:val="en-GB"/>
        </w:rPr>
        <w:t xml:space="preserve"> factors for success and growing internationalisation</w:t>
      </w:r>
    </w:p>
    <w:p w14:paraId="428AC47F" w14:textId="77777777" w:rsidR="009634EB" w:rsidRPr="00A01A85" w:rsidRDefault="009634EB" w:rsidP="00B30E3A">
      <w:pPr>
        <w:pStyle w:val="Textkrper"/>
        <w:jc w:val="both"/>
        <w:rPr>
          <w:b w:val="0"/>
          <w:sz w:val="22"/>
          <w:szCs w:val="22"/>
          <w:lang w:val="en-GB"/>
        </w:rPr>
      </w:pPr>
    </w:p>
    <w:p w14:paraId="077C791E" w14:textId="716DAD30" w:rsidR="004212AE" w:rsidRDefault="003B1293" w:rsidP="00B30E3A">
      <w:pPr>
        <w:pStyle w:val="Textkrper"/>
        <w:jc w:val="both"/>
        <w:rPr>
          <w:b w:val="0"/>
          <w:sz w:val="22"/>
          <w:szCs w:val="22"/>
          <w:lang w:val="en-GB"/>
        </w:rPr>
      </w:pPr>
      <w:r>
        <w:rPr>
          <w:b w:val="0"/>
          <w:sz w:val="22"/>
          <w:szCs w:val="22"/>
          <w:lang w:val="en-GB"/>
        </w:rPr>
        <w:t xml:space="preserve">Not surprisingly interest on the part of the </w:t>
      </w:r>
      <w:r w:rsidR="00B15F93">
        <w:rPr>
          <w:b w:val="0"/>
          <w:sz w:val="22"/>
          <w:szCs w:val="22"/>
          <w:lang w:val="en-GB"/>
        </w:rPr>
        <w:t>exhibitors</w:t>
      </w:r>
      <w:r>
        <w:rPr>
          <w:b w:val="0"/>
          <w:sz w:val="22"/>
          <w:szCs w:val="22"/>
          <w:lang w:val="en-GB"/>
        </w:rPr>
        <w:t xml:space="preserve"> is correspondingly high. Demand is greater than ever before – and that trend shows no signs of stopping. With additional space, for example in the East Entrance and in the gallery between Hall </w:t>
      </w:r>
      <w:r w:rsidR="0097702E">
        <w:rPr>
          <w:b w:val="0"/>
          <w:sz w:val="22"/>
          <w:szCs w:val="22"/>
          <w:lang w:val="en-GB"/>
        </w:rPr>
        <w:t xml:space="preserve">1 and Hall 3, the organiser </w:t>
      </w:r>
      <w:r w:rsidR="0097702E">
        <w:rPr>
          <w:b w:val="0"/>
          <w:sz w:val="22"/>
          <w:szCs w:val="22"/>
          <w:lang w:val="en-GB"/>
        </w:rPr>
        <w:lastRenderedPageBreak/>
        <w:t>has activated a further 3,000 square meters of space</w:t>
      </w:r>
      <w:r w:rsidR="0097702E" w:rsidRPr="0097702E">
        <w:rPr>
          <w:b w:val="0"/>
          <w:sz w:val="22"/>
          <w:szCs w:val="22"/>
          <w:lang w:val="en-GB"/>
        </w:rPr>
        <w:t xml:space="preserve"> </w:t>
      </w:r>
      <w:r w:rsidR="0097702E">
        <w:rPr>
          <w:b w:val="0"/>
          <w:sz w:val="22"/>
          <w:szCs w:val="22"/>
          <w:lang w:val="en-GB"/>
        </w:rPr>
        <w:t xml:space="preserve">in the Stuttgart exhibition </w:t>
      </w:r>
      <w:r w:rsidR="00B15F93">
        <w:rPr>
          <w:b w:val="0"/>
          <w:sz w:val="22"/>
          <w:szCs w:val="22"/>
          <w:lang w:val="en-GB"/>
        </w:rPr>
        <w:t>centre</w:t>
      </w:r>
      <w:r w:rsidR="0097702E">
        <w:rPr>
          <w:b w:val="0"/>
          <w:sz w:val="22"/>
          <w:szCs w:val="22"/>
          <w:lang w:val="en-GB"/>
        </w:rPr>
        <w:t xml:space="preserve">, in addition to the hall space already </w:t>
      </w:r>
      <w:r w:rsidR="00874761">
        <w:rPr>
          <w:b w:val="0"/>
          <w:sz w:val="22"/>
          <w:szCs w:val="22"/>
          <w:lang w:val="en-GB"/>
        </w:rPr>
        <w:t>taken up</w:t>
      </w:r>
      <w:r w:rsidR="0097702E">
        <w:rPr>
          <w:b w:val="0"/>
          <w:sz w:val="22"/>
          <w:szCs w:val="22"/>
          <w:lang w:val="en-GB"/>
        </w:rPr>
        <w:t xml:space="preserve">. Nevertheless LogiMAT 2017 was already fully booked up by autumn last year. What is quite noticeable is the broad international coverage of LogiMAT. Now some 25 percent of the exhibitors come from outside Germany – many from overseas. China now has more exhibitors at LogiMAT than come from the immediate neighbours </w:t>
      </w:r>
      <w:r w:rsidR="00B15F93">
        <w:rPr>
          <w:b w:val="0"/>
          <w:sz w:val="22"/>
          <w:szCs w:val="22"/>
          <w:lang w:val="en-GB"/>
        </w:rPr>
        <w:t>of</w:t>
      </w:r>
      <w:r w:rsidR="0097702E">
        <w:rPr>
          <w:b w:val="0"/>
          <w:sz w:val="22"/>
          <w:szCs w:val="22"/>
          <w:lang w:val="en-GB"/>
        </w:rPr>
        <w:t xml:space="preserve"> Switzerland and Austria.</w:t>
      </w:r>
    </w:p>
    <w:p w14:paraId="612F8529" w14:textId="77777777" w:rsidR="003B1293" w:rsidRDefault="003B1293" w:rsidP="00B30E3A">
      <w:pPr>
        <w:pStyle w:val="Textkrper"/>
        <w:jc w:val="both"/>
        <w:rPr>
          <w:b w:val="0"/>
          <w:sz w:val="22"/>
          <w:szCs w:val="22"/>
          <w:lang w:val="en-GB"/>
        </w:rPr>
      </w:pPr>
    </w:p>
    <w:p w14:paraId="1EA40BB1" w14:textId="1799F2BE" w:rsidR="009634EB" w:rsidRDefault="00E139AA" w:rsidP="00B30E3A">
      <w:pPr>
        <w:pStyle w:val="Textkrper"/>
        <w:jc w:val="both"/>
        <w:rPr>
          <w:b w:val="0"/>
          <w:sz w:val="22"/>
          <w:szCs w:val="22"/>
          <w:lang w:val="en-GB"/>
        </w:rPr>
      </w:pPr>
      <w:r>
        <w:rPr>
          <w:b w:val="0"/>
          <w:sz w:val="22"/>
          <w:szCs w:val="22"/>
          <w:lang w:val="en-GB"/>
        </w:rPr>
        <w:t xml:space="preserve">Key factors in the success of LogiMAT, according to Kazander, are on the one hand the </w:t>
      </w:r>
      <w:r w:rsidR="00B15F93">
        <w:rPr>
          <w:b w:val="0"/>
          <w:sz w:val="22"/>
          <w:szCs w:val="22"/>
          <w:lang w:val="en-GB"/>
        </w:rPr>
        <w:t>exhibition</w:t>
      </w:r>
      <w:r>
        <w:rPr>
          <w:b w:val="0"/>
          <w:sz w:val="22"/>
          <w:szCs w:val="22"/>
          <w:lang w:val="en-GB"/>
        </w:rPr>
        <w:t xml:space="preserve"> </w:t>
      </w:r>
      <w:r w:rsidR="00B15F93">
        <w:rPr>
          <w:b w:val="0"/>
          <w:sz w:val="22"/>
          <w:szCs w:val="22"/>
          <w:lang w:val="en-GB"/>
        </w:rPr>
        <w:t>concept</w:t>
      </w:r>
      <w:r>
        <w:rPr>
          <w:b w:val="0"/>
          <w:sz w:val="22"/>
          <w:szCs w:val="22"/>
          <w:lang w:val="en-GB"/>
        </w:rPr>
        <w:t xml:space="preserve"> developed by EUROEXPO, featuring a congress-level supporting program which offers the audience added value in terms of not only product innovations but</w:t>
      </w:r>
      <w:r w:rsidR="00874761">
        <w:rPr>
          <w:b w:val="0"/>
          <w:sz w:val="22"/>
          <w:szCs w:val="22"/>
          <w:lang w:val="en-GB"/>
        </w:rPr>
        <w:t xml:space="preserve"> also</w:t>
      </w:r>
      <w:r>
        <w:rPr>
          <w:b w:val="0"/>
          <w:sz w:val="22"/>
          <w:szCs w:val="22"/>
          <w:lang w:val="en-GB"/>
        </w:rPr>
        <w:t xml:space="preserve"> information on strategic questions and investment projects. “Often copied, never matched,” noted the Exhibition Director. The second factor in LogiMAT´s success, says </w:t>
      </w:r>
      <w:r w:rsidR="00B15F93">
        <w:rPr>
          <w:b w:val="0"/>
          <w:sz w:val="22"/>
          <w:szCs w:val="22"/>
          <w:lang w:val="en-GB"/>
        </w:rPr>
        <w:t>Kazander</w:t>
      </w:r>
      <w:r>
        <w:rPr>
          <w:b w:val="0"/>
          <w:sz w:val="22"/>
          <w:szCs w:val="22"/>
          <w:lang w:val="en-GB"/>
        </w:rPr>
        <w:t xml:space="preserve">, is in the consistent orientation of the fair to the customers, the trade visitors. “The planning, organisation and implementation of a trade fair is not an end in itself, aimed at bolstering the reputation of the trade fair company and exhibitors,” commented the EUROEXPO MD. “Taking part in a trade fair as an exhibitor is an expensive undertaking for a company. And it has to be worthwhile. This is the basic thinking behind the development and implementation of the trade fair concept offering added </w:t>
      </w:r>
      <w:r w:rsidR="00B15F93">
        <w:rPr>
          <w:b w:val="0"/>
          <w:sz w:val="22"/>
          <w:szCs w:val="22"/>
          <w:lang w:val="en-GB"/>
        </w:rPr>
        <w:t>value</w:t>
      </w:r>
      <w:r>
        <w:rPr>
          <w:b w:val="0"/>
          <w:sz w:val="22"/>
          <w:szCs w:val="22"/>
          <w:lang w:val="en-GB"/>
        </w:rPr>
        <w:t xml:space="preserve"> for the visitors. Because success for the trade audience is also success for the </w:t>
      </w:r>
      <w:r w:rsidR="00B15F93">
        <w:rPr>
          <w:b w:val="0"/>
          <w:sz w:val="22"/>
          <w:szCs w:val="22"/>
          <w:lang w:val="en-GB"/>
        </w:rPr>
        <w:t>exhibitors</w:t>
      </w:r>
      <w:r>
        <w:rPr>
          <w:b w:val="0"/>
          <w:sz w:val="22"/>
          <w:szCs w:val="22"/>
          <w:lang w:val="en-GB"/>
        </w:rPr>
        <w:t>.”</w:t>
      </w:r>
    </w:p>
    <w:p w14:paraId="0E81C004" w14:textId="77777777" w:rsidR="00E139AA" w:rsidRPr="00A01A85" w:rsidRDefault="00E139AA" w:rsidP="00B30E3A">
      <w:pPr>
        <w:pStyle w:val="Textkrper"/>
        <w:jc w:val="both"/>
        <w:rPr>
          <w:b w:val="0"/>
          <w:sz w:val="22"/>
          <w:szCs w:val="22"/>
          <w:lang w:val="en-GB"/>
        </w:rPr>
      </w:pPr>
    </w:p>
    <w:p w14:paraId="0407043C" w14:textId="52400884" w:rsidR="008428A9" w:rsidRDefault="008428A9" w:rsidP="00B30E3A">
      <w:pPr>
        <w:pStyle w:val="Textkrper"/>
        <w:jc w:val="both"/>
        <w:rPr>
          <w:b w:val="0"/>
          <w:sz w:val="22"/>
          <w:szCs w:val="22"/>
          <w:lang w:val="en-GB"/>
        </w:rPr>
      </w:pPr>
      <w:r>
        <w:rPr>
          <w:b w:val="0"/>
          <w:sz w:val="22"/>
          <w:szCs w:val="22"/>
          <w:lang w:val="en-GB"/>
        </w:rPr>
        <w:t>With its 31 forums featuring high-calibre speakers, three live events and</w:t>
      </w:r>
      <w:r w:rsidR="00874761">
        <w:rPr>
          <w:b w:val="0"/>
          <w:sz w:val="22"/>
          <w:szCs w:val="22"/>
          <w:lang w:val="en-GB"/>
        </w:rPr>
        <w:t xml:space="preserve"> </w:t>
      </w:r>
      <w:r>
        <w:rPr>
          <w:b w:val="0"/>
          <w:sz w:val="22"/>
          <w:szCs w:val="22"/>
          <w:lang w:val="en-GB"/>
        </w:rPr>
        <w:t xml:space="preserve">many information events by the </w:t>
      </w:r>
      <w:r w:rsidR="00B15F93">
        <w:rPr>
          <w:b w:val="0"/>
          <w:sz w:val="22"/>
          <w:szCs w:val="22"/>
          <w:lang w:val="en-GB"/>
        </w:rPr>
        <w:t>exhibitors</w:t>
      </w:r>
      <w:r>
        <w:rPr>
          <w:b w:val="0"/>
          <w:sz w:val="22"/>
          <w:szCs w:val="22"/>
          <w:lang w:val="en-GB"/>
        </w:rPr>
        <w:t xml:space="preserve">, LogiMAT offers the trade visitors a supporting programme at no extra cost. This programme gives comprehensive orientation to the audience, in that it helps them select products and decide on the future design of their intralogistics and supply chain processes. The trading platform TradeWorld, which is featured as part of LogiMAT in 2017 for the fourth time, </w:t>
      </w:r>
      <w:r w:rsidR="00C8637E">
        <w:rPr>
          <w:b w:val="0"/>
          <w:sz w:val="22"/>
          <w:szCs w:val="22"/>
          <w:lang w:val="en-GB"/>
        </w:rPr>
        <w:t xml:space="preserve">opens up the logistics operations of another important target group with its focus on e-commerce and omnichannel. “Without optimised logistics a company </w:t>
      </w:r>
      <w:r w:rsidR="00B15F93">
        <w:rPr>
          <w:b w:val="0"/>
          <w:sz w:val="22"/>
          <w:szCs w:val="22"/>
          <w:lang w:val="en-GB"/>
        </w:rPr>
        <w:t>engaged</w:t>
      </w:r>
      <w:r w:rsidR="00C8637E">
        <w:rPr>
          <w:b w:val="0"/>
          <w:sz w:val="22"/>
          <w:szCs w:val="22"/>
          <w:lang w:val="en-GB"/>
        </w:rPr>
        <w:t xml:space="preserve"> in trade cannot be successful nowadays,” explained Kazander. “Companies in all areas of the e-commerce process chain are most concerned about logistics in particular.”</w:t>
      </w:r>
    </w:p>
    <w:p w14:paraId="39C2740B" w14:textId="77777777" w:rsidR="00256AFF" w:rsidRPr="00A01A85" w:rsidRDefault="00256AFF" w:rsidP="00B30E3A">
      <w:pPr>
        <w:pStyle w:val="Textkrper"/>
        <w:jc w:val="both"/>
        <w:rPr>
          <w:b w:val="0"/>
          <w:sz w:val="22"/>
          <w:szCs w:val="22"/>
          <w:lang w:val="en-GB"/>
        </w:rPr>
      </w:pPr>
    </w:p>
    <w:p w14:paraId="4249B445" w14:textId="77777777" w:rsidR="009E41B9" w:rsidRDefault="009E41B9" w:rsidP="00B30E3A">
      <w:pPr>
        <w:pStyle w:val="Textkrper"/>
        <w:jc w:val="both"/>
        <w:rPr>
          <w:sz w:val="22"/>
          <w:szCs w:val="22"/>
          <w:lang w:val="en-GB"/>
        </w:rPr>
      </w:pPr>
      <w:r>
        <w:rPr>
          <w:sz w:val="22"/>
          <w:szCs w:val="22"/>
          <w:lang w:val="en-GB"/>
        </w:rPr>
        <w:t>Working trade fair with added value and a unique atmosphere</w:t>
      </w:r>
    </w:p>
    <w:p w14:paraId="07E4A53A" w14:textId="77777777" w:rsidR="009634EB" w:rsidRDefault="009634EB" w:rsidP="00B30E3A">
      <w:pPr>
        <w:pStyle w:val="Textkrper"/>
        <w:jc w:val="both"/>
        <w:rPr>
          <w:b w:val="0"/>
          <w:sz w:val="22"/>
          <w:szCs w:val="22"/>
          <w:lang w:val="en-GB"/>
        </w:rPr>
      </w:pPr>
    </w:p>
    <w:p w14:paraId="69A34429" w14:textId="4D61F387" w:rsidR="009B1458" w:rsidRPr="00A01A85" w:rsidRDefault="009E41B9" w:rsidP="00B30E3A">
      <w:pPr>
        <w:pStyle w:val="Textkrper"/>
        <w:jc w:val="both"/>
        <w:rPr>
          <w:b w:val="0"/>
          <w:sz w:val="22"/>
          <w:szCs w:val="22"/>
          <w:lang w:val="en-GB"/>
        </w:rPr>
      </w:pPr>
      <w:r>
        <w:rPr>
          <w:b w:val="0"/>
          <w:sz w:val="22"/>
          <w:szCs w:val="22"/>
          <w:lang w:val="en-GB"/>
        </w:rPr>
        <w:t xml:space="preserve">The chance to compare a wide range of suppliers, see all the latest innovations and benefit from the added value delivered by the easy-to-navigate exhibition centre in Stuttgart is what makes LogiMAT into a working trade fair where projects are mapped out and business deals signed. Many of the trade visitors come to Stuttgart with specific investment projects in mind, and they actively look for inspiration among the solutions at the stands of the exhibitors and </w:t>
      </w:r>
      <w:r w:rsidR="00630D28">
        <w:rPr>
          <w:b w:val="0"/>
          <w:sz w:val="22"/>
          <w:szCs w:val="22"/>
          <w:lang w:val="en-GB"/>
        </w:rPr>
        <w:t>seek orientation in the information event</w:t>
      </w:r>
      <w:r w:rsidR="005E6C2D">
        <w:rPr>
          <w:b w:val="0"/>
          <w:sz w:val="22"/>
          <w:szCs w:val="22"/>
          <w:lang w:val="en-GB"/>
        </w:rPr>
        <w:t>s</w:t>
      </w:r>
      <w:r w:rsidR="00630D28">
        <w:rPr>
          <w:b w:val="0"/>
          <w:sz w:val="22"/>
          <w:szCs w:val="22"/>
          <w:lang w:val="en-GB"/>
        </w:rPr>
        <w:t xml:space="preserve">. “LogiMAT is an outstanding format – not only as a place to present one´s own services, but also as a source of information on new products and innovations,” confirmed </w:t>
      </w:r>
      <w:r w:rsidR="0067201F" w:rsidRPr="00A01A85">
        <w:rPr>
          <w:b w:val="0"/>
          <w:sz w:val="22"/>
          <w:szCs w:val="22"/>
          <w:lang w:val="en-GB"/>
        </w:rPr>
        <w:t xml:space="preserve">Ralph Ehmann, </w:t>
      </w:r>
      <w:r w:rsidR="00630D28">
        <w:rPr>
          <w:b w:val="0"/>
          <w:sz w:val="22"/>
          <w:szCs w:val="22"/>
          <w:lang w:val="en-GB"/>
        </w:rPr>
        <w:t>CEO and founder of</w:t>
      </w:r>
      <w:r w:rsidR="0067201F" w:rsidRPr="00A01A85">
        <w:rPr>
          <w:b w:val="0"/>
          <w:sz w:val="22"/>
          <w:szCs w:val="22"/>
          <w:lang w:val="en-GB"/>
        </w:rPr>
        <w:t xml:space="preserve"> IWL AG.</w:t>
      </w:r>
    </w:p>
    <w:p w14:paraId="377ACB89" w14:textId="77777777" w:rsidR="00A423B0" w:rsidRPr="00A01A85" w:rsidRDefault="00A423B0" w:rsidP="00B30E3A">
      <w:pPr>
        <w:pStyle w:val="Textkrper"/>
        <w:jc w:val="both"/>
        <w:rPr>
          <w:b w:val="0"/>
          <w:sz w:val="22"/>
          <w:szCs w:val="22"/>
          <w:lang w:val="en-GB"/>
        </w:rPr>
      </w:pPr>
    </w:p>
    <w:p w14:paraId="7CDF1D29" w14:textId="08886421" w:rsidR="0037564C" w:rsidRPr="00A01A85" w:rsidRDefault="003A27FE" w:rsidP="00B30E3A">
      <w:pPr>
        <w:pStyle w:val="Textkrper"/>
        <w:jc w:val="both"/>
        <w:rPr>
          <w:b w:val="0"/>
          <w:sz w:val="22"/>
          <w:szCs w:val="22"/>
          <w:lang w:val="en-GB"/>
        </w:rPr>
      </w:pPr>
      <w:r>
        <w:rPr>
          <w:b w:val="0"/>
          <w:sz w:val="22"/>
          <w:szCs w:val="22"/>
          <w:lang w:val="en-GB"/>
        </w:rPr>
        <w:t xml:space="preserve">In the talks the exhibitors benefit from the customer scenarios described to them about specific investment projects. Products and solutions are presented and also developed as a result of these talks. In this respect LogiMAT has </w:t>
      </w:r>
      <w:r w:rsidR="00B15F93">
        <w:rPr>
          <w:b w:val="0"/>
          <w:sz w:val="22"/>
          <w:szCs w:val="22"/>
          <w:lang w:val="en-GB"/>
        </w:rPr>
        <w:t>established</w:t>
      </w:r>
      <w:r>
        <w:rPr>
          <w:b w:val="0"/>
          <w:sz w:val="22"/>
          <w:szCs w:val="22"/>
          <w:lang w:val="en-GB"/>
        </w:rPr>
        <w:t xml:space="preserve"> itself over the last 15 years as a pioneer in the </w:t>
      </w:r>
      <w:r w:rsidR="00B15F93">
        <w:rPr>
          <w:b w:val="0"/>
          <w:sz w:val="22"/>
          <w:szCs w:val="22"/>
          <w:lang w:val="en-GB"/>
        </w:rPr>
        <w:t>development</w:t>
      </w:r>
      <w:r>
        <w:rPr>
          <w:b w:val="0"/>
          <w:sz w:val="22"/>
          <w:szCs w:val="22"/>
          <w:lang w:val="en-GB"/>
        </w:rPr>
        <w:t xml:space="preserve"> and implementation of the latest technologies and future-capable solutions. “LogiMAT has become the platform for change in intralogistics,” is how IML Institute </w:t>
      </w:r>
      <w:r w:rsidR="00B15F93">
        <w:rPr>
          <w:b w:val="0"/>
          <w:sz w:val="22"/>
          <w:szCs w:val="22"/>
          <w:lang w:val="en-GB"/>
        </w:rPr>
        <w:t>Director</w:t>
      </w:r>
      <w:r>
        <w:rPr>
          <w:b w:val="0"/>
          <w:sz w:val="22"/>
          <w:szCs w:val="22"/>
          <w:lang w:val="en-GB"/>
        </w:rPr>
        <w:t xml:space="preserve"> Professor </w:t>
      </w:r>
      <w:r w:rsidR="008F4228" w:rsidRPr="00A01A85">
        <w:rPr>
          <w:b w:val="0"/>
          <w:sz w:val="22"/>
          <w:szCs w:val="22"/>
          <w:lang w:val="en-GB"/>
        </w:rPr>
        <w:t xml:space="preserve">Dr. Michael </w:t>
      </w:r>
      <w:r w:rsidR="0037564C" w:rsidRPr="00A01A85">
        <w:rPr>
          <w:b w:val="0"/>
          <w:sz w:val="22"/>
          <w:szCs w:val="22"/>
          <w:lang w:val="en-GB"/>
        </w:rPr>
        <w:t xml:space="preserve">ten Hompel </w:t>
      </w:r>
      <w:r>
        <w:rPr>
          <w:b w:val="0"/>
          <w:sz w:val="22"/>
          <w:szCs w:val="22"/>
          <w:lang w:val="en-GB"/>
        </w:rPr>
        <w:t>summed it up.</w:t>
      </w:r>
    </w:p>
    <w:p w14:paraId="166E984C" w14:textId="77777777" w:rsidR="0037564C" w:rsidRPr="00A01A85" w:rsidRDefault="0037564C" w:rsidP="00B30E3A">
      <w:pPr>
        <w:pStyle w:val="Textkrper"/>
        <w:jc w:val="both"/>
        <w:rPr>
          <w:b w:val="0"/>
          <w:sz w:val="22"/>
          <w:szCs w:val="22"/>
          <w:lang w:val="en-GB"/>
        </w:rPr>
      </w:pPr>
    </w:p>
    <w:p w14:paraId="2DF5528C" w14:textId="4B2580A5" w:rsidR="003A27FE" w:rsidRDefault="005E6C2D" w:rsidP="00B30E3A">
      <w:pPr>
        <w:pStyle w:val="Textkrper"/>
        <w:jc w:val="both"/>
        <w:rPr>
          <w:b w:val="0"/>
          <w:sz w:val="22"/>
          <w:szCs w:val="22"/>
          <w:lang w:val="en-GB"/>
        </w:rPr>
      </w:pPr>
      <w:r>
        <w:rPr>
          <w:b w:val="0"/>
          <w:sz w:val="22"/>
          <w:szCs w:val="22"/>
          <w:lang w:val="en-GB"/>
        </w:rPr>
        <w:t>F</w:t>
      </w:r>
      <w:r w:rsidR="003A27FE">
        <w:rPr>
          <w:b w:val="0"/>
          <w:sz w:val="22"/>
          <w:szCs w:val="22"/>
          <w:lang w:val="en-GB"/>
        </w:rPr>
        <w:t>ace-to-face</w:t>
      </w:r>
      <w:r>
        <w:rPr>
          <w:b w:val="0"/>
          <w:sz w:val="22"/>
          <w:szCs w:val="22"/>
          <w:lang w:val="en-GB"/>
        </w:rPr>
        <w:t xml:space="preserve"> exchange</w:t>
      </w:r>
      <w:r w:rsidR="003A27FE">
        <w:rPr>
          <w:b w:val="0"/>
          <w:sz w:val="22"/>
          <w:szCs w:val="22"/>
          <w:lang w:val="en-GB"/>
        </w:rPr>
        <w:t xml:space="preserve"> with like-minded professionals is another key characteristic of the special atmosphere at LogiMAT.</w:t>
      </w:r>
      <w:r w:rsidR="00CA02CB">
        <w:rPr>
          <w:b w:val="0"/>
          <w:sz w:val="22"/>
          <w:szCs w:val="22"/>
          <w:lang w:val="en-GB"/>
        </w:rPr>
        <w:t xml:space="preserve"> In this the trade-fair compa</w:t>
      </w:r>
      <w:r>
        <w:rPr>
          <w:b w:val="0"/>
          <w:sz w:val="22"/>
          <w:szCs w:val="22"/>
          <w:lang w:val="en-GB"/>
        </w:rPr>
        <w:t>ny sees itself as a coordinator</w:t>
      </w:r>
      <w:r w:rsidR="00CA02CB">
        <w:rPr>
          <w:b w:val="0"/>
          <w:sz w:val="22"/>
          <w:szCs w:val="22"/>
          <w:lang w:val="en-GB"/>
        </w:rPr>
        <w:t xml:space="preserve"> facilitating the contact between exhibitors and </w:t>
      </w:r>
      <w:r w:rsidR="00B15F93">
        <w:rPr>
          <w:b w:val="0"/>
          <w:sz w:val="22"/>
          <w:szCs w:val="22"/>
          <w:lang w:val="en-GB"/>
        </w:rPr>
        <w:t>trade</w:t>
      </w:r>
      <w:r w:rsidR="00CA02CB">
        <w:rPr>
          <w:b w:val="0"/>
          <w:sz w:val="22"/>
          <w:szCs w:val="22"/>
          <w:lang w:val="en-GB"/>
        </w:rPr>
        <w:t xml:space="preserve"> visitors. “As the </w:t>
      </w:r>
      <w:r w:rsidR="00B15F93">
        <w:rPr>
          <w:b w:val="0"/>
          <w:sz w:val="22"/>
          <w:szCs w:val="22"/>
          <w:lang w:val="en-GB"/>
        </w:rPr>
        <w:t>organiser</w:t>
      </w:r>
      <w:r w:rsidR="00CA02CB">
        <w:rPr>
          <w:b w:val="0"/>
          <w:sz w:val="22"/>
          <w:szCs w:val="22"/>
          <w:lang w:val="en-GB"/>
        </w:rPr>
        <w:t xml:space="preserve"> we see it as our duty to on the one hand give the </w:t>
      </w:r>
      <w:r w:rsidR="00B15F93">
        <w:rPr>
          <w:b w:val="0"/>
          <w:sz w:val="22"/>
          <w:szCs w:val="22"/>
          <w:lang w:val="en-GB"/>
        </w:rPr>
        <w:t>exhibitors</w:t>
      </w:r>
      <w:r w:rsidR="00CA02CB">
        <w:rPr>
          <w:b w:val="0"/>
          <w:sz w:val="22"/>
          <w:szCs w:val="22"/>
          <w:lang w:val="en-GB"/>
        </w:rPr>
        <w:t xml:space="preserve"> an </w:t>
      </w:r>
      <w:r w:rsidR="00B15F93">
        <w:rPr>
          <w:b w:val="0"/>
          <w:sz w:val="22"/>
          <w:szCs w:val="22"/>
          <w:lang w:val="en-GB"/>
        </w:rPr>
        <w:t>attractive</w:t>
      </w:r>
      <w:r w:rsidR="00CA02CB">
        <w:rPr>
          <w:b w:val="0"/>
          <w:sz w:val="22"/>
          <w:szCs w:val="22"/>
          <w:lang w:val="en-GB"/>
        </w:rPr>
        <w:t xml:space="preserve"> platform for direct contact, presentation of new technologies and the latest solutions, and on the o</w:t>
      </w:r>
      <w:r>
        <w:rPr>
          <w:b w:val="0"/>
          <w:sz w:val="22"/>
          <w:szCs w:val="22"/>
          <w:lang w:val="en-GB"/>
        </w:rPr>
        <w:t>ther to generate added value for</w:t>
      </w:r>
      <w:r w:rsidR="00CA02CB">
        <w:rPr>
          <w:b w:val="0"/>
          <w:sz w:val="22"/>
          <w:szCs w:val="22"/>
          <w:lang w:val="en-GB"/>
        </w:rPr>
        <w:t xml:space="preserve"> the </w:t>
      </w:r>
      <w:r w:rsidR="00B15F93">
        <w:rPr>
          <w:b w:val="0"/>
          <w:sz w:val="22"/>
          <w:szCs w:val="22"/>
          <w:lang w:val="en-GB"/>
        </w:rPr>
        <w:t>trade</w:t>
      </w:r>
      <w:r w:rsidR="00CA02CB">
        <w:rPr>
          <w:b w:val="0"/>
          <w:sz w:val="22"/>
          <w:szCs w:val="22"/>
          <w:lang w:val="en-GB"/>
        </w:rPr>
        <w:t xml:space="preserve"> audience and enable them to compare the offerings across the entire, heterogeneous sector,” explained Kazander. “LogiMAT offers intralogistics direct, it presents all you need to know, first-hand knowledge and experience from the people who know.</w:t>
      </w:r>
      <w:r w:rsidR="00B15F93">
        <w:rPr>
          <w:b w:val="0"/>
          <w:sz w:val="22"/>
          <w:szCs w:val="22"/>
          <w:lang w:val="en-GB"/>
        </w:rPr>
        <w:t xml:space="preserve"> That´s why intralogistics and process-management experts from around the world come to LogiMAT in Stuttgart.”</w:t>
      </w:r>
    </w:p>
    <w:p w14:paraId="1787AFBC" w14:textId="77777777" w:rsidR="005D39B3" w:rsidRPr="00A01A85" w:rsidRDefault="005D39B3" w:rsidP="005D39B3">
      <w:pPr>
        <w:jc w:val="both"/>
        <w:rPr>
          <w:rFonts w:ascii="Arial" w:hAnsi="Arial" w:cs="Arial"/>
          <w:b/>
          <w:sz w:val="22"/>
          <w:szCs w:val="22"/>
          <w:lang w:val="en-GB"/>
        </w:rPr>
      </w:pPr>
    </w:p>
    <w:p w14:paraId="1155F213" w14:textId="77777777" w:rsidR="00317970" w:rsidRPr="006118C1" w:rsidRDefault="00317970" w:rsidP="00317970">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6118C1">
        <w:rPr>
          <w:rFonts w:ascii="Arial" w:hAnsi="Arial" w:cs="Arial"/>
          <w:sz w:val="22"/>
          <w:szCs w:val="22"/>
          <w:lang w:val="en-GB"/>
        </w:rPr>
        <w:t>About LogiMAT</w:t>
      </w:r>
    </w:p>
    <w:p w14:paraId="29346C1D" w14:textId="77777777" w:rsidR="00317970" w:rsidRPr="006118C1" w:rsidRDefault="00317970" w:rsidP="00317970">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5B246AA0" w14:textId="77777777" w:rsidR="00317970" w:rsidRPr="006118C1" w:rsidRDefault="00317970" w:rsidP="00317970">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6118C1">
        <w:rPr>
          <w:rFonts w:ascii="Arial" w:hAnsi="Arial" w:cs="Arial"/>
          <w:sz w:val="22"/>
          <w:szCs w:val="22"/>
          <w:lang w:val="en-US"/>
        </w:rPr>
        <w:t xml:space="preserve">The next LogiMAT will take place at Messe Stuttgart, directly adjacent to </w:t>
      </w:r>
      <w:r>
        <w:rPr>
          <w:rFonts w:ascii="Arial" w:hAnsi="Arial" w:cs="Arial"/>
          <w:sz w:val="22"/>
          <w:szCs w:val="22"/>
          <w:lang w:val="en-US"/>
        </w:rPr>
        <w:t>Stuttgart</w:t>
      </w:r>
      <w:r w:rsidRPr="006118C1">
        <w:rPr>
          <w:rFonts w:ascii="Arial" w:hAnsi="Arial" w:cs="Arial"/>
          <w:sz w:val="22"/>
          <w:szCs w:val="22"/>
          <w:lang w:val="en-US"/>
        </w:rPr>
        <w:t xml:space="preserve"> airport, March 14–16, 2017. LogiMAT 2016 drew 1,280 international exhibitors from 32 countries, </w:t>
      </w:r>
      <w:r>
        <w:rPr>
          <w:rFonts w:ascii="Arial" w:hAnsi="Arial" w:cs="Arial"/>
          <w:sz w:val="22"/>
          <w:szCs w:val="22"/>
          <w:lang w:val="en-US"/>
        </w:rPr>
        <w:t>filling</w:t>
      </w:r>
      <w:r w:rsidRPr="006118C1">
        <w:rPr>
          <w:rFonts w:ascii="Arial" w:hAnsi="Arial" w:cs="Arial"/>
          <w:sz w:val="22"/>
          <w:szCs w:val="22"/>
          <w:lang w:val="en-US"/>
        </w:rPr>
        <w:t xml:space="preserve"> eight</w:t>
      </w:r>
      <w:r>
        <w:rPr>
          <w:rFonts w:ascii="Arial" w:hAnsi="Arial" w:cs="Arial"/>
          <w:sz w:val="22"/>
          <w:szCs w:val="22"/>
          <w:lang w:val="en-US"/>
        </w:rPr>
        <w:t xml:space="preserve"> exhibition</w:t>
      </w:r>
      <w:r w:rsidRPr="006118C1">
        <w:rPr>
          <w:rFonts w:ascii="Arial" w:hAnsi="Arial" w:cs="Arial"/>
          <w:sz w:val="22"/>
          <w:szCs w:val="22"/>
          <w:lang w:val="en-US"/>
        </w:rPr>
        <w:t xml:space="preserve"> halls </w:t>
      </w:r>
      <w:r>
        <w:rPr>
          <w:rFonts w:ascii="Arial" w:hAnsi="Arial" w:cs="Arial"/>
          <w:sz w:val="22"/>
          <w:szCs w:val="22"/>
          <w:lang w:val="en-US"/>
        </w:rPr>
        <w:t>with</w:t>
      </w:r>
      <w:r w:rsidRPr="006118C1">
        <w:rPr>
          <w:rFonts w:ascii="Arial" w:hAnsi="Arial" w:cs="Arial"/>
          <w:sz w:val="22"/>
          <w:szCs w:val="22"/>
          <w:lang w:val="en-US"/>
        </w:rPr>
        <w:t xml:space="preserve"> the latest solutions and product developments for smart, sustainable intralogistics. The</w:t>
      </w:r>
      <w:r>
        <w:rPr>
          <w:rFonts w:ascii="Arial" w:hAnsi="Arial" w:cs="Arial"/>
          <w:sz w:val="22"/>
          <w:szCs w:val="22"/>
          <w:lang w:val="en-US"/>
        </w:rPr>
        <w:t xml:space="preserve"> three-day</w:t>
      </w:r>
      <w:r w:rsidRPr="006118C1">
        <w:rPr>
          <w:rFonts w:ascii="Arial" w:hAnsi="Arial" w:cs="Arial"/>
          <w:sz w:val="22"/>
          <w:szCs w:val="22"/>
          <w:lang w:val="en-US"/>
        </w:rPr>
        <w:t xml:space="preserve"> trade show attracted 43,466 trade visitors from 60 countries in 2016. It offers a complete overview of the market and is now regarded as the largest annual event of its type in the world. Within the framework of LogiMAT</w:t>
      </w:r>
      <w:r>
        <w:rPr>
          <w:rFonts w:ascii="Arial" w:hAnsi="Arial" w:cs="Arial"/>
          <w:sz w:val="22"/>
          <w:szCs w:val="22"/>
          <w:lang w:val="en-US"/>
        </w:rPr>
        <w:t>,</w:t>
      </w:r>
      <w:r w:rsidRPr="006118C1">
        <w:rPr>
          <w:rFonts w:ascii="Arial" w:hAnsi="Arial" w:cs="Arial"/>
          <w:sz w:val="22"/>
          <w:szCs w:val="22"/>
          <w:lang w:val="en-US"/>
        </w:rPr>
        <w:t xml:space="preserve"> TradeWorld features exhibitors showcasing e-commerce and omnichannel solutions for businesses in the manufacturing, commercial, and service sectors. The exhibition, and the accompanying programme of forums at TradeWorld represent a strategic competence of LogiMAT. Alongside the exhibition LogiMAT also offers a diverse program of lectures each day, staged in the heart of the halls, on a wide range of themes.</w:t>
      </w:r>
    </w:p>
    <w:p w14:paraId="48A322FB" w14:textId="77777777" w:rsidR="005D39B3" w:rsidRPr="00A01A85" w:rsidRDefault="005D39B3" w:rsidP="005D39B3">
      <w:pPr>
        <w:jc w:val="both"/>
        <w:rPr>
          <w:rFonts w:ascii="Arial" w:hAnsi="Arial" w:cs="Arial"/>
          <w:b/>
          <w:sz w:val="22"/>
          <w:szCs w:val="22"/>
          <w:lang w:val="en-GB"/>
        </w:rPr>
      </w:pPr>
    </w:p>
    <w:p w14:paraId="4DC4414D" w14:textId="77777777" w:rsidR="0029794D" w:rsidRPr="00A01A85" w:rsidRDefault="0029794D" w:rsidP="00282800">
      <w:pPr>
        <w:jc w:val="both"/>
        <w:rPr>
          <w:rFonts w:ascii="Arial" w:hAnsi="Arial" w:cs="Arial"/>
          <w:b/>
          <w:sz w:val="22"/>
          <w:szCs w:val="22"/>
          <w:lang w:val="en-GB"/>
        </w:rPr>
      </w:pPr>
      <w:bookmarkStart w:id="0" w:name="_GoBack"/>
      <w:bookmarkEnd w:id="0"/>
    </w:p>
    <w:p w14:paraId="7D0A18A3" w14:textId="77777777" w:rsidR="00171ACE" w:rsidRPr="00A01A85" w:rsidRDefault="00A01A85" w:rsidP="00171ACE">
      <w:pPr>
        <w:rPr>
          <w:rStyle w:val="Hyperlink"/>
          <w:rFonts w:ascii="Arial" w:hAnsi="Arial" w:cs="Arial"/>
          <w:color w:val="auto"/>
          <w:sz w:val="22"/>
          <w:szCs w:val="22"/>
          <w:u w:val="none"/>
          <w:lang w:val="en-GB"/>
        </w:rPr>
      </w:pPr>
      <w:r w:rsidRPr="00A01A85">
        <w:rPr>
          <w:rFonts w:ascii="Arial" w:hAnsi="Arial" w:cs="Arial"/>
          <w:sz w:val="22"/>
          <w:szCs w:val="22"/>
          <w:lang w:val="en-GB"/>
        </w:rPr>
        <w:t>Further i</w:t>
      </w:r>
      <w:r w:rsidR="00171ACE" w:rsidRPr="00A01A85">
        <w:rPr>
          <w:rFonts w:ascii="Arial" w:hAnsi="Arial" w:cs="Arial"/>
          <w:sz w:val="22"/>
          <w:szCs w:val="22"/>
          <w:lang w:val="en-GB"/>
        </w:rPr>
        <w:t xml:space="preserve">nformation: </w:t>
      </w:r>
      <w:hyperlink r:id="rId12" w:history="1">
        <w:r w:rsidR="00171ACE" w:rsidRPr="00A01A85">
          <w:rPr>
            <w:rStyle w:val="Hyperlink"/>
            <w:rFonts w:ascii="Arial" w:hAnsi="Arial" w:cs="Arial"/>
            <w:sz w:val="22"/>
            <w:szCs w:val="22"/>
            <w:lang w:val="en-GB"/>
          </w:rPr>
          <w:t>www.logimat-messe.de</w:t>
        </w:r>
      </w:hyperlink>
      <w:r w:rsidR="00171ACE" w:rsidRPr="00A01A85">
        <w:rPr>
          <w:rFonts w:ascii="Arial" w:hAnsi="Arial" w:cs="Arial"/>
          <w:sz w:val="22"/>
          <w:szCs w:val="22"/>
          <w:lang w:val="en-GB"/>
        </w:rPr>
        <w:t xml:space="preserve"> </w:t>
      </w:r>
      <w:r w:rsidRPr="00A01A85">
        <w:rPr>
          <w:rFonts w:ascii="Arial" w:hAnsi="Arial" w:cs="Arial"/>
          <w:sz w:val="22"/>
          <w:szCs w:val="22"/>
          <w:lang w:val="en-GB"/>
        </w:rPr>
        <w:t>and</w:t>
      </w:r>
      <w:r w:rsidR="00171ACE" w:rsidRPr="00A01A85">
        <w:rPr>
          <w:rFonts w:ascii="Arial" w:hAnsi="Arial" w:cs="Arial"/>
          <w:sz w:val="22"/>
          <w:szCs w:val="22"/>
          <w:lang w:val="en-GB"/>
        </w:rPr>
        <w:t xml:space="preserve"> </w:t>
      </w:r>
      <w:hyperlink r:id="rId13" w:history="1">
        <w:r w:rsidR="00171ACE" w:rsidRPr="00A01A85">
          <w:rPr>
            <w:rStyle w:val="Hyperlink"/>
            <w:rFonts w:ascii="Arial" w:hAnsi="Arial" w:cs="Arial"/>
            <w:sz w:val="22"/>
            <w:szCs w:val="22"/>
            <w:lang w:val="en-GB"/>
          </w:rPr>
          <w:t>www.tradeworld.de</w:t>
        </w:r>
      </w:hyperlink>
    </w:p>
    <w:p w14:paraId="0760141D" w14:textId="77777777" w:rsidR="00171ACE" w:rsidRPr="00A01A85" w:rsidRDefault="00171ACE" w:rsidP="00171ACE">
      <w:pPr>
        <w:rPr>
          <w:rFonts w:ascii="Arial" w:hAnsi="Arial" w:cs="Arial"/>
          <w:sz w:val="22"/>
          <w:szCs w:val="22"/>
          <w:lang w:val="en-GB"/>
        </w:rPr>
      </w:pPr>
    </w:p>
    <w:p w14:paraId="0BF0496C" w14:textId="77777777" w:rsidR="00A01A85" w:rsidRPr="00A01A85" w:rsidRDefault="00A01A85" w:rsidP="00A01A85">
      <w:pPr>
        <w:jc w:val="both"/>
        <w:rPr>
          <w:rFonts w:ascii="Arial" w:hAnsi="Arial" w:cs="Arial"/>
          <w:iCs/>
          <w:sz w:val="22"/>
          <w:szCs w:val="22"/>
          <w:lang w:val="en-GB" w:bidi="en-US"/>
        </w:rPr>
      </w:pPr>
      <w:r w:rsidRPr="00A01A85">
        <w:rPr>
          <w:rFonts w:ascii="Arial" w:hAnsi="Arial" w:cs="Arial"/>
          <w:sz w:val="22"/>
          <w:szCs w:val="22"/>
          <w:lang w:val="en-GB"/>
        </w:rPr>
        <w:t xml:space="preserve">Munich, 14.03.2017 </w:t>
      </w:r>
      <w:r w:rsidRPr="00A01A85">
        <w:rPr>
          <w:rFonts w:ascii="Arial" w:hAnsi="Arial" w:cs="Arial"/>
          <w:iCs/>
          <w:sz w:val="22"/>
          <w:szCs w:val="22"/>
          <w:lang w:val="en-GB" w:bidi="en-US"/>
        </w:rPr>
        <w:t>Reproduction free of charge. Copies of publication to: EUROEXPO GmbH, Presse- und Öffentlichkeitsarbeit, 80912 Munich, Germany.</w:t>
      </w:r>
    </w:p>
    <w:p w14:paraId="1C3D6025" w14:textId="77777777" w:rsidR="00171ACE" w:rsidRPr="00A01A85" w:rsidRDefault="00171ACE" w:rsidP="00282800">
      <w:pPr>
        <w:jc w:val="both"/>
        <w:rPr>
          <w:rFonts w:ascii="Arial" w:hAnsi="Arial" w:cs="Arial"/>
          <w:b/>
          <w:sz w:val="22"/>
          <w:szCs w:val="22"/>
          <w:lang w:val="en-GB"/>
        </w:rPr>
      </w:pPr>
    </w:p>
    <w:p w14:paraId="799E2FD9" w14:textId="77777777" w:rsidR="0029794D" w:rsidRPr="00A01A85" w:rsidRDefault="0029794D" w:rsidP="00282800">
      <w:pPr>
        <w:jc w:val="both"/>
        <w:rPr>
          <w:rFonts w:ascii="Arial" w:hAnsi="Arial" w:cs="Arial"/>
          <w:b/>
          <w:sz w:val="22"/>
          <w:szCs w:val="22"/>
          <w:lang w:val="en-GB"/>
        </w:rPr>
      </w:pPr>
    </w:p>
    <w:sectPr w:rsidR="0029794D" w:rsidRPr="00A01A85">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28FDD" w14:textId="77777777" w:rsidR="009E41B9" w:rsidRDefault="009E41B9" w:rsidP="00010433">
      <w:pPr>
        <w:pStyle w:val="berschrift1"/>
      </w:pPr>
      <w:r>
        <w:separator/>
      </w:r>
    </w:p>
  </w:endnote>
  <w:endnote w:type="continuationSeparator" w:id="0">
    <w:p w14:paraId="4923529A" w14:textId="77777777" w:rsidR="009E41B9" w:rsidRDefault="009E41B9"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396C" w14:textId="77777777" w:rsidR="009E41B9" w:rsidRDefault="009E41B9" w:rsidP="00010433">
      <w:pPr>
        <w:pStyle w:val="berschrift1"/>
      </w:pPr>
      <w:r>
        <w:separator/>
      </w:r>
    </w:p>
  </w:footnote>
  <w:footnote w:type="continuationSeparator" w:id="0">
    <w:p w14:paraId="7BC9E44D" w14:textId="77777777" w:rsidR="009E41B9" w:rsidRDefault="009E41B9"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8AC8" w14:textId="77777777" w:rsidR="009E41B9" w:rsidRDefault="009E41B9">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B30E3A">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B30E3A">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LogiMAT 2017</w:t>
    </w:r>
  </w:p>
  <w:p w14:paraId="213C2401" w14:textId="77777777" w:rsidR="009E41B9" w:rsidRDefault="009E41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2569A"/>
    <w:multiLevelType w:val="hybridMultilevel"/>
    <w:tmpl w:val="F2622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53C3614"/>
    <w:multiLevelType w:val="hybridMultilevel"/>
    <w:tmpl w:val="6BAAE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0"/>
  </w:num>
  <w:num w:numId="5">
    <w:abstractNumId w:val="14"/>
  </w:num>
  <w:num w:numId="6">
    <w:abstractNumId w:val="2"/>
  </w:num>
  <w:num w:numId="7">
    <w:abstractNumId w:val="4"/>
  </w:num>
  <w:num w:numId="8">
    <w:abstractNumId w:val="12"/>
  </w:num>
  <w:num w:numId="9">
    <w:abstractNumId w:val="7"/>
  </w:num>
  <w:num w:numId="10">
    <w:abstractNumId w:val="10"/>
  </w:num>
  <w:num w:numId="11">
    <w:abstractNumId w:val="5"/>
  </w:num>
  <w:num w:numId="12">
    <w:abstractNumId w:val="11"/>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146"/>
    <w:rsid w:val="0003195A"/>
    <w:rsid w:val="00031B05"/>
    <w:rsid w:val="0003451C"/>
    <w:rsid w:val="000348D1"/>
    <w:rsid w:val="00035996"/>
    <w:rsid w:val="00035D39"/>
    <w:rsid w:val="000362D3"/>
    <w:rsid w:val="0003699D"/>
    <w:rsid w:val="00037127"/>
    <w:rsid w:val="00040B33"/>
    <w:rsid w:val="00040DC0"/>
    <w:rsid w:val="00042AC4"/>
    <w:rsid w:val="00045A5F"/>
    <w:rsid w:val="000479A9"/>
    <w:rsid w:val="000502E3"/>
    <w:rsid w:val="00051087"/>
    <w:rsid w:val="000511A1"/>
    <w:rsid w:val="00052707"/>
    <w:rsid w:val="000548D0"/>
    <w:rsid w:val="00054903"/>
    <w:rsid w:val="00057D18"/>
    <w:rsid w:val="00063EEF"/>
    <w:rsid w:val="000660A2"/>
    <w:rsid w:val="00072567"/>
    <w:rsid w:val="00074541"/>
    <w:rsid w:val="00076A77"/>
    <w:rsid w:val="00080A7C"/>
    <w:rsid w:val="0008607D"/>
    <w:rsid w:val="00086A00"/>
    <w:rsid w:val="000902B2"/>
    <w:rsid w:val="00090702"/>
    <w:rsid w:val="0009072F"/>
    <w:rsid w:val="00091D83"/>
    <w:rsid w:val="000923D6"/>
    <w:rsid w:val="000925D7"/>
    <w:rsid w:val="000935D6"/>
    <w:rsid w:val="00094310"/>
    <w:rsid w:val="00094826"/>
    <w:rsid w:val="0009521E"/>
    <w:rsid w:val="000966AA"/>
    <w:rsid w:val="000973FE"/>
    <w:rsid w:val="000A7191"/>
    <w:rsid w:val="000A7648"/>
    <w:rsid w:val="000B0CE9"/>
    <w:rsid w:val="000B0CF6"/>
    <w:rsid w:val="000B1B74"/>
    <w:rsid w:val="000B3209"/>
    <w:rsid w:val="000B33AF"/>
    <w:rsid w:val="000B3F8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32A0E"/>
    <w:rsid w:val="00132EF0"/>
    <w:rsid w:val="00134984"/>
    <w:rsid w:val="001369C1"/>
    <w:rsid w:val="001404AF"/>
    <w:rsid w:val="00140C60"/>
    <w:rsid w:val="0014164B"/>
    <w:rsid w:val="0014235D"/>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1ACE"/>
    <w:rsid w:val="001746B5"/>
    <w:rsid w:val="001763D1"/>
    <w:rsid w:val="001817EA"/>
    <w:rsid w:val="00185F96"/>
    <w:rsid w:val="00186B55"/>
    <w:rsid w:val="001912FE"/>
    <w:rsid w:val="00192776"/>
    <w:rsid w:val="0019492C"/>
    <w:rsid w:val="0019731C"/>
    <w:rsid w:val="00197C7C"/>
    <w:rsid w:val="001A068E"/>
    <w:rsid w:val="001A19D8"/>
    <w:rsid w:val="001A24DD"/>
    <w:rsid w:val="001A2B41"/>
    <w:rsid w:val="001B38A7"/>
    <w:rsid w:val="001B47E2"/>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2688"/>
    <w:rsid w:val="001F2886"/>
    <w:rsid w:val="001F3C14"/>
    <w:rsid w:val="001F4AA4"/>
    <w:rsid w:val="001F5D55"/>
    <w:rsid w:val="001F5DB1"/>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67F"/>
    <w:rsid w:val="00206D25"/>
    <w:rsid w:val="0020759A"/>
    <w:rsid w:val="0021249C"/>
    <w:rsid w:val="00212C5D"/>
    <w:rsid w:val="0021379C"/>
    <w:rsid w:val="002139B5"/>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42F4"/>
    <w:rsid w:val="002562F2"/>
    <w:rsid w:val="0025684C"/>
    <w:rsid w:val="00256AFF"/>
    <w:rsid w:val="0025745E"/>
    <w:rsid w:val="00257A75"/>
    <w:rsid w:val="00261C3B"/>
    <w:rsid w:val="00264A76"/>
    <w:rsid w:val="00265860"/>
    <w:rsid w:val="00267601"/>
    <w:rsid w:val="00270776"/>
    <w:rsid w:val="00271874"/>
    <w:rsid w:val="00271B20"/>
    <w:rsid w:val="0027280C"/>
    <w:rsid w:val="00273B35"/>
    <w:rsid w:val="00276E72"/>
    <w:rsid w:val="0028205B"/>
    <w:rsid w:val="00282800"/>
    <w:rsid w:val="002833CA"/>
    <w:rsid w:val="0028590B"/>
    <w:rsid w:val="002872F5"/>
    <w:rsid w:val="00287E14"/>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2CA1"/>
    <w:rsid w:val="002C377B"/>
    <w:rsid w:val="002C4FC3"/>
    <w:rsid w:val="002C7125"/>
    <w:rsid w:val="002C7453"/>
    <w:rsid w:val="002C7B70"/>
    <w:rsid w:val="002D0132"/>
    <w:rsid w:val="002D4BAD"/>
    <w:rsid w:val="002D53C3"/>
    <w:rsid w:val="002D787A"/>
    <w:rsid w:val="002E113D"/>
    <w:rsid w:val="002E1292"/>
    <w:rsid w:val="002E1891"/>
    <w:rsid w:val="002E2397"/>
    <w:rsid w:val="002E384C"/>
    <w:rsid w:val="002E611E"/>
    <w:rsid w:val="002E620C"/>
    <w:rsid w:val="002F1E1A"/>
    <w:rsid w:val="002F4F93"/>
    <w:rsid w:val="002F562E"/>
    <w:rsid w:val="002F6B29"/>
    <w:rsid w:val="0030215E"/>
    <w:rsid w:val="003047DB"/>
    <w:rsid w:val="00304D83"/>
    <w:rsid w:val="0030542A"/>
    <w:rsid w:val="00310395"/>
    <w:rsid w:val="00310A72"/>
    <w:rsid w:val="0031656E"/>
    <w:rsid w:val="00317970"/>
    <w:rsid w:val="003202D5"/>
    <w:rsid w:val="00321BB8"/>
    <w:rsid w:val="003232D1"/>
    <w:rsid w:val="00323B9C"/>
    <w:rsid w:val="00323BAC"/>
    <w:rsid w:val="00324EC6"/>
    <w:rsid w:val="00327D4F"/>
    <w:rsid w:val="00330506"/>
    <w:rsid w:val="00331411"/>
    <w:rsid w:val="00333CEF"/>
    <w:rsid w:val="003343B9"/>
    <w:rsid w:val="00335926"/>
    <w:rsid w:val="00336190"/>
    <w:rsid w:val="00337461"/>
    <w:rsid w:val="0034073D"/>
    <w:rsid w:val="003407B8"/>
    <w:rsid w:val="00342B26"/>
    <w:rsid w:val="00342B43"/>
    <w:rsid w:val="00344515"/>
    <w:rsid w:val="00344E5C"/>
    <w:rsid w:val="00347A73"/>
    <w:rsid w:val="00353195"/>
    <w:rsid w:val="00353A2C"/>
    <w:rsid w:val="00356AA3"/>
    <w:rsid w:val="00361133"/>
    <w:rsid w:val="00363EEE"/>
    <w:rsid w:val="00364A64"/>
    <w:rsid w:val="003709C0"/>
    <w:rsid w:val="003716A8"/>
    <w:rsid w:val="00372363"/>
    <w:rsid w:val="00373DCC"/>
    <w:rsid w:val="0037564C"/>
    <w:rsid w:val="003774B4"/>
    <w:rsid w:val="00377D11"/>
    <w:rsid w:val="00381381"/>
    <w:rsid w:val="00383D6B"/>
    <w:rsid w:val="00386D8D"/>
    <w:rsid w:val="00390FB5"/>
    <w:rsid w:val="00392F44"/>
    <w:rsid w:val="003940B1"/>
    <w:rsid w:val="003A10AF"/>
    <w:rsid w:val="003A27FE"/>
    <w:rsid w:val="003A4564"/>
    <w:rsid w:val="003A669F"/>
    <w:rsid w:val="003B1293"/>
    <w:rsid w:val="003B44B1"/>
    <w:rsid w:val="003B4D59"/>
    <w:rsid w:val="003B5542"/>
    <w:rsid w:val="003B592E"/>
    <w:rsid w:val="003B653E"/>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633"/>
    <w:rsid w:val="003F0818"/>
    <w:rsid w:val="003F115D"/>
    <w:rsid w:val="003F58E2"/>
    <w:rsid w:val="00401033"/>
    <w:rsid w:val="004103CC"/>
    <w:rsid w:val="00420C04"/>
    <w:rsid w:val="004212AE"/>
    <w:rsid w:val="00421362"/>
    <w:rsid w:val="004213ED"/>
    <w:rsid w:val="00422EE4"/>
    <w:rsid w:val="00423D9C"/>
    <w:rsid w:val="00424FF8"/>
    <w:rsid w:val="004271BA"/>
    <w:rsid w:val="00430C21"/>
    <w:rsid w:val="00434C11"/>
    <w:rsid w:val="00434EE6"/>
    <w:rsid w:val="00434F99"/>
    <w:rsid w:val="0043643C"/>
    <w:rsid w:val="00437797"/>
    <w:rsid w:val="00443443"/>
    <w:rsid w:val="00443C35"/>
    <w:rsid w:val="00446AC4"/>
    <w:rsid w:val="00451192"/>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560D"/>
    <w:rsid w:val="0049729B"/>
    <w:rsid w:val="004A198E"/>
    <w:rsid w:val="004A2FE8"/>
    <w:rsid w:val="004A522C"/>
    <w:rsid w:val="004A5B1F"/>
    <w:rsid w:val="004A690C"/>
    <w:rsid w:val="004A749E"/>
    <w:rsid w:val="004B092B"/>
    <w:rsid w:val="004B0FD4"/>
    <w:rsid w:val="004B0FDD"/>
    <w:rsid w:val="004B2A5E"/>
    <w:rsid w:val="004B428B"/>
    <w:rsid w:val="004B42D0"/>
    <w:rsid w:val="004B4A06"/>
    <w:rsid w:val="004B52D6"/>
    <w:rsid w:val="004B5756"/>
    <w:rsid w:val="004B7119"/>
    <w:rsid w:val="004B7178"/>
    <w:rsid w:val="004C12C2"/>
    <w:rsid w:val="004C1A4F"/>
    <w:rsid w:val="004C31D0"/>
    <w:rsid w:val="004C7A91"/>
    <w:rsid w:val="004D0605"/>
    <w:rsid w:val="004D148A"/>
    <w:rsid w:val="004D1622"/>
    <w:rsid w:val="004D4B79"/>
    <w:rsid w:val="004D6C45"/>
    <w:rsid w:val="004E10FF"/>
    <w:rsid w:val="004E135C"/>
    <w:rsid w:val="004E545E"/>
    <w:rsid w:val="004E7585"/>
    <w:rsid w:val="004F0D81"/>
    <w:rsid w:val="004F1C4A"/>
    <w:rsid w:val="004F2598"/>
    <w:rsid w:val="004F326A"/>
    <w:rsid w:val="004F4158"/>
    <w:rsid w:val="004F47D4"/>
    <w:rsid w:val="004F785C"/>
    <w:rsid w:val="00505743"/>
    <w:rsid w:val="00506694"/>
    <w:rsid w:val="00506A2A"/>
    <w:rsid w:val="00506B5E"/>
    <w:rsid w:val="00506C8C"/>
    <w:rsid w:val="0050790C"/>
    <w:rsid w:val="00514FB1"/>
    <w:rsid w:val="00515EE7"/>
    <w:rsid w:val="00517290"/>
    <w:rsid w:val="00520EBC"/>
    <w:rsid w:val="00523A1E"/>
    <w:rsid w:val="00524F48"/>
    <w:rsid w:val="00525343"/>
    <w:rsid w:val="005300BC"/>
    <w:rsid w:val="00532694"/>
    <w:rsid w:val="005352C1"/>
    <w:rsid w:val="00540687"/>
    <w:rsid w:val="00540D9C"/>
    <w:rsid w:val="00542329"/>
    <w:rsid w:val="0054292A"/>
    <w:rsid w:val="00543EAE"/>
    <w:rsid w:val="00545C8A"/>
    <w:rsid w:val="0055050E"/>
    <w:rsid w:val="00555B37"/>
    <w:rsid w:val="00555CA1"/>
    <w:rsid w:val="005602F5"/>
    <w:rsid w:val="00560586"/>
    <w:rsid w:val="005673B8"/>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F78"/>
    <w:rsid w:val="005C5156"/>
    <w:rsid w:val="005C7298"/>
    <w:rsid w:val="005C748A"/>
    <w:rsid w:val="005D04E6"/>
    <w:rsid w:val="005D39B3"/>
    <w:rsid w:val="005D3AF4"/>
    <w:rsid w:val="005D6BD2"/>
    <w:rsid w:val="005E0793"/>
    <w:rsid w:val="005E395A"/>
    <w:rsid w:val="005E64F4"/>
    <w:rsid w:val="005E68EC"/>
    <w:rsid w:val="005E6C2D"/>
    <w:rsid w:val="005F00E6"/>
    <w:rsid w:val="005F0B6F"/>
    <w:rsid w:val="005F0DD0"/>
    <w:rsid w:val="005F22BB"/>
    <w:rsid w:val="005F2D72"/>
    <w:rsid w:val="005F503A"/>
    <w:rsid w:val="005F50C3"/>
    <w:rsid w:val="005F6924"/>
    <w:rsid w:val="0060185F"/>
    <w:rsid w:val="00603B56"/>
    <w:rsid w:val="006047AE"/>
    <w:rsid w:val="00605FB4"/>
    <w:rsid w:val="00610141"/>
    <w:rsid w:val="006133CB"/>
    <w:rsid w:val="00613CFE"/>
    <w:rsid w:val="00614696"/>
    <w:rsid w:val="00614E75"/>
    <w:rsid w:val="00622EA7"/>
    <w:rsid w:val="00625773"/>
    <w:rsid w:val="00627568"/>
    <w:rsid w:val="00627C19"/>
    <w:rsid w:val="006301FC"/>
    <w:rsid w:val="006309DA"/>
    <w:rsid w:val="00630D28"/>
    <w:rsid w:val="0063302F"/>
    <w:rsid w:val="00633B81"/>
    <w:rsid w:val="0064003E"/>
    <w:rsid w:val="00640FD7"/>
    <w:rsid w:val="00641998"/>
    <w:rsid w:val="00642352"/>
    <w:rsid w:val="00642CB1"/>
    <w:rsid w:val="00642E95"/>
    <w:rsid w:val="00644398"/>
    <w:rsid w:val="00651C23"/>
    <w:rsid w:val="006559AD"/>
    <w:rsid w:val="00655B3A"/>
    <w:rsid w:val="00662057"/>
    <w:rsid w:val="00663209"/>
    <w:rsid w:val="006640BB"/>
    <w:rsid w:val="006704CE"/>
    <w:rsid w:val="00671CFE"/>
    <w:rsid w:val="0067201F"/>
    <w:rsid w:val="00675444"/>
    <w:rsid w:val="00675C67"/>
    <w:rsid w:val="0068002F"/>
    <w:rsid w:val="0068070C"/>
    <w:rsid w:val="00681AC0"/>
    <w:rsid w:val="00683802"/>
    <w:rsid w:val="006843E5"/>
    <w:rsid w:val="00685B72"/>
    <w:rsid w:val="00685C56"/>
    <w:rsid w:val="0068618E"/>
    <w:rsid w:val="006864DA"/>
    <w:rsid w:val="0068700D"/>
    <w:rsid w:val="00687C71"/>
    <w:rsid w:val="00690852"/>
    <w:rsid w:val="006934E4"/>
    <w:rsid w:val="006944EC"/>
    <w:rsid w:val="006955CE"/>
    <w:rsid w:val="00697847"/>
    <w:rsid w:val="006A0020"/>
    <w:rsid w:val="006A1CFF"/>
    <w:rsid w:val="006A2912"/>
    <w:rsid w:val="006A6112"/>
    <w:rsid w:val="006A6A16"/>
    <w:rsid w:val="006B23BD"/>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70403F"/>
    <w:rsid w:val="00704309"/>
    <w:rsid w:val="0070709D"/>
    <w:rsid w:val="00711B71"/>
    <w:rsid w:val="00716CE6"/>
    <w:rsid w:val="0072190E"/>
    <w:rsid w:val="00722AA9"/>
    <w:rsid w:val="007232C0"/>
    <w:rsid w:val="00723FC6"/>
    <w:rsid w:val="00724DA9"/>
    <w:rsid w:val="0072525F"/>
    <w:rsid w:val="007264B2"/>
    <w:rsid w:val="00731557"/>
    <w:rsid w:val="00733772"/>
    <w:rsid w:val="00734D0D"/>
    <w:rsid w:val="00735364"/>
    <w:rsid w:val="00736F2C"/>
    <w:rsid w:val="00737FAD"/>
    <w:rsid w:val="0074087A"/>
    <w:rsid w:val="0074197E"/>
    <w:rsid w:val="00742A42"/>
    <w:rsid w:val="00743901"/>
    <w:rsid w:val="007447EE"/>
    <w:rsid w:val="007474A3"/>
    <w:rsid w:val="00747D88"/>
    <w:rsid w:val="007500A6"/>
    <w:rsid w:val="00750ED1"/>
    <w:rsid w:val="007515E2"/>
    <w:rsid w:val="00751ED6"/>
    <w:rsid w:val="00752788"/>
    <w:rsid w:val="007538C9"/>
    <w:rsid w:val="00753CC3"/>
    <w:rsid w:val="00754682"/>
    <w:rsid w:val="00756B57"/>
    <w:rsid w:val="007575FB"/>
    <w:rsid w:val="00763F79"/>
    <w:rsid w:val="00764B46"/>
    <w:rsid w:val="0076600E"/>
    <w:rsid w:val="007734D3"/>
    <w:rsid w:val="00773B9E"/>
    <w:rsid w:val="00776716"/>
    <w:rsid w:val="007767C5"/>
    <w:rsid w:val="00780A11"/>
    <w:rsid w:val="00781556"/>
    <w:rsid w:val="00782264"/>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14D1"/>
    <w:rsid w:val="007B5969"/>
    <w:rsid w:val="007B7013"/>
    <w:rsid w:val="007B7F87"/>
    <w:rsid w:val="007C0819"/>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1E3B"/>
    <w:rsid w:val="007F2049"/>
    <w:rsid w:val="007F39D4"/>
    <w:rsid w:val="007F3E44"/>
    <w:rsid w:val="007F6CAE"/>
    <w:rsid w:val="007F75B9"/>
    <w:rsid w:val="007F7963"/>
    <w:rsid w:val="00804FF0"/>
    <w:rsid w:val="008063BE"/>
    <w:rsid w:val="00807BBB"/>
    <w:rsid w:val="00810B39"/>
    <w:rsid w:val="00811360"/>
    <w:rsid w:val="0081363D"/>
    <w:rsid w:val="008147A4"/>
    <w:rsid w:val="008148DC"/>
    <w:rsid w:val="00817838"/>
    <w:rsid w:val="00820DCD"/>
    <w:rsid w:val="00824375"/>
    <w:rsid w:val="00824C53"/>
    <w:rsid w:val="00826EA1"/>
    <w:rsid w:val="00827DCE"/>
    <w:rsid w:val="00830027"/>
    <w:rsid w:val="00832CCC"/>
    <w:rsid w:val="00833FEC"/>
    <w:rsid w:val="00836A07"/>
    <w:rsid w:val="008428A9"/>
    <w:rsid w:val="008428C5"/>
    <w:rsid w:val="008457F7"/>
    <w:rsid w:val="00845816"/>
    <w:rsid w:val="00845CBD"/>
    <w:rsid w:val="00846C02"/>
    <w:rsid w:val="00847945"/>
    <w:rsid w:val="008501E7"/>
    <w:rsid w:val="0085414B"/>
    <w:rsid w:val="00855D4F"/>
    <w:rsid w:val="00856CB9"/>
    <w:rsid w:val="0085735B"/>
    <w:rsid w:val="00857F59"/>
    <w:rsid w:val="00861A21"/>
    <w:rsid w:val="0086213C"/>
    <w:rsid w:val="00866A23"/>
    <w:rsid w:val="00870A68"/>
    <w:rsid w:val="00874761"/>
    <w:rsid w:val="008778A2"/>
    <w:rsid w:val="00877A07"/>
    <w:rsid w:val="0088077E"/>
    <w:rsid w:val="00880841"/>
    <w:rsid w:val="00881154"/>
    <w:rsid w:val="0088185C"/>
    <w:rsid w:val="00881C0E"/>
    <w:rsid w:val="00882A57"/>
    <w:rsid w:val="00883EE0"/>
    <w:rsid w:val="00891BC8"/>
    <w:rsid w:val="008944E8"/>
    <w:rsid w:val="00895030"/>
    <w:rsid w:val="00896663"/>
    <w:rsid w:val="00896949"/>
    <w:rsid w:val="00897910"/>
    <w:rsid w:val="008A14F2"/>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3AB9"/>
    <w:rsid w:val="008D45FE"/>
    <w:rsid w:val="008D63DA"/>
    <w:rsid w:val="008D6C66"/>
    <w:rsid w:val="008D77E1"/>
    <w:rsid w:val="008E248C"/>
    <w:rsid w:val="008E298E"/>
    <w:rsid w:val="008E42B5"/>
    <w:rsid w:val="008E539C"/>
    <w:rsid w:val="008F0E37"/>
    <w:rsid w:val="008F27FF"/>
    <w:rsid w:val="008F3425"/>
    <w:rsid w:val="008F4228"/>
    <w:rsid w:val="008F6090"/>
    <w:rsid w:val="008F7824"/>
    <w:rsid w:val="008F79AB"/>
    <w:rsid w:val="008F7FB0"/>
    <w:rsid w:val="0090052F"/>
    <w:rsid w:val="00900B35"/>
    <w:rsid w:val="00901A5A"/>
    <w:rsid w:val="009033C5"/>
    <w:rsid w:val="00903FE5"/>
    <w:rsid w:val="009061BD"/>
    <w:rsid w:val="009117DF"/>
    <w:rsid w:val="009129AE"/>
    <w:rsid w:val="0091583C"/>
    <w:rsid w:val="009214C4"/>
    <w:rsid w:val="00922242"/>
    <w:rsid w:val="00925E04"/>
    <w:rsid w:val="009262F3"/>
    <w:rsid w:val="00926D50"/>
    <w:rsid w:val="009272E1"/>
    <w:rsid w:val="009335C1"/>
    <w:rsid w:val="0093427E"/>
    <w:rsid w:val="00934DB3"/>
    <w:rsid w:val="009353A8"/>
    <w:rsid w:val="00935877"/>
    <w:rsid w:val="00937B98"/>
    <w:rsid w:val="009402D0"/>
    <w:rsid w:val="009403D2"/>
    <w:rsid w:val="00941488"/>
    <w:rsid w:val="0094154E"/>
    <w:rsid w:val="0094227E"/>
    <w:rsid w:val="00943535"/>
    <w:rsid w:val="009439F4"/>
    <w:rsid w:val="0094642D"/>
    <w:rsid w:val="00950974"/>
    <w:rsid w:val="00952331"/>
    <w:rsid w:val="00953226"/>
    <w:rsid w:val="0095351C"/>
    <w:rsid w:val="00955232"/>
    <w:rsid w:val="00957B7B"/>
    <w:rsid w:val="009634EB"/>
    <w:rsid w:val="00966390"/>
    <w:rsid w:val="009674AA"/>
    <w:rsid w:val="0097201E"/>
    <w:rsid w:val="00972396"/>
    <w:rsid w:val="00972BA9"/>
    <w:rsid w:val="00972C58"/>
    <w:rsid w:val="00973582"/>
    <w:rsid w:val="00973789"/>
    <w:rsid w:val="0097702E"/>
    <w:rsid w:val="00983F8A"/>
    <w:rsid w:val="00984731"/>
    <w:rsid w:val="009855AC"/>
    <w:rsid w:val="0098617F"/>
    <w:rsid w:val="0098623C"/>
    <w:rsid w:val="00991A57"/>
    <w:rsid w:val="009926D8"/>
    <w:rsid w:val="009946CC"/>
    <w:rsid w:val="009946E6"/>
    <w:rsid w:val="0099478F"/>
    <w:rsid w:val="00996FA2"/>
    <w:rsid w:val="00996FC8"/>
    <w:rsid w:val="0099711C"/>
    <w:rsid w:val="00997711"/>
    <w:rsid w:val="009A0183"/>
    <w:rsid w:val="009A2A7E"/>
    <w:rsid w:val="009A4A2A"/>
    <w:rsid w:val="009A7EA7"/>
    <w:rsid w:val="009B1458"/>
    <w:rsid w:val="009B4E55"/>
    <w:rsid w:val="009B4EED"/>
    <w:rsid w:val="009B70C7"/>
    <w:rsid w:val="009C4E2A"/>
    <w:rsid w:val="009C5662"/>
    <w:rsid w:val="009C5E1A"/>
    <w:rsid w:val="009C7F9F"/>
    <w:rsid w:val="009D0B8E"/>
    <w:rsid w:val="009D52F8"/>
    <w:rsid w:val="009D5CE9"/>
    <w:rsid w:val="009D647B"/>
    <w:rsid w:val="009D6788"/>
    <w:rsid w:val="009D6B49"/>
    <w:rsid w:val="009E2D39"/>
    <w:rsid w:val="009E3B05"/>
    <w:rsid w:val="009E3EBF"/>
    <w:rsid w:val="009E41B9"/>
    <w:rsid w:val="009E47FF"/>
    <w:rsid w:val="009E5618"/>
    <w:rsid w:val="009E7967"/>
    <w:rsid w:val="009E7999"/>
    <w:rsid w:val="009F161A"/>
    <w:rsid w:val="009F40CC"/>
    <w:rsid w:val="009F5059"/>
    <w:rsid w:val="009F69F2"/>
    <w:rsid w:val="00A01A85"/>
    <w:rsid w:val="00A01F72"/>
    <w:rsid w:val="00A0203B"/>
    <w:rsid w:val="00A03C5E"/>
    <w:rsid w:val="00A105FD"/>
    <w:rsid w:val="00A10C9C"/>
    <w:rsid w:val="00A1151A"/>
    <w:rsid w:val="00A12D0C"/>
    <w:rsid w:val="00A1325B"/>
    <w:rsid w:val="00A1594A"/>
    <w:rsid w:val="00A15DAC"/>
    <w:rsid w:val="00A17AE3"/>
    <w:rsid w:val="00A17F62"/>
    <w:rsid w:val="00A210C6"/>
    <w:rsid w:val="00A2386F"/>
    <w:rsid w:val="00A244A1"/>
    <w:rsid w:val="00A244EB"/>
    <w:rsid w:val="00A25244"/>
    <w:rsid w:val="00A266C9"/>
    <w:rsid w:val="00A27099"/>
    <w:rsid w:val="00A30D54"/>
    <w:rsid w:val="00A31260"/>
    <w:rsid w:val="00A31C46"/>
    <w:rsid w:val="00A34126"/>
    <w:rsid w:val="00A34A06"/>
    <w:rsid w:val="00A3702B"/>
    <w:rsid w:val="00A41B99"/>
    <w:rsid w:val="00A41BB2"/>
    <w:rsid w:val="00A423B0"/>
    <w:rsid w:val="00A435B8"/>
    <w:rsid w:val="00A4587C"/>
    <w:rsid w:val="00A51B74"/>
    <w:rsid w:val="00A51FC0"/>
    <w:rsid w:val="00A524D4"/>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517C"/>
    <w:rsid w:val="00A96D6F"/>
    <w:rsid w:val="00AA295A"/>
    <w:rsid w:val="00AA407A"/>
    <w:rsid w:val="00AA4958"/>
    <w:rsid w:val="00AA498D"/>
    <w:rsid w:val="00AA6A58"/>
    <w:rsid w:val="00AB0113"/>
    <w:rsid w:val="00AB5B48"/>
    <w:rsid w:val="00AB74F7"/>
    <w:rsid w:val="00AB7DBC"/>
    <w:rsid w:val="00AC128D"/>
    <w:rsid w:val="00AC3009"/>
    <w:rsid w:val="00AC3A63"/>
    <w:rsid w:val="00AC4E81"/>
    <w:rsid w:val="00AC63F8"/>
    <w:rsid w:val="00AC6617"/>
    <w:rsid w:val="00AD080F"/>
    <w:rsid w:val="00AD6611"/>
    <w:rsid w:val="00AD7E9C"/>
    <w:rsid w:val="00AE1EB2"/>
    <w:rsid w:val="00AE20B8"/>
    <w:rsid w:val="00AE2A6F"/>
    <w:rsid w:val="00AE2FAD"/>
    <w:rsid w:val="00AE3AA0"/>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2DA7"/>
    <w:rsid w:val="00B1497E"/>
    <w:rsid w:val="00B15F93"/>
    <w:rsid w:val="00B165C4"/>
    <w:rsid w:val="00B16A1E"/>
    <w:rsid w:val="00B20961"/>
    <w:rsid w:val="00B218E3"/>
    <w:rsid w:val="00B25F4F"/>
    <w:rsid w:val="00B274D2"/>
    <w:rsid w:val="00B30E3A"/>
    <w:rsid w:val="00B31078"/>
    <w:rsid w:val="00B31A8D"/>
    <w:rsid w:val="00B35CD8"/>
    <w:rsid w:val="00B360BC"/>
    <w:rsid w:val="00B377E0"/>
    <w:rsid w:val="00B40337"/>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03FB"/>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86E22"/>
    <w:rsid w:val="00B91818"/>
    <w:rsid w:val="00B91EDC"/>
    <w:rsid w:val="00B92034"/>
    <w:rsid w:val="00B9332F"/>
    <w:rsid w:val="00B941AA"/>
    <w:rsid w:val="00B941DA"/>
    <w:rsid w:val="00B94746"/>
    <w:rsid w:val="00B95B9E"/>
    <w:rsid w:val="00BA1203"/>
    <w:rsid w:val="00BA1596"/>
    <w:rsid w:val="00BA15F2"/>
    <w:rsid w:val="00BA4886"/>
    <w:rsid w:val="00BA5C94"/>
    <w:rsid w:val="00BA7879"/>
    <w:rsid w:val="00BB038C"/>
    <w:rsid w:val="00BB203C"/>
    <w:rsid w:val="00BB30B3"/>
    <w:rsid w:val="00BC730D"/>
    <w:rsid w:val="00BD21BC"/>
    <w:rsid w:val="00BE208A"/>
    <w:rsid w:val="00BE39CF"/>
    <w:rsid w:val="00BE419C"/>
    <w:rsid w:val="00BE4292"/>
    <w:rsid w:val="00BE6939"/>
    <w:rsid w:val="00BE6B76"/>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0797"/>
    <w:rsid w:val="00C447FA"/>
    <w:rsid w:val="00C44C9C"/>
    <w:rsid w:val="00C458DC"/>
    <w:rsid w:val="00C5183C"/>
    <w:rsid w:val="00C519A2"/>
    <w:rsid w:val="00C51E94"/>
    <w:rsid w:val="00C573B4"/>
    <w:rsid w:val="00C57FD4"/>
    <w:rsid w:val="00C60791"/>
    <w:rsid w:val="00C60F20"/>
    <w:rsid w:val="00C611D1"/>
    <w:rsid w:val="00C625A3"/>
    <w:rsid w:val="00C63516"/>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37E"/>
    <w:rsid w:val="00C86A19"/>
    <w:rsid w:val="00C91BA9"/>
    <w:rsid w:val="00C9347E"/>
    <w:rsid w:val="00C95738"/>
    <w:rsid w:val="00C9783C"/>
    <w:rsid w:val="00CA02CB"/>
    <w:rsid w:val="00CA15C8"/>
    <w:rsid w:val="00CA2022"/>
    <w:rsid w:val="00CA3350"/>
    <w:rsid w:val="00CA3B7D"/>
    <w:rsid w:val="00CA670D"/>
    <w:rsid w:val="00CB2210"/>
    <w:rsid w:val="00CB2621"/>
    <w:rsid w:val="00CB483C"/>
    <w:rsid w:val="00CB6049"/>
    <w:rsid w:val="00CB6783"/>
    <w:rsid w:val="00CB74A2"/>
    <w:rsid w:val="00CC49F4"/>
    <w:rsid w:val="00CC4D53"/>
    <w:rsid w:val="00CC55C5"/>
    <w:rsid w:val="00CC612C"/>
    <w:rsid w:val="00CD230B"/>
    <w:rsid w:val="00CD2653"/>
    <w:rsid w:val="00CD2BE0"/>
    <w:rsid w:val="00CD2CCA"/>
    <w:rsid w:val="00CE0FEC"/>
    <w:rsid w:val="00CE1423"/>
    <w:rsid w:val="00CE21D5"/>
    <w:rsid w:val="00CE2AF3"/>
    <w:rsid w:val="00CE32D0"/>
    <w:rsid w:val="00CE38D5"/>
    <w:rsid w:val="00CE5243"/>
    <w:rsid w:val="00CE5CC9"/>
    <w:rsid w:val="00CE72B9"/>
    <w:rsid w:val="00CF3137"/>
    <w:rsid w:val="00CF3E74"/>
    <w:rsid w:val="00CF499D"/>
    <w:rsid w:val="00CF533F"/>
    <w:rsid w:val="00D02A23"/>
    <w:rsid w:val="00D02CDA"/>
    <w:rsid w:val="00D05DDA"/>
    <w:rsid w:val="00D06523"/>
    <w:rsid w:val="00D07284"/>
    <w:rsid w:val="00D103B2"/>
    <w:rsid w:val="00D1169F"/>
    <w:rsid w:val="00D1623C"/>
    <w:rsid w:val="00D1735F"/>
    <w:rsid w:val="00D175E2"/>
    <w:rsid w:val="00D20884"/>
    <w:rsid w:val="00D2299A"/>
    <w:rsid w:val="00D2514E"/>
    <w:rsid w:val="00D31441"/>
    <w:rsid w:val="00D31ED9"/>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448"/>
    <w:rsid w:val="00D84CA1"/>
    <w:rsid w:val="00D91D49"/>
    <w:rsid w:val="00D9245A"/>
    <w:rsid w:val="00D938D4"/>
    <w:rsid w:val="00D941E7"/>
    <w:rsid w:val="00DA0FEB"/>
    <w:rsid w:val="00DA1AE2"/>
    <w:rsid w:val="00DA1B05"/>
    <w:rsid w:val="00DA34A4"/>
    <w:rsid w:val="00DA46FD"/>
    <w:rsid w:val="00DA5B8A"/>
    <w:rsid w:val="00DB039F"/>
    <w:rsid w:val="00DB3766"/>
    <w:rsid w:val="00DB4DFE"/>
    <w:rsid w:val="00DB60B0"/>
    <w:rsid w:val="00DB736F"/>
    <w:rsid w:val="00DB74CE"/>
    <w:rsid w:val="00DC0F80"/>
    <w:rsid w:val="00DC1855"/>
    <w:rsid w:val="00DC2088"/>
    <w:rsid w:val="00DC3921"/>
    <w:rsid w:val="00DC3C1B"/>
    <w:rsid w:val="00DC3C97"/>
    <w:rsid w:val="00DC5856"/>
    <w:rsid w:val="00DC75DE"/>
    <w:rsid w:val="00DD1C5A"/>
    <w:rsid w:val="00DD1E37"/>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E005EB"/>
    <w:rsid w:val="00E02C2A"/>
    <w:rsid w:val="00E03DEF"/>
    <w:rsid w:val="00E06190"/>
    <w:rsid w:val="00E07458"/>
    <w:rsid w:val="00E139AA"/>
    <w:rsid w:val="00E148AF"/>
    <w:rsid w:val="00E15B01"/>
    <w:rsid w:val="00E2062D"/>
    <w:rsid w:val="00E22721"/>
    <w:rsid w:val="00E251D7"/>
    <w:rsid w:val="00E25F50"/>
    <w:rsid w:val="00E27E36"/>
    <w:rsid w:val="00E30868"/>
    <w:rsid w:val="00E32C96"/>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E3D"/>
    <w:rsid w:val="00E70ED8"/>
    <w:rsid w:val="00E715B9"/>
    <w:rsid w:val="00E753D6"/>
    <w:rsid w:val="00E771CA"/>
    <w:rsid w:val="00E830D1"/>
    <w:rsid w:val="00E830F2"/>
    <w:rsid w:val="00E83312"/>
    <w:rsid w:val="00E8395B"/>
    <w:rsid w:val="00E83D25"/>
    <w:rsid w:val="00E83F0C"/>
    <w:rsid w:val="00E84848"/>
    <w:rsid w:val="00E874C3"/>
    <w:rsid w:val="00E87D62"/>
    <w:rsid w:val="00E907AC"/>
    <w:rsid w:val="00E90A92"/>
    <w:rsid w:val="00E90D8F"/>
    <w:rsid w:val="00E92A39"/>
    <w:rsid w:val="00E957EA"/>
    <w:rsid w:val="00E95C18"/>
    <w:rsid w:val="00E96A19"/>
    <w:rsid w:val="00E96E34"/>
    <w:rsid w:val="00E97C88"/>
    <w:rsid w:val="00EA01D3"/>
    <w:rsid w:val="00EA2A76"/>
    <w:rsid w:val="00EA31EC"/>
    <w:rsid w:val="00EA4C10"/>
    <w:rsid w:val="00EA5A26"/>
    <w:rsid w:val="00EA5FC6"/>
    <w:rsid w:val="00EA7BCF"/>
    <w:rsid w:val="00EA7C32"/>
    <w:rsid w:val="00EB04E9"/>
    <w:rsid w:val="00EB0C68"/>
    <w:rsid w:val="00EB12F1"/>
    <w:rsid w:val="00EB5010"/>
    <w:rsid w:val="00EB58AC"/>
    <w:rsid w:val="00EB5EAE"/>
    <w:rsid w:val="00EC02F4"/>
    <w:rsid w:val="00EC0DCE"/>
    <w:rsid w:val="00EC2E6A"/>
    <w:rsid w:val="00EC30B6"/>
    <w:rsid w:val="00EC3463"/>
    <w:rsid w:val="00EC545B"/>
    <w:rsid w:val="00ED4E1D"/>
    <w:rsid w:val="00ED5C70"/>
    <w:rsid w:val="00ED677B"/>
    <w:rsid w:val="00ED7AF9"/>
    <w:rsid w:val="00EE26B7"/>
    <w:rsid w:val="00EE2E4B"/>
    <w:rsid w:val="00EF7ADE"/>
    <w:rsid w:val="00F004FF"/>
    <w:rsid w:val="00F02C7B"/>
    <w:rsid w:val="00F03031"/>
    <w:rsid w:val="00F03B7A"/>
    <w:rsid w:val="00F046C7"/>
    <w:rsid w:val="00F17D47"/>
    <w:rsid w:val="00F21971"/>
    <w:rsid w:val="00F21E80"/>
    <w:rsid w:val="00F25C19"/>
    <w:rsid w:val="00F300FD"/>
    <w:rsid w:val="00F31541"/>
    <w:rsid w:val="00F32591"/>
    <w:rsid w:val="00F3390A"/>
    <w:rsid w:val="00F33913"/>
    <w:rsid w:val="00F33C90"/>
    <w:rsid w:val="00F34CB8"/>
    <w:rsid w:val="00F351E7"/>
    <w:rsid w:val="00F35248"/>
    <w:rsid w:val="00F36C15"/>
    <w:rsid w:val="00F36D5B"/>
    <w:rsid w:val="00F36F5C"/>
    <w:rsid w:val="00F45CB5"/>
    <w:rsid w:val="00F45CDE"/>
    <w:rsid w:val="00F4682F"/>
    <w:rsid w:val="00F47BD7"/>
    <w:rsid w:val="00F50D95"/>
    <w:rsid w:val="00F51261"/>
    <w:rsid w:val="00F518F9"/>
    <w:rsid w:val="00F52739"/>
    <w:rsid w:val="00F52ED3"/>
    <w:rsid w:val="00F547E4"/>
    <w:rsid w:val="00F54B9E"/>
    <w:rsid w:val="00F54BD7"/>
    <w:rsid w:val="00F54EBA"/>
    <w:rsid w:val="00F56424"/>
    <w:rsid w:val="00F56E5C"/>
    <w:rsid w:val="00F600E6"/>
    <w:rsid w:val="00F61066"/>
    <w:rsid w:val="00F634B6"/>
    <w:rsid w:val="00F63850"/>
    <w:rsid w:val="00F67FBD"/>
    <w:rsid w:val="00F719B4"/>
    <w:rsid w:val="00F72536"/>
    <w:rsid w:val="00F7288C"/>
    <w:rsid w:val="00F72F99"/>
    <w:rsid w:val="00F74185"/>
    <w:rsid w:val="00F746C2"/>
    <w:rsid w:val="00F76146"/>
    <w:rsid w:val="00F7644D"/>
    <w:rsid w:val="00F76DC2"/>
    <w:rsid w:val="00F77114"/>
    <w:rsid w:val="00F772E8"/>
    <w:rsid w:val="00F7793C"/>
    <w:rsid w:val="00F81B00"/>
    <w:rsid w:val="00F87C94"/>
    <w:rsid w:val="00F9019C"/>
    <w:rsid w:val="00F91584"/>
    <w:rsid w:val="00F9181E"/>
    <w:rsid w:val="00F92594"/>
    <w:rsid w:val="00F93C61"/>
    <w:rsid w:val="00F93E89"/>
    <w:rsid w:val="00F94107"/>
    <w:rsid w:val="00F94AF7"/>
    <w:rsid w:val="00F94BF5"/>
    <w:rsid w:val="00F95331"/>
    <w:rsid w:val="00F96575"/>
    <w:rsid w:val="00FA2057"/>
    <w:rsid w:val="00FA367E"/>
    <w:rsid w:val="00FA3EEE"/>
    <w:rsid w:val="00FB1565"/>
    <w:rsid w:val="00FB2A08"/>
    <w:rsid w:val="00FB46FB"/>
    <w:rsid w:val="00FC01CC"/>
    <w:rsid w:val="00FC26C6"/>
    <w:rsid w:val="00FC5818"/>
    <w:rsid w:val="00FD106F"/>
    <w:rsid w:val="00FD4273"/>
    <w:rsid w:val="00FD66AA"/>
    <w:rsid w:val="00FE000B"/>
    <w:rsid w:val="00FE0A69"/>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6B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 w:type="character" w:customStyle="1" w:styleId="TextkrperZchn">
    <w:name w:val="Textkörper Zchn"/>
    <w:basedOn w:val="Absatz-Standardschriftart"/>
    <w:link w:val="Textkrper"/>
    <w:rsid w:val="002E1891"/>
    <w:rPr>
      <w:rFonts w:ascii="Arial" w:hAnsi="Arial" w:cs="Arial"/>
      <w:b/>
      <w:bCs/>
      <w:sz w:val="24"/>
      <w:szCs w:val="24"/>
    </w:rPr>
  </w:style>
  <w:style w:type="paragraph" w:styleId="Dokumentstruktur">
    <w:name w:val="Document Map"/>
    <w:basedOn w:val="Standard"/>
    <w:link w:val="DokumentstrukturZchn"/>
    <w:uiPriority w:val="99"/>
    <w:semiHidden/>
    <w:unhideWhenUsed/>
    <w:rsid w:val="00874761"/>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87476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 w:type="character" w:customStyle="1" w:styleId="TextkrperZchn">
    <w:name w:val="Textkörper Zchn"/>
    <w:basedOn w:val="Absatz-Standardschriftart"/>
    <w:link w:val="Textkrper"/>
    <w:rsid w:val="002E1891"/>
    <w:rPr>
      <w:rFonts w:ascii="Arial" w:hAnsi="Arial" w:cs="Arial"/>
      <w:b/>
      <w:bCs/>
      <w:sz w:val="24"/>
      <w:szCs w:val="24"/>
    </w:rPr>
  </w:style>
  <w:style w:type="paragraph" w:styleId="Dokumentstruktur">
    <w:name w:val="Document Map"/>
    <w:basedOn w:val="Standard"/>
    <w:link w:val="DokumentstrukturZchn"/>
    <w:uiPriority w:val="99"/>
    <w:semiHidden/>
    <w:unhideWhenUsed/>
    <w:rsid w:val="00874761"/>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87476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38306033">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67668350">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9709153">
      <w:bodyDiv w:val="1"/>
      <w:marLeft w:val="0"/>
      <w:marRight w:val="0"/>
      <w:marTop w:val="0"/>
      <w:marBottom w:val="0"/>
      <w:divBdr>
        <w:top w:val="none" w:sz="0" w:space="0" w:color="auto"/>
        <w:left w:val="none" w:sz="0" w:space="0" w:color="auto"/>
        <w:bottom w:val="none" w:sz="0" w:space="0" w:color="auto"/>
        <w:right w:val="none" w:sz="0" w:space="0" w:color="auto"/>
      </w:divBdr>
    </w:div>
    <w:div w:id="876624228">
      <w:bodyDiv w:val="1"/>
      <w:marLeft w:val="0"/>
      <w:marRight w:val="0"/>
      <w:marTop w:val="0"/>
      <w:marBottom w:val="0"/>
      <w:divBdr>
        <w:top w:val="none" w:sz="0" w:space="0" w:color="auto"/>
        <w:left w:val="none" w:sz="0" w:space="0" w:color="auto"/>
        <w:bottom w:val="none" w:sz="0" w:space="0" w:color="auto"/>
        <w:right w:val="none" w:sz="0" w:space="0" w:color="auto"/>
      </w:divBdr>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8423778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2594549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773864565">
      <w:bodyDiv w:val="1"/>
      <w:marLeft w:val="0"/>
      <w:marRight w:val="0"/>
      <w:marTop w:val="0"/>
      <w:marBottom w:val="0"/>
      <w:divBdr>
        <w:top w:val="none" w:sz="0" w:space="0" w:color="auto"/>
        <w:left w:val="none" w:sz="0" w:space="0" w:color="auto"/>
        <w:bottom w:val="none" w:sz="0" w:space="0" w:color="auto"/>
        <w:right w:val="none" w:sz="0" w:space="0" w:color="auto"/>
      </w:divBdr>
    </w:div>
    <w:div w:id="1786194356">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70980">
      <w:bodyDiv w:val="1"/>
      <w:marLeft w:val="0"/>
      <w:marRight w:val="0"/>
      <w:marTop w:val="0"/>
      <w:marBottom w:val="0"/>
      <w:divBdr>
        <w:top w:val="none" w:sz="0" w:space="0" w:color="auto"/>
        <w:left w:val="none" w:sz="0" w:space="0" w:color="auto"/>
        <w:bottom w:val="none" w:sz="0" w:space="0" w:color="auto"/>
        <w:right w:val="none" w:sz="0" w:space="0" w:color="auto"/>
      </w:divBdr>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8882-6542-4F21-8EAC-1C2574CF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LogiMAT2016</vt:lpstr>
    </vt:vector>
  </TitlesOfParts>
  <Company>Fraunhofer-IPA</Company>
  <LinksUpToDate>false</LinksUpToDate>
  <CharactersWithSpaces>8841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SSK</dc:creator>
  <cp:lastModifiedBy>Kleinert Xenia</cp:lastModifiedBy>
  <cp:revision>3</cp:revision>
  <cp:lastPrinted>2017-03-08T09:34:00Z</cp:lastPrinted>
  <dcterms:created xsi:type="dcterms:W3CDTF">2017-03-08T08:10:00Z</dcterms:created>
  <dcterms:modified xsi:type="dcterms:W3CDTF">2017-03-08T09:34:00Z</dcterms:modified>
</cp:coreProperties>
</file>