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36" w:rsidRDefault="003A367C" w:rsidP="00E06736">
      <w:pPr>
        <w:rPr>
          <w:rFonts w:ascii="Arial" w:hAnsi="Arial" w:cs="Arial"/>
          <w:b/>
          <w:sz w:val="28"/>
          <w:szCs w:val="28"/>
        </w:rPr>
      </w:pPr>
      <w:r>
        <w:rPr>
          <w:rFonts w:ascii="Arial" w:hAnsi="Arial" w:cs="Arial"/>
          <w:noProof/>
          <w:lang w:eastAsia="de-DE"/>
        </w:rPr>
        <w:drawing>
          <wp:anchor distT="0" distB="0" distL="114300" distR="114300" simplePos="0" relativeHeight="251660288" behindDoc="0" locked="0" layoutInCell="1" allowOverlap="1">
            <wp:simplePos x="0" y="0"/>
            <wp:positionH relativeFrom="column">
              <wp:posOffset>2696845</wp:posOffset>
            </wp:positionH>
            <wp:positionV relativeFrom="margin">
              <wp:posOffset>126365</wp:posOffset>
            </wp:positionV>
            <wp:extent cx="1544400" cy="1969200"/>
            <wp:effectExtent l="0" t="0" r="0" b="0"/>
            <wp:wrapNone/>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44400" cy="19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4C5" w:rsidRPr="00E06736">
        <w:rPr>
          <w:rFonts w:ascii="Arial" w:eastAsiaTheme="minorEastAsia" w:hAnsi="Arial" w:cs="Arial"/>
          <w:noProof/>
          <w:lang w:eastAsia="de-DE"/>
        </w:rPr>
        <mc:AlternateContent>
          <mc:Choice Requires="wps">
            <w:drawing>
              <wp:anchor distT="0" distB="0" distL="114300" distR="114300" simplePos="0" relativeHeight="251664384" behindDoc="0" locked="0" layoutInCell="1" allowOverlap="1" wp14:anchorId="0F8855CD" wp14:editId="7C506020">
                <wp:simplePos x="0" y="0"/>
                <wp:positionH relativeFrom="margin">
                  <wp:posOffset>4392930</wp:posOffset>
                </wp:positionH>
                <wp:positionV relativeFrom="paragraph">
                  <wp:posOffset>83340</wp:posOffset>
                </wp:positionV>
                <wp:extent cx="1590675" cy="15208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55CD" id="_x0000_t202" coordsize="21600,21600" o:spt="202" path="m,l,21600r21600,l21600,xe">
                <v:stroke joinstyle="miter"/>
                <v:path gradientshapeok="t" o:connecttype="rect"/>
              </v:shapetype>
              <v:shape id="Text Box 4" o:spid="_x0000_s1026" type="#_x0000_t202" style="position:absolute;margin-left:345.9pt;margin-top:6.55pt;width:125.25pt;height:1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Ap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" filled="f" stroked="f">
                <v:textbo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v:textbox>
                <w10:wrap anchorx="margin"/>
              </v:shape>
            </w:pict>
          </mc:Fallback>
        </mc:AlternateContent>
      </w:r>
      <w:r w:rsidR="00B84F30" w:rsidRPr="00442450">
        <w:rPr>
          <w:rFonts w:ascii="Arial" w:hAnsi="Arial" w:cs="Arial"/>
          <w:noProof/>
          <w:sz w:val="10"/>
          <w:szCs w:val="10"/>
          <w:lang w:eastAsia="de-DE"/>
        </w:rPr>
        <w:drawing>
          <wp:anchor distT="0" distB="0" distL="114300" distR="114300" simplePos="0" relativeHeight="251665408" behindDoc="1" locked="0" layoutInCell="1" allowOverlap="1">
            <wp:simplePos x="0" y="0"/>
            <wp:positionH relativeFrom="column">
              <wp:posOffset>-34002</wp:posOffset>
            </wp:positionH>
            <wp:positionV relativeFrom="margin">
              <wp:posOffset>62889</wp:posOffset>
            </wp:positionV>
            <wp:extent cx="2206800" cy="997200"/>
            <wp:effectExtent l="0" t="0" r="3175" b="0"/>
            <wp:wrapTight wrapText="bothSides">
              <wp:wrapPolygon edited="0">
                <wp:start x="0" y="0"/>
                <wp:lineTo x="0" y="21050"/>
                <wp:lineTo x="21445" y="21050"/>
                <wp:lineTo x="21445" y="0"/>
                <wp:lineTo x="0" y="0"/>
              </wp:wrapPolygon>
            </wp:wrapTight>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6800" cy="997200"/>
                    </a:xfrm>
                    <a:prstGeom prst="rect">
                      <a:avLst/>
                    </a:prstGeom>
                  </pic:spPr>
                </pic:pic>
              </a:graphicData>
            </a:graphic>
            <wp14:sizeRelH relativeFrom="margin">
              <wp14:pctWidth>0</wp14:pctWidth>
            </wp14:sizeRelH>
            <wp14:sizeRelV relativeFrom="margin">
              <wp14:pctHeight>0</wp14:pctHeight>
            </wp14:sizeRelV>
          </wp:anchor>
        </w:drawing>
      </w:r>
    </w:p>
    <w:p w:rsidR="00E06736" w:rsidRDefault="00E06736" w:rsidP="00190CFC">
      <w:pPr>
        <w:pStyle w:val="KeinLeerraum"/>
        <w:rPr>
          <w:rFonts w:ascii="Arial" w:hAnsi="Arial" w:cs="Arial"/>
          <w:b/>
          <w:sz w:val="28"/>
          <w:szCs w:val="28"/>
        </w:rPr>
      </w:pPr>
    </w:p>
    <w:p w:rsidR="00E06736" w:rsidRDefault="00E06736" w:rsidP="00190CFC">
      <w:pPr>
        <w:pStyle w:val="KeinLeerraum"/>
        <w:rPr>
          <w:rFonts w:ascii="Arial" w:hAnsi="Arial" w:cs="Arial"/>
          <w:b/>
          <w:sz w:val="28"/>
          <w:szCs w:val="28"/>
        </w:rPr>
      </w:pPr>
    </w:p>
    <w:p w:rsidR="00E06736" w:rsidRDefault="00DF3F1B" w:rsidP="00190CFC">
      <w:pPr>
        <w:pStyle w:val="KeinLeerraum"/>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06736" w:rsidRDefault="00E06736" w:rsidP="00190CFC">
      <w:pPr>
        <w:pStyle w:val="KeinLeerraum"/>
        <w:rPr>
          <w:rFonts w:ascii="Arial" w:hAnsi="Arial" w:cs="Arial"/>
          <w:b/>
          <w:sz w:val="28"/>
          <w:szCs w:val="28"/>
        </w:rPr>
      </w:pPr>
    </w:p>
    <w:p w:rsidR="00B03055" w:rsidRDefault="003A367C" w:rsidP="00190CFC">
      <w:pPr>
        <w:pStyle w:val="KeinLeerraum"/>
        <w:rPr>
          <w:rFonts w:ascii="Arial" w:hAnsi="Arial" w:cs="Arial"/>
          <w:b/>
          <w:sz w:val="28"/>
          <w:szCs w:val="28"/>
        </w:rPr>
      </w:pPr>
      <w:r w:rsidRPr="00E06736">
        <w:rPr>
          <w:rFonts w:ascii="Arial" w:hAnsi="Arial" w:cs="Arial"/>
          <w:b/>
          <w:noProof/>
          <w:lang w:eastAsia="de-DE"/>
        </w:rPr>
        <mc:AlternateContent>
          <mc:Choice Requires="wps">
            <w:drawing>
              <wp:anchor distT="45720" distB="45720" distL="114300" distR="114300" simplePos="0" relativeHeight="251662336" behindDoc="0" locked="0" layoutInCell="1" allowOverlap="1">
                <wp:simplePos x="0" y="0"/>
                <wp:positionH relativeFrom="margin">
                  <wp:posOffset>-302392</wp:posOffset>
                </wp:positionH>
                <wp:positionV relativeFrom="paragraph">
                  <wp:posOffset>79962</wp:posOffset>
                </wp:positionV>
                <wp:extent cx="3295015" cy="61214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12140"/>
                        </a:xfrm>
                        <a:prstGeom prst="rect">
                          <a:avLst/>
                        </a:prstGeom>
                        <a:solidFill>
                          <a:srgbClr val="FFFFFF"/>
                        </a:solidFill>
                        <a:ln w="9525">
                          <a:noFill/>
                          <a:miter lim="800000"/>
                          <a:headEnd/>
                          <a:tailEnd/>
                        </a:ln>
                      </wps:spPr>
                      <wps:txb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23.8pt;margin-top:6.3pt;width:259.4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gQJAIAACQ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" stroked="f">
                <v:textbo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v:textbox>
                <w10:wrap type="square" anchorx="margin"/>
              </v:shape>
            </w:pict>
          </mc:Fallback>
        </mc:AlternateContent>
      </w: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190CFC" w:rsidRDefault="00E83DB5" w:rsidP="00190CFC">
      <w:pPr>
        <w:pStyle w:val="KeinLeerraum"/>
        <w:rPr>
          <w:rFonts w:ascii="Arial" w:hAnsi="Arial" w:cs="Arial"/>
          <w:sz w:val="28"/>
          <w:szCs w:val="28"/>
        </w:rPr>
      </w:pPr>
      <w:r>
        <w:rPr>
          <w:rFonts w:ascii="Arial" w:hAnsi="Arial" w:cs="Arial"/>
          <w:b/>
          <w:sz w:val="28"/>
          <w:szCs w:val="28"/>
        </w:rPr>
        <w:t xml:space="preserve"> </w:t>
      </w:r>
    </w:p>
    <w:p w:rsidR="00E83DB5" w:rsidRDefault="00E83DB5" w:rsidP="00E83DB5">
      <w:pPr>
        <w:ind w:left="6372"/>
        <w:jc w:val="right"/>
        <w:rPr>
          <w:rFonts w:ascii="Arial" w:hAnsi="Arial" w:cs="Arial"/>
        </w:rPr>
      </w:pPr>
      <w:r>
        <w:rPr>
          <w:rFonts w:ascii="Arial" w:hAnsi="Arial" w:cs="Arial"/>
        </w:rPr>
        <w:t>Dezember 2019</w:t>
      </w:r>
    </w:p>
    <w:p w:rsidR="00190CFC" w:rsidRDefault="00190CFC" w:rsidP="00F76D77">
      <w:pPr>
        <w:spacing w:line="240" w:lineRule="auto"/>
        <w:rPr>
          <w:rFonts w:ascii="Arial" w:hAnsi="Arial" w:cs="Arial"/>
        </w:rPr>
      </w:pPr>
    </w:p>
    <w:p w:rsidR="00E83DB5" w:rsidRPr="00617423" w:rsidRDefault="00E83DB5" w:rsidP="00F76D77">
      <w:pPr>
        <w:pStyle w:val="berschrift1"/>
        <w:jc w:val="both"/>
        <w:rPr>
          <w:rFonts w:cs="Arial"/>
          <w:sz w:val="28"/>
          <w:szCs w:val="28"/>
        </w:rPr>
      </w:pPr>
      <w:r w:rsidRPr="00617423">
        <w:rPr>
          <w:rFonts w:cs="Arial"/>
          <w:sz w:val="28"/>
          <w:szCs w:val="28"/>
        </w:rPr>
        <w:t>Presseinformation</w:t>
      </w:r>
    </w:p>
    <w:p w:rsidR="00E83DB5" w:rsidRPr="000E4948" w:rsidRDefault="00E83DB5" w:rsidP="00F76D77">
      <w:pPr>
        <w:spacing w:line="240" w:lineRule="auto"/>
        <w:jc w:val="both"/>
        <w:rPr>
          <w:rFonts w:ascii="Arial" w:hAnsi="Arial" w:cs="Arial"/>
        </w:rPr>
      </w:pPr>
    </w:p>
    <w:p w:rsidR="003A367C" w:rsidRPr="00F4640F" w:rsidRDefault="003A367C" w:rsidP="003A367C">
      <w:pPr>
        <w:rPr>
          <w:rFonts w:ascii="Arial" w:eastAsiaTheme="minorEastAsia" w:hAnsi="Arial" w:cs="Arial"/>
          <w:b/>
          <w:sz w:val="24"/>
          <w:szCs w:val="24"/>
          <w:lang w:eastAsia="ja-JP"/>
        </w:rPr>
      </w:pPr>
      <w:r w:rsidRPr="003B3E7D">
        <w:rPr>
          <w:rFonts w:ascii="Arial" w:hAnsi="Arial" w:cs="Arial"/>
          <w:b/>
          <w:sz w:val="28"/>
          <w:szCs w:val="28"/>
        </w:rPr>
        <w:t xml:space="preserve">FORUM: </w:t>
      </w:r>
      <w:sdt>
        <w:sdtPr>
          <w:rPr>
            <w:rFonts w:ascii="Arial" w:hAnsi="Arial" w:cs="Arial"/>
            <w:b/>
            <w:sz w:val="28"/>
            <w:szCs w:val="28"/>
          </w:rPr>
          <w:id w:val="-1368139884"/>
          <w:placeholder>
            <w:docPart w:val="FA44748553CA4C1687D828F1A49D7E30"/>
          </w:placeholder>
          <w15:appearance w15:val="hidden"/>
        </w:sdtPr>
        <w:sdtContent>
          <w:proofErr w:type="spellStart"/>
          <w:r>
            <w:rPr>
              <w:rFonts w:ascii="Arial" w:hAnsi="Arial" w:cs="Arial"/>
              <w:b/>
              <w:sz w:val="28"/>
            </w:rPr>
            <w:t>TradeWorld</w:t>
          </w:r>
          <w:proofErr w:type="spellEnd"/>
        </w:sdtContent>
      </w:sdt>
    </w:p>
    <w:p w:rsidR="003A367C" w:rsidRPr="00442450" w:rsidRDefault="003A367C" w:rsidP="003A367C">
      <w:pPr>
        <w:rPr>
          <w:rFonts w:ascii="Arial" w:hAnsi="Arial" w:cs="Arial"/>
          <w:b/>
          <w:sz w:val="28"/>
          <w:szCs w:val="28"/>
        </w:rPr>
      </w:pPr>
    </w:p>
    <w:p w:rsidR="003A367C" w:rsidRPr="003A367C" w:rsidRDefault="003A367C" w:rsidP="003A367C">
      <w:pPr>
        <w:spacing w:line="240" w:lineRule="auto"/>
        <w:rPr>
          <w:rFonts w:ascii="Arial" w:hAnsi="Arial" w:cs="Arial"/>
          <w:sz w:val="24"/>
          <w:szCs w:val="24"/>
        </w:rPr>
      </w:pPr>
      <w:r w:rsidRPr="003A367C">
        <w:rPr>
          <w:rFonts w:ascii="Arial" w:hAnsi="Arial" w:cs="Arial"/>
          <w:b/>
          <w:sz w:val="24"/>
          <w:szCs w:val="24"/>
        </w:rPr>
        <w:t>MITTELSTAND-DIGITAL-FORENREIHE IM FORUM T, ATRIUM EINGANG OST</w:t>
      </w:r>
    </w:p>
    <w:p w:rsidR="003A367C" w:rsidRPr="003A367C" w:rsidRDefault="003A367C" w:rsidP="003A367C">
      <w:pPr>
        <w:spacing w:line="240" w:lineRule="auto"/>
        <w:rPr>
          <w:rFonts w:ascii="Arial" w:hAnsi="Arial" w:cs="Arial"/>
        </w:rPr>
      </w:pPr>
    </w:p>
    <w:sdt>
      <w:sdtPr>
        <w:rPr>
          <w:rFonts w:ascii="Arial" w:hAnsi="Arial" w:cs="Arial"/>
        </w:rPr>
        <w:id w:val="1462296830"/>
        <w:placeholder>
          <w:docPart w:val="DED6A810AE31435C94EE056360BC0024"/>
        </w:placeholder>
        <w15:appearance w15:val="hidden"/>
      </w:sdtPr>
      <w:sdtContent>
        <w:sdt>
          <w:sdtPr>
            <w:rPr>
              <w:rFonts w:ascii="Arial" w:hAnsi="Arial" w:cs="Arial"/>
              <w:lang w:eastAsia="ja-JP"/>
            </w:rPr>
            <w:id w:val="-105816746"/>
            <w:placeholder>
              <w:docPart w:val="8B280CFB2FA04A46AF5220EEA55B4FBB"/>
            </w:placeholder>
            <w15:appearance w15:val="hidden"/>
          </w:sdtPr>
          <w:sdtEndPr>
            <w:rPr>
              <w:rFonts w:eastAsiaTheme="minorEastAsia"/>
            </w:rPr>
          </w:sdtEndPr>
          <w:sdtContent>
            <w:p w:rsidR="003A367C" w:rsidRPr="003A367C" w:rsidRDefault="003A367C" w:rsidP="003A367C">
              <w:pPr>
                <w:pStyle w:val="Listenabsatz"/>
                <w:numPr>
                  <w:ilvl w:val="0"/>
                  <w:numId w:val="1"/>
                </w:numPr>
                <w:spacing w:line="240" w:lineRule="auto"/>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Dienstag, 10. März 2020 von 11:00 bis 12:15 Uhr</w:t>
              </w:r>
              <w:r w:rsidRPr="003A367C">
                <w:rPr>
                  <w:rFonts w:ascii="Arial" w:eastAsiaTheme="minorEastAsia" w:hAnsi="Arial" w:cs="Arial"/>
                  <w:color w:val="222222"/>
                  <w:shd w:val="clear" w:color="auto" w:fill="FFFFFF"/>
                  <w:lang w:eastAsia="ja-JP"/>
                </w:rPr>
                <w:br/>
              </w:r>
              <w:proofErr w:type="spellStart"/>
              <w:r w:rsidRPr="003A367C">
                <w:rPr>
                  <w:rFonts w:ascii="Arial" w:eastAsiaTheme="minorEastAsia" w:hAnsi="Arial" w:cs="Arial"/>
                  <w:color w:val="222222"/>
                  <w:shd w:val="clear" w:color="auto" w:fill="FFFFFF"/>
                  <w:lang w:eastAsia="ja-JP"/>
                </w:rPr>
                <w:t>Multichannel</w:t>
              </w:r>
              <w:proofErr w:type="spellEnd"/>
              <w:r w:rsidRPr="003A367C">
                <w:rPr>
                  <w:rFonts w:ascii="Arial" w:eastAsiaTheme="minorEastAsia" w:hAnsi="Arial" w:cs="Arial"/>
                  <w:color w:val="222222"/>
                  <w:shd w:val="clear" w:color="auto" w:fill="FFFFFF"/>
                  <w:lang w:eastAsia="ja-JP"/>
                </w:rPr>
                <w:t>-Strategien im B2B-Commerce: Digitalisierung als Treiber von Veränderung</w:t>
              </w:r>
              <w:r w:rsidRPr="003A367C">
                <w:rPr>
                  <w:rFonts w:ascii="Arial" w:eastAsiaTheme="minorEastAsia" w:hAnsi="Arial" w:cs="Arial"/>
                  <w:color w:val="222222"/>
                  <w:shd w:val="clear" w:color="auto" w:fill="FFFFFF"/>
                  <w:lang w:eastAsia="ja-JP"/>
                </w:rPr>
                <w:br/>
                <w:t xml:space="preserve">Moderation: Holger Seidenschwarz, Mittelstand 4.0-Kompetenzzentrum Handel c/o </w:t>
              </w:r>
              <w:proofErr w:type="spellStart"/>
              <w:r w:rsidRPr="003A367C">
                <w:rPr>
                  <w:rFonts w:ascii="Arial" w:eastAsiaTheme="minorEastAsia" w:hAnsi="Arial" w:cs="Arial"/>
                  <w:color w:val="222222"/>
                  <w:shd w:val="clear" w:color="auto" w:fill="FFFFFF"/>
                  <w:lang w:eastAsia="ja-JP"/>
                </w:rPr>
                <w:t>ibi</w:t>
              </w:r>
              <w:proofErr w:type="spellEnd"/>
              <w:r w:rsidRPr="003A367C">
                <w:rPr>
                  <w:rFonts w:ascii="Arial" w:eastAsiaTheme="minorEastAsia" w:hAnsi="Arial" w:cs="Arial"/>
                  <w:color w:val="222222"/>
                  <w:shd w:val="clear" w:color="auto" w:fill="FFFFFF"/>
                  <w:lang w:eastAsia="ja-JP"/>
                </w:rPr>
                <w:t xml:space="preserve"> </w:t>
              </w:r>
              <w:proofErr w:type="spellStart"/>
              <w:r w:rsidRPr="003A367C">
                <w:rPr>
                  <w:rFonts w:ascii="Arial" w:eastAsiaTheme="minorEastAsia" w:hAnsi="Arial" w:cs="Arial"/>
                  <w:color w:val="222222"/>
                  <w:shd w:val="clear" w:color="auto" w:fill="FFFFFF"/>
                  <w:lang w:eastAsia="ja-JP"/>
                </w:rPr>
                <w:t>research</w:t>
              </w:r>
              <w:proofErr w:type="spellEnd"/>
              <w:r w:rsidRPr="003A367C">
                <w:rPr>
                  <w:rFonts w:ascii="Arial" w:eastAsiaTheme="minorEastAsia" w:hAnsi="Arial" w:cs="Arial"/>
                  <w:color w:val="222222"/>
                  <w:shd w:val="clear" w:color="auto" w:fill="FFFFFF"/>
                  <w:lang w:eastAsia="ja-JP"/>
                </w:rPr>
                <w:t xml:space="preserve"> an der Universität Regensburg</w:t>
              </w:r>
            </w:p>
            <w:p w:rsidR="003A367C" w:rsidRPr="003A367C" w:rsidRDefault="003A367C" w:rsidP="003A367C">
              <w:pPr>
                <w:pStyle w:val="Listenabsatz"/>
                <w:numPr>
                  <w:ilvl w:val="0"/>
                  <w:numId w:val="1"/>
                </w:numPr>
                <w:spacing w:line="240" w:lineRule="auto"/>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Dienstag, 10. März 2020 von 14:45 bis 16:00 Uhr</w:t>
              </w:r>
              <w:r w:rsidRPr="003A367C">
                <w:rPr>
                  <w:rFonts w:ascii="Arial" w:eastAsiaTheme="minorEastAsia" w:hAnsi="Arial" w:cs="Arial"/>
                  <w:color w:val="222222"/>
                  <w:shd w:val="clear" w:color="auto" w:fill="FFFFFF"/>
                  <w:lang w:eastAsia="ja-JP"/>
                </w:rPr>
                <w:br/>
                <w:t xml:space="preserve">New Retail </w:t>
              </w:r>
              <w:proofErr w:type="spellStart"/>
              <w:r w:rsidRPr="003A367C">
                <w:rPr>
                  <w:rFonts w:ascii="Arial" w:eastAsiaTheme="minorEastAsia" w:hAnsi="Arial" w:cs="Arial"/>
                  <w:color w:val="222222"/>
                  <w:shd w:val="clear" w:color="auto" w:fill="FFFFFF"/>
                  <w:lang w:eastAsia="ja-JP"/>
                </w:rPr>
                <w:t>goes</w:t>
              </w:r>
              <w:proofErr w:type="spellEnd"/>
              <w:r w:rsidRPr="003A367C">
                <w:rPr>
                  <w:rFonts w:ascii="Arial" w:eastAsiaTheme="minorEastAsia" w:hAnsi="Arial" w:cs="Arial"/>
                  <w:color w:val="222222"/>
                  <w:shd w:val="clear" w:color="auto" w:fill="FFFFFF"/>
                  <w:lang w:eastAsia="ja-JP"/>
                </w:rPr>
                <w:t xml:space="preserve"> Digital: Wie der moderne Handel auf </w:t>
              </w:r>
              <w:proofErr w:type="spellStart"/>
              <w:r w:rsidRPr="003A367C">
                <w:rPr>
                  <w:rFonts w:ascii="Arial" w:eastAsiaTheme="minorEastAsia" w:hAnsi="Arial" w:cs="Arial"/>
                  <w:color w:val="222222"/>
                  <w:shd w:val="clear" w:color="auto" w:fill="FFFFFF"/>
                  <w:lang w:eastAsia="ja-JP"/>
                </w:rPr>
                <w:t>Robotics</w:t>
              </w:r>
              <w:proofErr w:type="spellEnd"/>
              <w:r w:rsidRPr="003A367C">
                <w:rPr>
                  <w:rFonts w:ascii="Arial" w:eastAsiaTheme="minorEastAsia" w:hAnsi="Arial" w:cs="Arial"/>
                  <w:color w:val="222222"/>
                  <w:shd w:val="clear" w:color="auto" w:fill="FFFFFF"/>
                  <w:lang w:eastAsia="ja-JP"/>
                </w:rPr>
                <w:t xml:space="preserve"> und KI setzt</w:t>
              </w:r>
              <w:r w:rsidRPr="003A367C">
                <w:rPr>
                  <w:rFonts w:ascii="Arial" w:eastAsiaTheme="minorEastAsia" w:hAnsi="Arial" w:cs="Arial"/>
                  <w:color w:val="222222"/>
                  <w:shd w:val="clear" w:color="auto" w:fill="FFFFFF"/>
                  <w:lang w:eastAsia="ja-JP"/>
                </w:rPr>
                <w:br/>
                <w:t>Moderation: Marco Atzberger, Mittelstand 4.0-Kompetenzzentrum Handel c/o EHI Retail Institute, Köln</w:t>
              </w:r>
            </w:p>
            <w:p w:rsidR="003A367C" w:rsidRPr="003A367C" w:rsidRDefault="003A367C" w:rsidP="003A367C">
              <w:pPr>
                <w:pStyle w:val="Listenabsatz"/>
                <w:numPr>
                  <w:ilvl w:val="0"/>
                  <w:numId w:val="1"/>
                </w:numPr>
                <w:spacing w:line="240" w:lineRule="auto"/>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Donnerstag, 12. März 2020 von 11:00 bis 12:15 Uhr</w:t>
              </w:r>
              <w:r w:rsidRPr="003A367C">
                <w:rPr>
                  <w:rFonts w:ascii="Arial" w:eastAsiaTheme="minorEastAsia" w:hAnsi="Arial" w:cs="Arial"/>
                  <w:color w:val="222222"/>
                  <w:shd w:val="clear" w:color="auto" w:fill="FFFFFF"/>
                  <w:lang w:eastAsia="ja-JP"/>
                </w:rPr>
                <w:br/>
                <w:t>Geschäftsmodell Großhandel auf dem Prüfstand: Thesen zu zukunftsfähigen Geschäftsmodellen im B2B-Handel</w:t>
              </w:r>
              <w:r w:rsidRPr="003A367C">
                <w:rPr>
                  <w:rFonts w:ascii="Arial" w:eastAsiaTheme="minorEastAsia" w:hAnsi="Arial" w:cs="Arial"/>
                  <w:color w:val="222222"/>
                  <w:shd w:val="clear" w:color="auto" w:fill="FFFFFF"/>
                  <w:lang w:eastAsia="ja-JP"/>
                </w:rPr>
                <w:br/>
                <w:t>Moderation: Gero Becker, Mittelstand 4.0-Kompetenzzentrum Handel c/o IFH Köln</w:t>
              </w:r>
            </w:p>
            <w:p w:rsidR="003A367C" w:rsidRPr="003A367C" w:rsidRDefault="003A367C" w:rsidP="003A367C">
              <w:pPr>
                <w:spacing w:line="240" w:lineRule="auto"/>
                <w:rPr>
                  <w:rFonts w:ascii="Arial" w:eastAsiaTheme="minorEastAsia" w:hAnsi="Arial" w:cs="Arial"/>
                  <w:color w:val="222222"/>
                  <w:shd w:val="clear" w:color="auto" w:fill="FFFFFF"/>
                  <w:lang w:eastAsia="ja-JP"/>
                </w:rPr>
              </w:pPr>
            </w:p>
            <w:p w:rsidR="003A367C" w:rsidRPr="003A367C" w:rsidRDefault="003A367C" w:rsidP="003A367C">
              <w:pPr>
                <w:spacing w:line="240" w:lineRule="auto"/>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Besuchen Sie auch unseren Stand am Eingang Ost, Stand EA33 in unmittelbarer Nähe zum Forum T!</w:t>
              </w:r>
            </w:p>
            <w:p w:rsidR="003A367C" w:rsidRPr="003A367C" w:rsidRDefault="003A367C" w:rsidP="003A367C">
              <w:pPr>
                <w:spacing w:line="240" w:lineRule="auto"/>
                <w:rPr>
                  <w:rFonts w:ascii="Arial" w:eastAsiaTheme="minorEastAsia" w:hAnsi="Arial" w:cs="Arial"/>
                  <w:color w:val="222222"/>
                  <w:shd w:val="clear" w:color="auto" w:fill="FFFFFF"/>
                  <w:lang w:eastAsia="ja-JP"/>
                </w:rPr>
              </w:pPr>
            </w:p>
            <w:p w:rsidR="003A367C" w:rsidRPr="003A367C" w:rsidRDefault="003A367C" w:rsidP="003A367C">
              <w:pPr>
                <w:spacing w:line="240" w:lineRule="auto"/>
                <w:jc w:val="both"/>
                <w:rPr>
                  <w:rFonts w:ascii="Arial" w:eastAsiaTheme="minorEastAsia" w:hAnsi="Arial" w:cs="Arial"/>
                  <w:b/>
                  <w:lang w:eastAsia="ja-JP"/>
                </w:rPr>
              </w:pPr>
              <w:r w:rsidRPr="003A367C">
                <w:rPr>
                  <w:rFonts w:ascii="Arial" w:eastAsiaTheme="minorEastAsia" w:hAnsi="Arial" w:cs="Arial"/>
                  <w:b/>
                  <w:lang w:eastAsia="ja-JP"/>
                </w:rPr>
                <w:t xml:space="preserve">Mittelstand 4.0-Kompetenzzentrum Handel: Drei starke Partner am Stand – Gestaltung von drei </w:t>
              </w:r>
              <w:proofErr w:type="spellStart"/>
              <w:r w:rsidRPr="003A367C">
                <w:rPr>
                  <w:rFonts w:ascii="Arial" w:eastAsiaTheme="minorEastAsia" w:hAnsi="Arial" w:cs="Arial"/>
                  <w:b/>
                  <w:lang w:eastAsia="ja-JP"/>
                </w:rPr>
                <w:t>TradeWorld</w:t>
              </w:r>
              <w:proofErr w:type="spellEnd"/>
              <w:r w:rsidRPr="003A367C">
                <w:rPr>
                  <w:rFonts w:ascii="Arial" w:eastAsiaTheme="minorEastAsia" w:hAnsi="Arial" w:cs="Arial"/>
                  <w:b/>
                  <w:lang w:eastAsia="ja-JP"/>
                </w:rPr>
                <w:t>-Fachforen</w:t>
              </w:r>
            </w:p>
            <w:p w:rsidR="003A367C" w:rsidRPr="003A367C" w:rsidRDefault="003A367C" w:rsidP="003A367C">
              <w:pPr>
                <w:spacing w:line="240" w:lineRule="auto"/>
                <w:jc w:val="both"/>
                <w:rPr>
                  <w:rFonts w:ascii="Arial" w:eastAsiaTheme="minorEastAsia" w:hAnsi="Arial" w:cs="Arial"/>
                  <w:b/>
                  <w:lang w:eastAsia="ja-JP"/>
                </w:rPr>
              </w:pP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 xml:space="preserve">Das seit Juli 2019 bestehende Mittelstand 4.0-Kompetenzzentrum Handel ist bei der </w:t>
              </w:r>
              <w:proofErr w:type="spellStart"/>
              <w:r w:rsidRPr="003A367C">
                <w:rPr>
                  <w:rFonts w:ascii="Arial" w:eastAsiaTheme="minorEastAsia" w:hAnsi="Arial" w:cs="Arial"/>
                  <w:color w:val="222222"/>
                  <w:shd w:val="clear" w:color="auto" w:fill="FFFFFF"/>
                  <w:lang w:eastAsia="ja-JP"/>
                </w:rPr>
                <w:t>TradeWorld</w:t>
              </w:r>
              <w:proofErr w:type="spellEnd"/>
              <w:r w:rsidRPr="003A367C">
                <w:rPr>
                  <w:rFonts w:ascii="Arial" w:eastAsiaTheme="minorEastAsia" w:hAnsi="Arial" w:cs="Arial"/>
                  <w:color w:val="222222"/>
                  <w:shd w:val="clear" w:color="auto" w:fill="FFFFFF"/>
                  <w:lang w:eastAsia="ja-JP"/>
                </w:rPr>
                <w:t xml:space="preserve"> 2020 stark vertreten. Die drei Konsortialpartner </w:t>
              </w:r>
              <w:proofErr w:type="spellStart"/>
              <w:r w:rsidRPr="003A367C">
                <w:rPr>
                  <w:rFonts w:ascii="Arial" w:eastAsiaTheme="minorEastAsia" w:hAnsi="Arial" w:cs="Arial"/>
                  <w:color w:val="222222"/>
                  <w:shd w:val="clear" w:color="auto" w:fill="FFFFFF"/>
                  <w:lang w:eastAsia="ja-JP"/>
                </w:rPr>
                <w:t>ibi</w:t>
              </w:r>
              <w:proofErr w:type="spellEnd"/>
              <w:r w:rsidRPr="003A367C">
                <w:rPr>
                  <w:rFonts w:ascii="Arial" w:eastAsiaTheme="minorEastAsia" w:hAnsi="Arial" w:cs="Arial"/>
                  <w:color w:val="222222"/>
                  <w:shd w:val="clear" w:color="auto" w:fill="FFFFFF"/>
                  <w:lang w:eastAsia="ja-JP"/>
                </w:rPr>
                <w:t xml:space="preserve"> </w:t>
              </w:r>
              <w:proofErr w:type="spellStart"/>
              <w:r w:rsidRPr="003A367C">
                <w:rPr>
                  <w:rFonts w:ascii="Arial" w:eastAsiaTheme="minorEastAsia" w:hAnsi="Arial" w:cs="Arial"/>
                  <w:color w:val="222222"/>
                  <w:shd w:val="clear" w:color="auto" w:fill="FFFFFF"/>
                  <w:lang w:eastAsia="ja-JP"/>
                </w:rPr>
                <w:t>research</w:t>
              </w:r>
              <w:proofErr w:type="spellEnd"/>
              <w:r w:rsidRPr="003A367C">
                <w:rPr>
                  <w:rFonts w:ascii="Arial" w:eastAsiaTheme="minorEastAsia" w:hAnsi="Arial" w:cs="Arial"/>
                  <w:color w:val="222222"/>
                  <w:shd w:val="clear" w:color="auto" w:fill="FFFFFF"/>
                  <w:lang w:eastAsia="ja-JP"/>
                </w:rPr>
                <w:t xml:space="preserve"> an der Universität Regensburg, IFH Köln und EHI Retail Institute laden an ihrem Stand EA33 im Eingang Ost Groß- und Einzelhändler, Hersteller, Gründer und andere Interessierte zur Information und zum Austausch ein.</w:t>
              </w: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Neben der gemeinsamen Standpräsenz veranstalten die Konsortialpartner drei spannende Fachforen zu Themen rund um den modernen B2B-Handel. Die Fachforen greifen aktuelle Fragestellungen und Entwicklungen auf und spannen einen Bogen über die wichtigsten Themenfelder des elektronischen Handels im Geschäftskundenumfeld. Experten aus Wissenschaft und Praxis berichten über die Chancen und Herausforderungen des digitalen Handels im Bereich B2B und Großhandel. Sie zeigen Entwicklungen und Veränderungen auf, die sich durch die Digitalisierung der Wertschöpfungskette ergeben. Anschaulich und praxisnah erfahren die Zuhörer, wie sie den E-Commerce für ihr Geschäftsmodell nutzen können und welche technischen Unterstützungsmöglichkeiten es gibt.</w:t>
              </w: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p>
            <w:p w:rsidR="003A367C" w:rsidRPr="003A367C" w:rsidRDefault="003A367C" w:rsidP="003A367C">
              <w:pPr>
                <w:spacing w:line="240" w:lineRule="auto"/>
                <w:jc w:val="both"/>
                <w:rPr>
                  <w:rFonts w:ascii="Arial" w:hAnsi="Arial" w:cs="Arial"/>
                  <w:b/>
                </w:rPr>
              </w:pPr>
              <w:r w:rsidRPr="003A367C">
                <w:rPr>
                  <w:rFonts w:ascii="Arial" w:hAnsi="Arial" w:cs="Arial"/>
                  <w:b/>
                </w:rPr>
                <w:t>Die Themen der Fachforen:</w:t>
              </w:r>
            </w:p>
            <w:p w:rsidR="003A367C" w:rsidRPr="003A367C" w:rsidRDefault="003A367C" w:rsidP="003A367C">
              <w:pPr>
                <w:spacing w:line="240" w:lineRule="auto"/>
                <w:jc w:val="both"/>
                <w:rPr>
                  <w:rFonts w:ascii="Arial" w:hAnsi="Arial" w:cs="Arial"/>
                  <w:color w:val="222222"/>
                  <w:shd w:val="clear" w:color="auto" w:fill="FFFFFF"/>
                </w:rPr>
              </w:pPr>
            </w:p>
            <w:p w:rsidR="003A367C" w:rsidRPr="003A367C" w:rsidRDefault="003A367C" w:rsidP="003A367C">
              <w:pPr>
                <w:spacing w:line="240" w:lineRule="auto"/>
                <w:jc w:val="both"/>
                <w:rPr>
                  <w:rFonts w:ascii="Arial" w:hAnsi="Arial" w:cs="Arial"/>
                  <w:b/>
                </w:rPr>
              </w:pPr>
              <w:r w:rsidRPr="003A367C">
                <w:rPr>
                  <w:rFonts w:ascii="Arial" w:hAnsi="Arial" w:cs="Arial"/>
                  <w:b/>
                </w:rPr>
                <w:t xml:space="preserve">FORUM: </w:t>
              </w:r>
              <w:sdt>
                <w:sdtPr>
                  <w:rPr>
                    <w:rFonts w:ascii="Arial" w:hAnsi="Arial" w:cs="Arial"/>
                    <w:b/>
                  </w:rPr>
                  <w:id w:val="-1646739589"/>
                  <w:placeholder>
                    <w:docPart w:val="52B7EA24DFEE48DEA9D92FAE029754B9"/>
                  </w:placeholder>
                  <w15:appearance w15:val="hidden"/>
                </w:sdtPr>
                <w:sdtContent>
                  <w:proofErr w:type="spellStart"/>
                  <w:r w:rsidRPr="003A367C">
                    <w:rPr>
                      <w:rFonts w:ascii="Arial" w:hAnsi="Arial" w:cs="Arial"/>
                      <w:b/>
                    </w:rPr>
                    <w:t>Multichannel</w:t>
                  </w:r>
                  <w:proofErr w:type="spellEnd"/>
                  <w:r w:rsidRPr="003A367C">
                    <w:rPr>
                      <w:rFonts w:ascii="Arial" w:hAnsi="Arial" w:cs="Arial"/>
                      <w:b/>
                    </w:rPr>
                    <w:t>-Strategien im B2B-Commerce: Digitalisierung als Treiber von Veränderung</w:t>
                  </w:r>
                </w:sdtContent>
              </w:sdt>
            </w:p>
            <w:p w:rsidR="003A367C" w:rsidRPr="003A367C" w:rsidRDefault="003A367C" w:rsidP="003A367C">
              <w:pPr>
                <w:spacing w:line="240" w:lineRule="auto"/>
                <w:jc w:val="both"/>
                <w:rPr>
                  <w:rFonts w:ascii="Arial" w:hAnsi="Arial" w:cs="Arial"/>
                  <w:b/>
                </w:rPr>
              </w:pPr>
            </w:p>
            <w:p w:rsidR="003A367C" w:rsidRPr="003A367C" w:rsidRDefault="003A367C" w:rsidP="003A367C">
              <w:pPr>
                <w:spacing w:line="240" w:lineRule="auto"/>
                <w:jc w:val="both"/>
                <w:rPr>
                  <w:rFonts w:ascii="Arial" w:hAnsi="Arial" w:cs="Arial"/>
                </w:rPr>
              </w:pPr>
              <w:sdt>
                <w:sdtPr>
                  <w:rPr>
                    <w:rFonts w:ascii="Arial" w:hAnsi="Arial" w:cs="Arial"/>
                    <w:b/>
                  </w:rPr>
                  <w:id w:val="1937628882"/>
                  <w:placeholder>
                    <w:docPart w:val="BA8B739F6ABD44D49B76FB5BB46752DB"/>
                  </w:placeholder>
                  <w15:appearance w15:val="hidden"/>
                  <w:date w:fullDate="2020-03-10T00:00:00Z">
                    <w:dateFormat w:val="dddd, d. MMMM yyyy"/>
                    <w:lid w:val="de-DE"/>
                    <w:storeMappedDataAs w:val="dateTime"/>
                    <w:calendar w:val="gregorian"/>
                  </w:date>
                </w:sdtPr>
                <w:sdtContent>
                  <w:r w:rsidRPr="003A367C">
                    <w:rPr>
                      <w:rFonts w:ascii="Arial" w:hAnsi="Arial" w:cs="Arial"/>
                      <w:b/>
                    </w:rPr>
                    <w:t>Dienstag, 10. März 2020</w:t>
                  </w:r>
                </w:sdtContent>
              </w:sdt>
              <w:r w:rsidRPr="003A367C">
                <w:rPr>
                  <w:rFonts w:ascii="Arial" w:hAnsi="Arial" w:cs="Arial"/>
                </w:rPr>
                <w:t xml:space="preserve"> </w:t>
              </w:r>
              <w:r w:rsidRPr="003A367C">
                <w:rPr>
                  <w:rFonts w:ascii="Arial" w:hAnsi="Arial" w:cs="Arial"/>
                  <w:b/>
                </w:rPr>
                <w:t>von 11:00 bis 12:15 Uhr, Forum</w:t>
              </w:r>
              <w:r w:rsidRPr="003A367C">
                <w:rPr>
                  <w:rFonts w:ascii="Arial" w:hAnsi="Arial" w:cs="Arial"/>
                </w:rPr>
                <w:t xml:space="preserve"> </w:t>
              </w:r>
              <w:sdt>
                <w:sdtPr>
                  <w:rPr>
                    <w:rFonts w:ascii="Arial" w:hAnsi="Arial" w:cs="Arial"/>
                    <w:b/>
                  </w:rPr>
                  <w:id w:val="1162284360"/>
                  <w:placeholder>
                    <w:docPart w:val="89E5BCF62BEF4440ACB9256BBF73B2C3"/>
                  </w:placeholder>
                  <w15:appearance w15:val="hidden"/>
                </w:sdtPr>
                <w:sdtContent>
                  <w:r w:rsidRPr="003A367C">
                    <w:rPr>
                      <w:rFonts w:ascii="Arial" w:hAnsi="Arial" w:cs="Arial"/>
                      <w:b/>
                    </w:rPr>
                    <w:t>T</w:t>
                  </w:r>
                </w:sdtContent>
              </w:sdt>
              <w:r w:rsidRPr="003A367C">
                <w:rPr>
                  <w:rFonts w:ascii="Arial" w:hAnsi="Arial" w:cs="Arial"/>
                  <w:b/>
                </w:rPr>
                <w:t>, Atrium Eingang Ost</w:t>
              </w:r>
            </w:p>
            <w:p w:rsidR="003A367C" w:rsidRPr="003A367C" w:rsidRDefault="003A367C" w:rsidP="003A367C">
              <w:pPr>
                <w:spacing w:line="240" w:lineRule="auto"/>
                <w:jc w:val="both"/>
                <w:rPr>
                  <w:rFonts w:ascii="Arial" w:hAnsi="Arial" w:cs="Arial"/>
                </w:rPr>
              </w:pPr>
            </w:p>
            <w:p w:rsidR="003A367C" w:rsidRPr="003A367C" w:rsidRDefault="003A367C" w:rsidP="003A367C">
              <w:pPr>
                <w:spacing w:line="240" w:lineRule="auto"/>
                <w:jc w:val="both"/>
                <w:rPr>
                  <w:rFonts w:ascii="Arial" w:hAnsi="Arial" w:cs="Arial"/>
                  <w:i/>
                </w:rPr>
              </w:pPr>
              <w:r w:rsidRPr="003A367C">
                <w:rPr>
                  <w:rFonts w:ascii="Arial" w:hAnsi="Arial" w:cs="Arial"/>
                  <w:i/>
                </w:rPr>
                <w:t xml:space="preserve">Moderation: </w:t>
              </w:r>
              <w:r w:rsidRPr="003A367C">
                <w:rPr>
                  <w:rFonts w:ascii="Arial" w:hAnsi="Arial" w:cs="Arial"/>
                  <w:b/>
                  <w:i/>
                </w:rPr>
                <w:t>Holger Seidenschwarz</w:t>
              </w:r>
              <w:r w:rsidRPr="003A367C">
                <w:rPr>
                  <w:rFonts w:ascii="Arial" w:hAnsi="Arial" w:cs="Arial"/>
                  <w:i/>
                </w:rPr>
                <w:t xml:space="preserve">, Mittelstand 4.0-Kompetenzzentrum Handel c/o </w:t>
              </w:r>
              <w:proofErr w:type="spellStart"/>
              <w:r w:rsidRPr="003A367C">
                <w:rPr>
                  <w:rFonts w:ascii="Arial" w:hAnsi="Arial" w:cs="Arial"/>
                  <w:i/>
                </w:rPr>
                <w:t>ibi</w:t>
              </w:r>
              <w:proofErr w:type="spellEnd"/>
              <w:r w:rsidRPr="003A367C">
                <w:rPr>
                  <w:rFonts w:ascii="Arial" w:hAnsi="Arial" w:cs="Arial"/>
                  <w:i/>
                </w:rPr>
                <w:t xml:space="preserve"> </w:t>
              </w:r>
              <w:proofErr w:type="spellStart"/>
              <w:r w:rsidRPr="003A367C">
                <w:rPr>
                  <w:rFonts w:ascii="Arial" w:hAnsi="Arial" w:cs="Arial"/>
                  <w:i/>
                </w:rPr>
                <w:t>research</w:t>
              </w:r>
              <w:proofErr w:type="spellEnd"/>
              <w:r w:rsidRPr="003A367C">
                <w:rPr>
                  <w:rFonts w:ascii="Arial" w:hAnsi="Arial" w:cs="Arial"/>
                  <w:i/>
                </w:rPr>
                <w:t xml:space="preserve"> an der Universität Regensburg</w:t>
              </w:r>
            </w:p>
            <w:p w:rsidR="003A367C" w:rsidRPr="003A367C" w:rsidRDefault="003A367C" w:rsidP="003A367C">
              <w:pPr>
                <w:spacing w:line="240" w:lineRule="auto"/>
                <w:jc w:val="both"/>
                <w:rPr>
                  <w:rFonts w:ascii="Arial" w:hAnsi="Arial" w:cs="Arial"/>
                </w:rPr>
              </w:pPr>
            </w:p>
            <w:sdt>
              <w:sdtPr>
                <w:rPr>
                  <w:rFonts w:ascii="Arial" w:hAnsi="Arial" w:cs="Arial"/>
                </w:rPr>
                <w:id w:val="-368842944"/>
                <w:placeholder>
                  <w:docPart w:val="4451B57858184EAEACA8478F71CCBB52"/>
                </w:placeholder>
                <w15:appearance w15:val="hidden"/>
              </w:sdtPr>
              <w:sdtContent>
                <w:sdt>
                  <w:sdtPr>
                    <w:rPr>
                      <w:rFonts w:ascii="Arial" w:eastAsiaTheme="minorEastAsia" w:hAnsi="Arial" w:cs="Arial"/>
                      <w:lang w:eastAsia="ja-JP"/>
                    </w:rPr>
                    <w:id w:val="-147366431"/>
                    <w:placeholder>
                      <w:docPart w:val="845F3DC599784340AA8ED9D2EDAFF48A"/>
                    </w:placeholder>
                    <w15:appearance w15:val="hidden"/>
                  </w:sdtPr>
                  <w:sdtContent>
                    <w:p w:rsidR="003A367C" w:rsidRPr="003A367C" w:rsidRDefault="003A367C" w:rsidP="003A367C">
                      <w:pPr>
                        <w:spacing w:line="240" w:lineRule="auto"/>
                        <w:jc w:val="both"/>
                        <w:rPr>
                          <w:rFonts w:ascii="Arial" w:hAnsi="Arial" w:cs="Arial"/>
                          <w:color w:val="222222"/>
                          <w:shd w:val="clear" w:color="auto" w:fill="FFFFFF"/>
                        </w:rPr>
                      </w:pPr>
                      <w:r w:rsidRPr="003A367C">
                        <w:rPr>
                          <w:rFonts w:ascii="Arial" w:eastAsiaTheme="minorEastAsia" w:hAnsi="Arial" w:cs="Arial"/>
                          <w:color w:val="222222"/>
                          <w:shd w:val="clear" w:color="auto" w:fill="FFFFFF"/>
                          <w:lang w:eastAsia="ja-JP"/>
                        </w:rPr>
                        <w:t xml:space="preserve">Die Digitalisierung macht auch vor Herstellern und dem Großhandel in Deutschland nicht halt. Für die Zukunft erwarten Experten neben den vorhandenen Kanälen eine weitere Verlagerung betrieblicher Beschaffungsprozesse in das Internet. Wer in diesem </w:t>
                      </w:r>
                      <w:proofErr w:type="spellStart"/>
                      <w:r w:rsidRPr="003A367C">
                        <w:rPr>
                          <w:rFonts w:ascii="Arial" w:eastAsiaTheme="minorEastAsia" w:hAnsi="Arial" w:cs="Arial"/>
                          <w:color w:val="222222"/>
                          <w:shd w:val="clear" w:color="auto" w:fill="FFFFFF"/>
                          <w:lang w:eastAsia="ja-JP"/>
                        </w:rPr>
                        <w:t>Multichannel</w:t>
                      </w:r>
                      <w:proofErr w:type="spellEnd"/>
                      <w:r w:rsidRPr="003A367C">
                        <w:rPr>
                          <w:rFonts w:ascii="Arial" w:eastAsiaTheme="minorEastAsia" w:hAnsi="Arial" w:cs="Arial"/>
                          <w:color w:val="222222"/>
                          <w:shd w:val="clear" w:color="auto" w:fill="FFFFFF"/>
                          <w:lang w:eastAsia="ja-JP"/>
                        </w:rPr>
                        <w:t>-Umfeld erfolgreich sein will, muss dabei jedoch einige wichtige Themen berücksichtigen. Erfahrene Praktiker berichten in spannenden Fachvorträgen anschaulich über den Einfluss der Digitalisierung auf ihre Geschäftsmodelle im Bereich B2B und Großhandel und zeigen Möglichkeiten sowie Fallstricke auf.</w:t>
                      </w:r>
                    </w:p>
                    <w:p w:rsidR="003A367C" w:rsidRPr="003A367C" w:rsidRDefault="003A367C" w:rsidP="003A367C">
                      <w:pPr>
                        <w:spacing w:line="240" w:lineRule="auto"/>
                        <w:jc w:val="both"/>
                        <w:rPr>
                          <w:rFonts w:ascii="Arial" w:hAnsi="Arial" w:cs="Arial"/>
                          <w:color w:val="222222"/>
                          <w:shd w:val="clear" w:color="auto" w:fill="FFFFFF"/>
                        </w:rPr>
                      </w:pPr>
                    </w:p>
                    <w:p w:rsidR="003A367C" w:rsidRPr="003A367C" w:rsidRDefault="003A367C" w:rsidP="003A367C">
                      <w:pPr>
                        <w:spacing w:line="240" w:lineRule="auto"/>
                        <w:jc w:val="both"/>
                        <w:rPr>
                          <w:rFonts w:ascii="Arial" w:hAnsi="Arial" w:cs="Arial"/>
                          <w:b/>
                        </w:rPr>
                      </w:pPr>
                      <w:r w:rsidRPr="003A367C">
                        <w:rPr>
                          <w:rFonts w:ascii="Arial" w:hAnsi="Arial" w:cs="Arial"/>
                          <w:b/>
                        </w:rPr>
                        <w:t xml:space="preserve">FORUM: </w:t>
                      </w:r>
                      <w:sdt>
                        <w:sdtPr>
                          <w:rPr>
                            <w:rFonts w:ascii="Arial" w:hAnsi="Arial" w:cs="Arial"/>
                            <w:b/>
                          </w:rPr>
                          <w:id w:val="-562405902"/>
                          <w:placeholder>
                            <w:docPart w:val="71542B6C4AFB407AACD787F43BCF08FA"/>
                          </w:placeholder>
                          <w15:appearance w15:val="hidden"/>
                        </w:sdtPr>
                        <w:sdtContent>
                          <w:r w:rsidRPr="003A367C">
                            <w:rPr>
                              <w:rFonts w:ascii="Arial" w:hAnsi="Arial" w:cs="Arial"/>
                              <w:b/>
                            </w:rPr>
                            <w:t xml:space="preserve">New Retail </w:t>
                          </w:r>
                          <w:proofErr w:type="spellStart"/>
                          <w:r w:rsidRPr="003A367C">
                            <w:rPr>
                              <w:rFonts w:ascii="Arial" w:hAnsi="Arial" w:cs="Arial"/>
                              <w:b/>
                            </w:rPr>
                            <w:t>goes</w:t>
                          </w:r>
                          <w:proofErr w:type="spellEnd"/>
                          <w:r w:rsidRPr="003A367C">
                            <w:rPr>
                              <w:rFonts w:ascii="Arial" w:hAnsi="Arial" w:cs="Arial"/>
                              <w:b/>
                            </w:rPr>
                            <w:t xml:space="preserve"> Digital: Wie der moderne Handel auf </w:t>
                          </w:r>
                          <w:proofErr w:type="spellStart"/>
                          <w:r w:rsidRPr="003A367C">
                            <w:rPr>
                              <w:rFonts w:ascii="Arial" w:hAnsi="Arial" w:cs="Arial"/>
                              <w:b/>
                            </w:rPr>
                            <w:t>Robotics</w:t>
                          </w:r>
                          <w:proofErr w:type="spellEnd"/>
                          <w:r w:rsidRPr="003A367C">
                            <w:rPr>
                              <w:rFonts w:ascii="Arial" w:hAnsi="Arial" w:cs="Arial"/>
                              <w:b/>
                            </w:rPr>
                            <w:t xml:space="preserve"> und KI setzt</w:t>
                          </w:r>
                        </w:sdtContent>
                      </w:sdt>
                    </w:p>
                    <w:p w:rsidR="003A367C" w:rsidRPr="003A367C" w:rsidRDefault="003A367C" w:rsidP="003A367C">
                      <w:pPr>
                        <w:spacing w:line="240" w:lineRule="auto"/>
                        <w:jc w:val="both"/>
                        <w:rPr>
                          <w:rFonts w:ascii="Arial" w:hAnsi="Arial" w:cs="Arial"/>
                          <w:b/>
                        </w:rPr>
                      </w:pPr>
                    </w:p>
                    <w:p w:rsidR="003A367C" w:rsidRPr="003A367C" w:rsidRDefault="003A367C" w:rsidP="003A367C">
                      <w:pPr>
                        <w:spacing w:line="240" w:lineRule="auto"/>
                        <w:jc w:val="both"/>
                        <w:rPr>
                          <w:rFonts w:ascii="Arial" w:hAnsi="Arial" w:cs="Arial"/>
                        </w:rPr>
                      </w:pPr>
                      <w:sdt>
                        <w:sdtPr>
                          <w:rPr>
                            <w:rFonts w:ascii="Arial" w:hAnsi="Arial" w:cs="Arial"/>
                            <w:b/>
                          </w:rPr>
                          <w:id w:val="319079007"/>
                          <w:placeholder>
                            <w:docPart w:val="AF9A6F1F36E847CE97B24192D4EBE30F"/>
                          </w:placeholder>
                          <w15:appearance w15:val="hidden"/>
                          <w:date w:fullDate="2020-03-10T00:00:00Z">
                            <w:dateFormat w:val="dddd, d. MMMM yyyy"/>
                            <w:lid w:val="de-DE"/>
                            <w:storeMappedDataAs w:val="dateTime"/>
                            <w:calendar w:val="gregorian"/>
                          </w:date>
                        </w:sdtPr>
                        <w:sdtContent>
                          <w:r w:rsidRPr="003A367C">
                            <w:rPr>
                              <w:rFonts w:ascii="Arial" w:hAnsi="Arial" w:cs="Arial"/>
                              <w:b/>
                            </w:rPr>
                            <w:t>Dienstag, 10. März 2020</w:t>
                          </w:r>
                        </w:sdtContent>
                      </w:sdt>
                      <w:r w:rsidRPr="003A367C">
                        <w:rPr>
                          <w:rFonts w:ascii="Arial" w:hAnsi="Arial" w:cs="Arial"/>
                        </w:rPr>
                        <w:t xml:space="preserve"> </w:t>
                      </w:r>
                      <w:r w:rsidRPr="003A367C">
                        <w:rPr>
                          <w:rFonts w:ascii="Arial" w:hAnsi="Arial" w:cs="Arial"/>
                          <w:b/>
                        </w:rPr>
                        <w:t>von 14:45 bis 16:00 Uhr, Forum</w:t>
                      </w:r>
                      <w:r w:rsidRPr="003A367C">
                        <w:rPr>
                          <w:rFonts w:ascii="Arial" w:hAnsi="Arial" w:cs="Arial"/>
                        </w:rPr>
                        <w:t xml:space="preserve"> </w:t>
                      </w:r>
                      <w:sdt>
                        <w:sdtPr>
                          <w:rPr>
                            <w:rFonts w:ascii="Arial" w:hAnsi="Arial" w:cs="Arial"/>
                            <w:b/>
                          </w:rPr>
                          <w:id w:val="891004385"/>
                          <w:placeholder>
                            <w:docPart w:val="468B5D39F4584AE19BE04D445B4D8CDB"/>
                          </w:placeholder>
                          <w15:appearance w15:val="hidden"/>
                        </w:sdtPr>
                        <w:sdtContent>
                          <w:r w:rsidRPr="003A367C">
                            <w:rPr>
                              <w:rFonts w:ascii="Arial" w:hAnsi="Arial" w:cs="Arial"/>
                              <w:b/>
                            </w:rPr>
                            <w:t>T</w:t>
                          </w:r>
                        </w:sdtContent>
                      </w:sdt>
                      <w:r w:rsidRPr="003A367C">
                        <w:rPr>
                          <w:rFonts w:ascii="Arial" w:hAnsi="Arial" w:cs="Arial"/>
                          <w:b/>
                        </w:rPr>
                        <w:t>, Atrium Eingang Ost</w:t>
                      </w:r>
                    </w:p>
                    <w:p w:rsidR="003A367C" w:rsidRPr="003A367C" w:rsidRDefault="003A367C" w:rsidP="003A367C">
                      <w:pPr>
                        <w:spacing w:line="240" w:lineRule="auto"/>
                        <w:jc w:val="both"/>
                        <w:rPr>
                          <w:rFonts w:ascii="Arial" w:hAnsi="Arial" w:cs="Arial"/>
                        </w:rPr>
                      </w:pPr>
                    </w:p>
                    <w:p w:rsidR="003A367C" w:rsidRPr="003A367C" w:rsidRDefault="003A367C" w:rsidP="003A367C">
                      <w:pPr>
                        <w:spacing w:line="240" w:lineRule="auto"/>
                        <w:jc w:val="both"/>
                        <w:rPr>
                          <w:rFonts w:ascii="Arial" w:hAnsi="Arial" w:cs="Arial"/>
                          <w:i/>
                        </w:rPr>
                      </w:pPr>
                      <w:r w:rsidRPr="003A367C">
                        <w:rPr>
                          <w:rFonts w:ascii="Arial" w:hAnsi="Arial" w:cs="Arial"/>
                          <w:i/>
                        </w:rPr>
                        <w:t xml:space="preserve">Moderation: </w:t>
                      </w:r>
                      <w:r w:rsidRPr="003A367C">
                        <w:rPr>
                          <w:rFonts w:ascii="Arial" w:hAnsi="Arial" w:cs="Arial"/>
                          <w:b/>
                          <w:i/>
                        </w:rPr>
                        <w:t>Marco Atzberger</w:t>
                      </w:r>
                      <w:r w:rsidRPr="003A367C">
                        <w:rPr>
                          <w:rFonts w:ascii="Arial" w:hAnsi="Arial" w:cs="Arial"/>
                          <w:i/>
                        </w:rPr>
                        <w:t>, Mittelstand 4.0-Kompetenzzentrum Handel c/o EHI Retail Institute, Köln</w:t>
                      </w:r>
                    </w:p>
                    <w:p w:rsidR="003A367C" w:rsidRPr="003A367C" w:rsidRDefault="003A367C" w:rsidP="003A367C">
                      <w:pPr>
                        <w:spacing w:line="240" w:lineRule="auto"/>
                        <w:jc w:val="both"/>
                        <w:rPr>
                          <w:rFonts w:ascii="Arial" w:hAnsi="Arial" w:cs="Arial"/>
                        </w:rPr>
                      </w:pPr>
                    </w:p>
                    <w:sdt>
                      <w:sdtPr>
                        <w:rPr>
                          <w:rFonts w:ascii="Arial" w:hAnsi="Arial" w:cs="Arial"/>
                        </w:rPr>
                        <w:id w:val="-2087600415"/>
                        <w:placeholder>
                          <w:docPart w:val="B240F5F7EA7D4A90BA86FB73E15C534A"/>
                        </w:placeholder>
                        <w15:appearance w15:val="hidden"/>
                      </w:sdtPr>
                      <w:sdtContent>
                        <w:sdt>
                          <w:sdtPr>
                            <w:rPr>
                              <w:rFonts w:ascii="Arial" w:eastAsiaTheme="minorEastAsia" w:hAnsi="Arial" w:cs="Arial"/>
                              <w:lang w:eastAsia="ja-JP"/>
                            </w:rPr>
                            <w:id w:val="734281873"/>
                            <w:placeholder>
                              <w:docPart w:val="5CDBAE47E0DB43B383AE9104CF36CA18"/>
                            </w:placeholder>
                            <w15:appearance w15:val="hidden"/>
                          </w:sdtPr>
                          <w:sdtContent>
                            <w:p w:rsidR="003A367C" w:rsidRPr="003A367C" w:rsidRDefault="003A367C" w:rsidP="003A367C">
                              <w:pPr>
                                <w:spacing w:line="240" w:lineRule="auto"/>
                                <w:jc w:val="both"/>
                                <w:rPr>
                                  <w:rFonts w:ascii="Arial" w:hAnsi="Arial" w:cs="Arial"/>
                                </w:rPr>
                              </w:pPr>
                              <w:r w:rsidRPr="003A367C">
                                <w:rPr>
                                  <w:rFonts w:ascii="Arial" w:eastAsiaTheme="minorEastAsia" w:hAnsi="Arial" w:cs="Arial"/>
                                  <w:color w:val="222222"/>
                                  <w:shd w:val="clear" w:color="auto" w:fill="FFFFFF"/>
                                  <w:lang w:eastAsia="ja-JP"/>
                                </w:rPr>
                                <w:t xml:space="preserve">Digitale Zwillinge, intelligente Picksysteme und KI-gesteuerte Shuttlesysteme sind aktuelle Projektbeispiele von Robotik- und datengesteuerten Logistiklösungen, auf die der Einzelhandel in Zeiten des Fachkräftemangels sowohl im Ladengeschäft als auch im Handelslager setzt. Ziele des Robotik-Einsatzes sind Effizienzgewinne und eine Steigerung der Servicequalität in einem kanalübergreifenden </w:t>
                              </w:r>
                              <w:proofErr w:type="spellStart"/>
                              <w:r w:rsidRPr="003A367C">
                                <w:rPr>
                                  <w:rFonts w:ascii="Arial" w:eastAsiaTheme="minorEastAsia" w:hAnsi="Arial" w:cs="Arial"/>
                                  <w:color w:val="222222"/>
                                  <w:shd w:val="clear" w:color="auto" w:fill="FFFFFF"/>
                                  <w:lang w:eastAsia="ja-JP"/>
                                </w:rPr>
                                <w:t>Omnichannel</w:t>
                              </w:r>
                              <w:proofErr w:type="spellEnd"/>
                              <w:r w:rsidRPr="003A367C">
                                <w:rPr>
                                  <w:rFonts w:ascii="Arial" w:eastAsiaTheme="minorEastAsia" w:hAnsi="Arial" w:cs="Arial"/>
                                  <w:color w:val="222222"/>
                                  <w:shd w:val="clear" w:color="auto" w:fill="FFFFFF"/>
                                  <w:lang w:eastAsia="ja-JP"/>
                                </w:rPr>
                                <w:t>-Ansatz, in dem nicht nur die Daten – sondern auch der physische Warenfluss – kundenorientiert ausgesteuert werden.</w:t>
                              </w:r>
                            </w:p>
                          </w:sdtContent>
                        </w:sdt>
                      </w:sdtContent>
                    </w:sdt>
                    <w:p w:rsidR="003A367C" w:rsidRPr="003A367C" w:rsidRDefault="003A367C" w:rsidP="003A367C">
                      <w:pPr>
                        <w:spacing w:line="240" w:lineRule="auto"/>
                        <w:jc w:val="both"/>
                        <w:rPr>
                          <w:rFonts w:ascii="Arial" w:hAnsi="Arial" w:cs="Arial"/>
                        </w:rPr>
                      </w:pPr>
                    </w:p>
                  </w:sdtContent>
                </w:sdt>
              </w:sdtContent>
            </w:sdt>
            <w:p w:rsidR="003A367C" w:rsidRPr="003A367C" w:rsidRDefault="003A367C" w:rsidP="003A367C">
              <w:pPr>
                <w:spacing w:line="240" w:lineRule="auto"/>
                <w:jc w:val="both"/>
                <w:rPr>
                  <w:rFonts w:ascii="Arial" w:hAnsi="Arial" w:cs="Arial"/>
                  <w:b/>
                </w:rPr>
              </w:pPr>
              <w:r w:rsidRPr="003A367C">
                <w:rPr>
                  <w:rFonts w:ascii="Arial" w:hAnsi="Arial" w:cs="Arial"/>
                  <w:b/>
                </w:rPr>
                <w:t xml:space="preserve">FORUM: </w:t>
              </w:r>
              <w:sdt>
                <w:sdtPr>
                  <w:rPr>
                    <w:rFonts w:ascii="Arial" w:hAnsi="Arial" w:cs="Arial"/>
                    <w:b/>
                  </w:rPr>
                  <w:id w:val="-1314334563"/>
                  <w:placeholder>
                    <w:docPart w:val="31E3D2D4541D4F2D834C5D4AB060BC0B"/>
                  </w:placeholder>
                  <w15:appearance w15:val="hidden"/>
                </w:sdtPr>
                <w:sdtContent>
                  <w:r w:rsidRPr="003A367C">
                    <w:rPr>
                      <w:rFonts w:ascii="Arial" w:hAnsi="Arial" w:cs="Arial"/>
                      <w:b/>
                    </w:rPr>
                    <w:t>Geschäftsmodell Großhandel auf dem Prüfstand: Thesen zu zukunftsfähigen Geschäftsmodellen im B2B-Handel</w:t>
                  </w:r>
                </w:sdtContent>
              </w:sdt>
            </w:p>
            <w:p w:rsidR="003A367C" w:rsidRPr="003A367C" w:rsidRDefault="003A367C" w:rsidP="003A367C">
              <w:pPr>
                <w:spacing w:line="240" w:lineRule="auto"/>
                <w:jc w:val="both"/>
                <w:rPr>
                  <w:rFonts w:ascii="Arial" w:hAnsi="Arial" w:cs="Arial"/>
                  <w:b/>
                </w:rPr>
              </w:pPr>
            </w:p>
            <w:p w:rsidR="003A367C" w:rsidRPr="003A367C" w:rsidRDefault="003A367C" w:rsidP="003A367C">
              <w:pPr>
                <w:spacing w:line="240" w:lineRule="auto"/>
                <w:jc w:val="both"/>
                <w:rPr>
                  <w:rFonts w:ascii="Arial" w:hAnsi="Arial" w:cs="Arial"/>
                </w:rPr>
              </w:pPr>
              <w:sdt>
                <w:sdtPr>
                  <w:rPr>
                    <w:rFonts w:ascii="Arial" w:hAnsi="Arial" w:cs="Arial"/>
                    <w:b/>
                  </w:rPr>
                  <w:id w:val="1852917650"/>
                  <w:placeholder>
                    <w:docPart w:val="6477B324FB034275AE3C5D5110882EE4"/>
                  </w:placeholder>
                  <w15:appearance w15:val="hidden"/>
                  <w:date w:fullDate="2020-03-12T00:00:00Z">
                    <w:dateFormat w:val="dddd, d. MMMM yyyy"/>
                    <w:lid w:val="de-DE"/>
                    <w:storeMappedDataAs w:val="dateTime"/>
                    <w:calendar w:val="gregorian"/>
                  </w:date>
                </w:sdtPr>
                <w:sdtContent>
                  <w:r w:rsidRPr="003A367C">
                    <w:rPr>
                      <w:rFonts w:ascii="Arial" w:hAnsi="Arial" w:cs="Arial"/>
                      <w:b/>
                    </w:rPr>
                    <w:t>Donnerstag, 12. März 2020</w:t>
                  </w:r>
                </w:sdtContent>
              </w:sdt>
              <w:r w:rsidRPr="003A367C">
                <w:rPr>
                  <w:rFonts w:ascii="Arial" w:hAnsi="Arial" w:cs="Arial"/>
                </w:rPr>
                <w:t xml:space="preserve"> </w:t>
              </w:r>
              <w:r w:rsidRPr="003A367C">
                <w:rPr>
                  <w:rFonts w:ascii="Arial" w:hAnsi="Arial" w:cs="Arial"/>
                  <w:b/>
                </w:rPr>
                <w:t>von 11:00 bis 12:15 Uhr, Forum</w:t>
              </w:r>
              <w:r w:rsidRPr="003A367C">
                <w:rPr>
                  <w:rFonts w:ascii="Arial" w:hAnsi="Arial" w:cs="Arial"/>
                </w:rPr>
                <w:t xml:space="preserve"> </w:t>
              </w:r>
              <w:sdt>
                <w:sdtPr>
                  <w:rPr>
                    <w:rFonts w:ascii="Arial" w:hAnsi="Arial" w:cs="Arial"/>
                    <w:b/>
                  </w:rPr>
                  <w:id w:val="224425949"/>
                  <w:placeholder>
                    <w:docPart w:val="E878303BF0B7460E961CB3C256F5F5FA"/>
                  </w:placeholder>
                  <w15:appearance w15:val="hidden"/>
                </w:sdtPr>
                <w:sdtContent>
                  <w:r w:rsidRPr="003A367C">
                    <w:rPr>
                      <w:rFonts w:ascii="Arial" w:hAnsi="Arial" w:cs="Arial"/>
                      <w:b/>
                    </w:rPr>
                    <w:t>T</w:t>
                  </w:r>
                </w:sdtContent>
              </w:sdt>
              <w:r w:rsidRPr="003A367C">
                <w:rPr>
                  <w:rFonts w:ascii="Arial" w:hAnsi="Arial" w:cs="Arial"/>
                  <w:b/>
                </w:rPr>
                <w:t>, Atrium Eingang Ost</w:t>
              </w:r>
            </w:p>
            <w:p w:rsidR="003A367C" w:rsidRPr="003A367C" w:rsidRDefault="003A367C" w:rsidP="003A367C">
              <w:pPr>
                <w:spacing w:line="240" w:lineRule="auto"/>
                <w:jc w:val="both"/>
                <w:rPr>
                  <w:rFonts w:ascii="Arial" w:hAnsi="Arial" w:cs="Arial"/>
                </w:rPr>
              </w:pPr>
            </w:p>
            <w:p w:rsidR="003A367C" w:rsidRPr="003A367C" w:rsidRDefault="003A367C" w:rsidP="003A367C">
              <w:pPr>
                <w:spacing w:line="240" w:lineRule="auto"/>
                <w:jc w:val="both"/>
                <w:rPr>
                  <w:rFonts w:ascii="Arial" w:hAnsi="Arial" w:cs="Arial"/>
                  <w:i/>
                </w:rPr>
              </w:pPr>
              <w:r w:rsidRPr="003A367C">
                <w:rPr>
                  <w:rFonts w:ascii="Arial" w:hAnsi="Arial" w:cs="Arial"/>
                  <w:i/>
                </w:rPr>
                <w:t xml:space="preserve">Moderation: </w:t>
              </w:r>
              <w:r w:rsidRPr="003A367C">
                <w:rPr>
                  <w:rFonts w:ascii="Arial" w:hAnsi="Arial" w:cs="Arial"/>
                  <w:b/>
                  <w:i/>
                </w:rPr>
                <w:t>Gero Becker</w:t>
              </w:r>
              <w:r w:rsidRPr="003A367C">
                <w:rPr>
                  <w:rFonts w:ascii="Arial" w:hAnsi="Arial" w:cs="Arial"/>
                  <w:i/>
                </w:rPr>
                <w:t>, Mittelstand 4.0-Kompetenzzentrum Handel c/o IFH Köln</w:t>
              </w:r>
            </w:p>
            <w:p w:rsidR="003A367C" w:rsidRPr="003A367C" w:rsidRDefault="003A367C" w:rsidP="003A367C">
              <w:pPr>
                <w:spacing w:line="240" w:lineRule="auto"/>
                <w:jc w:val="both"/>
                <w:rPr>
                  <w:rFonts w:ascii="Arial" w:hAnsi="Arial" w:cs="Arial"/>
                </w:rPr>
              </w:pPr>
            </w:p>
            <w:sdt>
              <w:sdtPr>
                <w:rPr>
                  <w:rFonts w:ascii="Arial" w:hAnsi="Arial" w:cs="Arial"/>
                </w:rPr>
                <w:id w:val="-953016979"/>
                <w:placeholder>
                  <w:docPart w:val="AC1C14EE5E154E44A969328B80D5D8C9"/>
                </w:placeholder>
                <w15:appearance w15:val="hidden"/>
              </w:sdtPr>
              <w:sdtContent>
                <w:sdt>
                  <w:sdtPr>
                    <w:rPr>
                      <w:rFonts w:ascii="Arial" w:eastAsiaTheme="minorEastAsia" w:hAnsi="Arial" w:cs="Arial"/>
                      <w:lang w:eastAsia="ja-JP"/>
                    </w:rPr>
                    <w:id w:val="555662301"/>
                    <w:placeholder>
                      <w:docPart w:val="C1DA03A9122F482AA2F142EB40826501"/>
                    </w:placeholder>
                    <w15:appearance w15:val="hidden"/>
                  </w:sdtPr>
                  <w:sdtContent>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Großhändler geraten im Plattformzeitalter zunehmend unter Druck. Durch die digitale Transformation haben sich Kunden, Markt und Wettbewerb schlichtweg verändert. Angestammte B2B-Geschäftsmodelle geraten ins Wanken und Großhändler müssen sich mehr denn je neu erfinden. Das Fachforum befasst sich mit dem veränderten Kundenverhalten sowie den dynamischen Markt- bzw. Wettbewerbsbedingungen im B2B. Anhand von Thesen zu zukunftsfähigen Geschäftsmodellen im Großhandel wird thematisiert, wie sich etablierte Anbieter zukünftig aufstellen müssen, um von den Chancen der Digitalisierung zu profitieren.</w:t>
                      </w: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Studien zeigen immer wieder: kleine und mittlere Unternehmen (KMU) in Deutschland brauchen Unterstützung bei der Digitalisierung. Das Kompetenzzentrum Handel gehört zu Mittelstand-Digital. Mit Mittelstand-Digital unterstützt das Bundesministerium für Wirtschaft und Energie die Digitalisierung in KMU und dem Handwerk. Deutschlandweit werden 26 Kompetenzzentren unterstützt, um die Digitalisierung des deutschen Mittelstands voranzutreiben.</w:t>
                      </w: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Fragestellungen rund um den Handel der Zukunft sind vielfältig: Von der Beziehung zum Kunden über das Management der Lieferkette bis hin zur Zahlungsabwicklung und digitalen Kundenbindung. Darüber hinaus bietet die Digitalisierung nicht nur die Transformation von analoger Technik hin zu digitaler. Es ergeben sich völlig neue Geschäftsmodelle, Absatzmärkte und damit Chancen – auch für kleine Unternehmen.</w:t>
                      </w: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 xml:space="preserve">Das Kompetenzzentrum Handel gibt konkrete Antworten auf die Fragen: Wie tickt mein Kunde heute und wie tickt der von morgen? Über welche Kanäle erreiche ich ihn? Kann ich ihn durch Gutscheine binden? Welches CRM brauche ich zum Management meiner Kundendaten? Welches Warenwirtschaftssystem brauche ich? Wie kann ich das </w:t>
                      </w:r>
                      <w:proofErr w:type="spellStart"/>
                      <w:r w:rsidRPr="003A367C">
                        <w:rPr>
                          <w:rFonts w:ascii="Arial" w:eastAsiaTheme="minorEastAsia" w:hAnsi="Arial" w:cs="Arial"/>
                          <w:color w:val="222222"/>
                          <w:shd w:val="clear" w:color="auto" w:fill="FFFFFF"/>
                          <w:lang w:eastAsia="ja-JP"/>
                        </w:rPr>
                        <w:t>Retourenmanagement</w:t>
                      </w:r>
                      <w:proofErr w:type="spellEnd"/>
                      <w:r w:rsidRPr="003A367C">
                        <w:rPr>
                          <w:rFonts w:ascii="Arial" w:eastAsiaTheme="minorEastAsia" w:hAnsi="Arial" w:cs="Arial"/>
                          <w:color w:val="222222"/>
                          <w:shd w:val="clear" w:color="auto" w:fill="FFFFFF"/>
                          <w:lang w:eastAsia="ja-JP"/>
                        </w:rPr>
                        <w:t xml:space="preserve"> sinnvoll organisieren? Brauche ich einen Online-Shop? Kann ich mein Personal durch digitale Sprachassistenten entlasten? Unsere Innenstadt verwaist zunehmend – wie sorge ich trotzdem dafür, dass mein Laden voll ist? Außerdem bietet das Kompetenzzentrum ein Trendradar: Welche Digitaltrends könnten für mich interessant werden? Kann mir Künstliche Intelligenz bei der Lösung meiner Probleme helfen? Welche neuen Storekonzepte gibt es?</w:t>
                      </w: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p>
                    <w:p w:rsidR="003A367C" w:rsidRPr="003A367C" w:rsidRDefault="003A367C" w:rsidP="003A367C">
                      <w:pPr>
                        <w:spacing w:line="240" w:lineRule="auto"/>
                        <w:jc w:val="both"/>
                        <w:rPr>
                          <w:rFonts w:ascii="Arial" w:hAnsi="Arial" w:cs="Arial"/>
                          <w:b/>
                        </w:rPr>
                      </w:pPr>
                      <w:r w:rsidRPr="003A367C">
                        <w:rPr>
                          <w:rFonts w:ascii="Arial" w:hAnsi="Arial" w:cs="Arial"/>
                          <w:b/>
                        </w:rPr>
                        <w:t>Über das Mittelstand 4.0-Kompetenzzentrum Handel</w:t>
                      </w: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Das Mittelstand 4.0-Kompetenzzentrum Handel gehört zu Mittelstand-Digital. Mit Mittelstand-Digital unterstützt das Bundesministerium für Wirtschaft und Energie die Digitalisierung in kleinen und mittleren Unternehmen und dem Handwerk.</w:t>
                      </w: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Weitere Informationen unter kompetenzzentrumhandel.de.</w:t>
                      </w: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p>
                    <w:p w:rsidR="003A367C" w:rsidRPr="003A367C" w:rsidRDefault="003A367C" w:rsidP="003A367C">
                      <w:pPr>
                        <w:spacing w:line="240" w:lineRule="auto"/>
                        <w:jc w:val="both"/>
                        <w:rPr>
                          <w:rFonts w:ascii="Arial" w:hAnsi="Arial" w:cs="Arial"/>
                          <w:b/>
                        </w:rPr>
                      </w:pPr>
                      <w:r w:rsidRPr="003A367C">
                        <w:rPr>
                          <w:rFonts w:ascii="Arial" w:hAnsi="Arial" w:cs="Arial"/>
                          <w:b/>
                        </w:rPr>
                        <w:t>Über Mittelstand-Digital</w:t>
                      </w: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Mittelstand-Digital informiert kleine und mittlere Unternehmen über die Chancen und Herausforderungen der Digitalisierung. Die geförderten Kompetenzzentren helfen mit Expertenwissen, Demonstrationszentren, Best-Practice-Beispielen sowie Netzwerken, die dem Erfahrungsaustausch dienen. Das Bundesministerium für Wirtschaft und Energie (</w:t>
                      </w:r>
                      <w:proofErr w:type="spellStart"/>
                      <w:r w:rsidRPr="003A367C">
                        <w:rPr>
                          <w:rFonts w:ascii="Arial" w:eastAsiaTheme="minorEastAsia" w:hAnsi="Arial" w:cs="Arial"/>
                          <w:color w:val="222222"/>
                          <w:shd w:val="clear" w:color="auto" w:fill="FFFFFF"/>
                          <w:lang w:eastAsia="ja-JP"/>
                        </w:rPr>
                        <w:t>BMWi</w:t>
                      </w:r>
                      <w:proofErr w:type="spellEnd"/>
                      <w:r w:rsidRPr="003A367C">
                        <w:rPr>
                          <w:rFonts w:ascii="Arial" w:eastAsiaTheme="minorEastAsia" w:hAnsi="Arial" w:cs="Arial"/>
                          <w:color w:val="222222"/>
                          <w:shd w:val="clear" w:color="auto" w:fill="FFFFFF"/>
                          <w:lang w:eastAsia="ja-JP"/>
                        </w:rPr>
                        <w:t>) ermöglicht die kostenfreie Nutzung aller Angebote von Mittelstand-Digital.</w:t>
                      </w:r>
                    </w:p>
                    <w:p w:rsidR="003A367C" w:rsidRPr="003A367C" w:rsidRDefault="003A367C" w:rsidP="003A367C">
                      <w:pPr>
                        <w:spacing w:line="240" w:lineRule="auto"/>
                        <w:jc w:val="both"/>
                        <w:rPr>
                          <w:rFonts w:ascii="Arial" w:eastAsiaTheme="minorEastAsia" w:hAnsi="Arial" w:cs="Arial"/>
                          <w:color w:val="222222"/>
                          <w:shd w:val="clear" w:color="auto" w:fill="FFFFFF"/>
                          <w:lang w:eastAsia="ja-JP"/>
                        </w:rPr>
                      </w:pPr>
                      <w:r w:rsidRPr="003A367C">
                        <w:rPr>
                          <w:rFonts w:ascii="Arial" w:eastAsiaTheme="minorEastAsia" w:hAnsi="Arial" w:cs="Arial"/>
                          <w:color w:val="222222"/>
                          <w:shd w:val="clear" w:color="auto" w:fill="FFFFFF"/>
                          <w:lang w:eastAsia="ja-JP"/>
                        </w:rPr>
                        <w:t>Weitere Informationen finden Sie unter www.mittelstand-digital.de.</w:t>
                      </w:r>
                    </w:p>
                    <w:p w:rsidR="003A367C" w:rsidRPr="003A367C" w:rsidRDefault="003A367C" w:rsidP="003A367C">
                      <w:pPr>
                        <w:spacing w:line="240" w:lineRule="auto"/>
                        <w:rPr>
                          <w:rFonts w:ascii="Arial" w:eastAsiaTheme="minorEastAsia" w:hAnsi="Arial" w:cs="Arial"/>
                          <w:lang w:eastAsia="ja-JP"/>
                        </w:rPr>
                      </w:pPr>
                    </w:p>
                    <w:bookmarkStart w:id="0" w:name="_GoBack" w:displacedByCustomXml="next"/>
                    <w:bookmarkEnd w:id="0" w:displacedByCustomXml="next"/>
                  </w:sdtContent>
                </w:sdt>
              </w:sdtContent>
            </w:sdt>
          </w:sdtContent>
        </w:sdt>
      </w:sdtContent>
    </w:sdt>
    <w:p w:rsidR="008A014E" w:rsidRDefault="008A014E" w:rsidP="00F76D77">
      <w:pPr>
        <w:spacing w:line="240" w:lineRule="auto"/>
        <w:rPr>
          <w:rFonts w:ascii="Arial" w:hAnsi="Arial" w:cs="Arial"/>
        </w:rPr>
      </w:pPr>
    </w:p>
    <w:p w:rsidR="008A014E" w:rsidRPr="008A014E" w:rsidRDefault="008A014E" w:rsidP="00F76D77">
      <w:pPr>
        <w:spacing w:line="240" w:lineRule="auto"/>
        <w:rPr>
          <w:rFonts w:ascii="Arial" w:hAnsi="Arial" w:cs="Arial"/>
          <w:i/>
        </w:rPr>
      </w:pPr>
      <w:r>
        <w:rPr>
          <w:rFonts w:ascii="Arial" w:hAnsi="Arial" w:cs="Arial"/>
          <w:i/>
          <w:u w:val="single"/>
        </w:rPr>
        <w:t>Hinweis:</w:t>
      </w:r>
      <w:r>
        <w:rPr>
          <w:rFonts w:ascii="Arial" w:hAnsi="Arial" w:cs="Arial"/>
          <w:i/>
        </w:rPr>
        <w:t xml:space="preserve"> Für den redaktionellen Teil dieser Meldung ist das Unternehmen bzw. Institut verantwortlich, das dieses Forum veranstaltet.</w:t>
      </w:r>
    </w:p>
    <w:sectPr w:rsidR="008A014E" w:rsidRPr="008A014E" w:rsidSect="0044245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429D"/>
    <w:multiLevelType w:val="hybridMultilevel"/>
    <w:tmpl w:val="68F612A2"/>
    <w:lvl w:ilvl="0" w:tplc="9F24B2A8">
      <w:numFmt w:val="bullet"/>
      <w:lvlText w:val="•"/>
      <w:lvlJc w:val="left"/>
      <w:pPr>
        <w:ind w:left="705" w:hanging="705"/>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50"/>
    <w:rsid w:val="0008437D"/>
    <w:rsid w:val="00190CFC"/>
    <w:rsid w:val="002571C6"/>
    <w:rsid w:val="003A367C"/>
    <w:rsid w:val="003B4324"/>
    <w:rsid w:val="00412CD3"/>
    <w:rsid w:val="00442450"/>
    <w:rsid w:val="005E4575"/>
    <w:rsid w:val="00635F23"/>
    <w:rsid w:val="006474C5"/>
    <w:rsid w:val="00790FEE"/>
    <w:rsid w:val="008A014E"/>
    <w:rsid w:val="009D42DA"/>
    <w:rsid w:val="00A658D5"/>
    <w:rsid w:val="00B03055"/>
    <w:rsid w:val="00B84F30"/>
    <w:rsid w:val="00BB3B57"/>
    <w:rsid w:val="00CA34EF"/>
    <w:rsid w:val="00D5345E"/>
    <w:rsid w:val="00D55A0D"/>
    <w:rsid w:val="00DF3F1B"/>
    <w:rsid w:val="00E06736"/>
    <w:rsid w:val="00E7409D"/>
    <w:rsid w:val="00E83DB5"/>
    <w:rsid w:val="00F56CFB"/>
    <w:rsid w:val="00F76D77"/>
    <w:rsid w:val="00FB0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CF9C7-9446-4627-8B68-86B3F6E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83DB5"/>
    <w:pPr>
      <w:keepNext/>
      <w:tabs>
        <w:tab w:val="left" w:pos="140"/>
        <w:tab w:val="left" w:pos="2131"/>
        <w:tab w:val="left" w:pos="4120"/>
        <w:tab w:val="left" w:pos="6356"/>
      </w:tabs>
      <w:spacing w:line="240" w:lineRule="auto"/>
      <w:outlineLvl w:val="0"/>
    </w:pPr>
    <w:rPr>
      <w:rFonts w:ascii="Arial" w:eastAsia="Times New Roman" w:hAnsi="Arial" w:cs="Times New Roman"/>
      <w:b/>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450"/>
    <w:rPr>
      <w:color w:val="808080"/>
    </w:rPr>
  </w:style>
  <w:style w:type="paragraph" w:styleId="KeinLeerraum">
    <w:name w:val="No Spacing"/>
    <w:uiPriority w:val="1"/>
    <w:qFormat/>
    <w:rsid w:val="00190CFC"/>
    <w:pPr>
      <w:spacing w:line="240" w:lineRule="auto"/>
    </w:pPr>
  </w:style>
  <w:style w:type="character" w:customStyle="1" w:styleId="berschrift1Zchn">
    <w:name w:val="Überschrift 1 Zchn"/>
    <w:basedOn w:val="Absatz-Standardschriftart"/>
    <w:link w:val="berschrift1"/>
    <w:rsid w:val="00E83DB5"/>
    <w:rPr>
      <w:rFonts w:ascii="Arial" w:eastAsia="Times New Roman" w:hAnsi="Arial" w:cs="Times New Roman"/>
      <w:b/>
      <w:color w:val="000000"/>
      <w:sz w:val="20"/>
      <w:szCs w:val="20"/>
      <w:lang w:eastAsia="de-DE"/>
    </w:rPr>
  </w:style>
  <w:style w:type="paragraph" w:styleId="Listenabsatz">
    <w:name w:val="List Paragraph"/>
    <w:basedOn w:val="Standard"/>
    <w:uiPriority w:val="34"/>
    <w:qFormat/>
    <w:rsid w:val="003A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44748553CA4C1687D828F1A49D7E30"/>
        <w:category>
          <w:name w:val="Allgemein"/>
          <w:gallery w:val="placeholder"/>
        </w:category>
        <w:types>
          <w:type w:val="bbPlcHdr"/>
        </w:types>
        <w:behaviors>
          <w:behavior w:val="content"/>
        </w:behaviors>
        <w:guid w:val="{3AD308D6-640F-4E2B-8C27-AFF901F85392}"/>
      </w:docPartPr>
      <w:docPartBody>
        <w:p w:rsidR="00000000" w:rsidRDefault="00FC71CA" w:rsidP="00FC71CA">
          <w:pPr>
            <w:pStyle w:val="FA44748553CA4C1687D828F1A49D7E30"/>
          </w:pPr>
          <w:r w:rsidRPr="00760853">
            <w:rPr>
              <w:rFonts w:ascii="Arial" w:hAnsi="Arial" w:cs="Arial"/>
              <w:b/>
              <w:sz w:val="28"/>
              <w:highlight w:val="lightGray"/>
            </w:rPr>
            <w:t>Titel</w:t>
          </w:r>
        </w:p>
      </w:docPartBody>
    </w:docPart>
    <w:docPart>
      <w:docPartPr>
        <w:name w:val="DED6A810AE31435C94EE056360BC0024"/>
        <w:category>
          <w:name w:val="Allgemein"/>
          <w:gallery w:val="placeholder"/>
        </w:category>
        <w:types>
          <w:type w:val="bbPlcHdr"/>
        </w:types>
        <w:behaviors>
          <w:behavior w:val="content"/>
        </w:behaviors>
        <w:guid w:val="{11976713-2F38-4EBB-8EFF-731E22EA36EF}"/>
      </w:docPartPr>
      <w:docPartBody>
        <w:p w:rsidR="00000000" w:rsidRDefault="00FC71CA" w:rsidP="00FC71CA">
          <w:pPr>
            <w:pStyle w:val="DED6A810AE31435C94EE056360BC0024"/>
          </w:pPr>
          <w:r w:rsidRPr="00511030">
            <w:rPr>
              <w:rStyle w:val="Platzhaltertext"/>
              <w:rFonts w:ascii="Arial" w:hAnsi="Arial" w:cs="Arial"/>
              <w:color w:val="auto"/>
              <w:highlight w:val="lightGray"/>
            </w:rPr>
            <w:t>Ihre Pressemeldung</w:t>
          </w:r>
        </w:p>
      </w:docPartBody>
    </w:docPart>
    <w:docPart>
      <w:docPartPr>
        <w:name w:val="8B280CFB2FA04A46AF5220EEA55B4FBB"/>
        <w:category>
          <w:name w:val="Allgemein"/>
          <w:gallery w:val="placeholder"/>
        </w:category>
        <w:types>
          <w:type w:val="bbPlcHdr"/>
        </w:types>
        <w:behaviors>
          <w:behavior w:val="content"/>
        </w:behaviors>
        <w:guid w:val="{010A98CF-6A26-4405-9FE9-35A3ABF5B143}"/>
      </w:docPartPr>
      <w:docPartBody>
        <w:p w:rsidR="00000000" w:rsidRDefault="00FC71CA" w:rsidP="00FC71CA">
          <w:pPr>
            <w:pStyle w:val="8B280CFB2FA04A46AF5220EEA55B4FBB"/>
          </w:pPr>
          <w:r w:rsidRPr="00511030">
            <w:rPr>
              <w:rStyle w:val="Platzhaltertext"/>
              <w:rFonts w:ascii="Arial" w:hAnsi="Arial" w:cs="Arial"/>
              <w:color w:val="auto"/>
              <w:highlight w:val="lightGray"/>
            </w:rPr>
            <w:t>Ihre Pressemeldung</w:t>
          </w:r>
        </w:p>
      </w:docPartBody>
    </w:docPart>
    <w:docPart>
      <w:docPartPr>
        <w:name w:val="52B7EA24DFEE48DEA9D92FAE029754B9"/>
        <w:category>
          <w:name w:val="Allgemein"/>
          <w:gallery w:val="placeholder"/>
        </w:category>
        <w:types>
          <w:type w:val="bbPlcHdr"/>
        </w:types>
        <w:behaviors>
          <w:behavior w:val="content"/>
        </w:behaviors>
        <w:guid w:val="{E0AD0440-95D6-4CDF-B610-DBF0A8031880}"/>
      </w:docPartPr>
      <w:docPartBody>
        <w:p w:rsidR="00000000" w:rsidRDefault="00FC71CA" w:rsidP="00FC71CA">
          <w:pPr>
            <w:pStyle w:val="52B7EA24DFEE48DEA9D92FAE029754B9"/>
          </w:pPr>
          <w:r w:rsidRPr="00760853">
            <w:rPr>
              <w:rFonts w:ascii="Arial" w:hAnsi="Arial" w:cs="Arial"/>
              <w:b/>
              <w:sz w:val="28"/>
              <w:highlight w:val="lightGray"/>
            </w:rPr>
            <w:t>Titel</w:t>
          </w:r>
        </w:p>
      </w:docPartBody>
    </w:docPart>
    <w:docPart>
      <w:docPartPr>
        <w:name w:val="BA8B739F6ABD44D49B76FB5BB46752DB"/>
        <w:category>
          <w:name w:val="Allgemein"/>
          <w:gallery w:val="placeholder"/>
        </w:category>
        <w:types>
          <w:type w:val="bbPlcHdr"/>
        </w:types>
        <w:behaviors>
          <w:behavior w:val="content"/>
        </w:behaviors>
        <w:guid w:val="{2F826451-5FC1-435C-A2BC-DB46FE4DA2B9}"/>
      </w:docPartPr>
      <w:docPartBody>
        <w:p w:rsidR="00000000" w:rsidRDefault="00FC71CA" w:rsidP="00FC71CA">
          <w:pPr>
            <w:pStyle w:val="BA8B739F6ABD44D49B76FB5BB46752DB"/>
          </w:pPr>
          <w:r w:rsidRPr="0098798A">
            <w:rPr>
              <w:rStyle w:val="Platzhaltertext"/>
              <w:rFonts w:ascii="Arial" w:hAnsi="Arial" w:cs="Arial"/>
              <w:b/>
              <w:color w:val="auto"/>
              <w:highlight w:val="lightGray"/>
            </w:rPr>
            <w:t>Datum</w:t>
          </w:r>
        </w:p>
      </w:docPartBody>
    </w:docPart>
    <w:docPart>
      <w:docPartPr>
        <w:name w:val="89E5BCF62BEF4440ACB9256BBF73B2C3"/>
        <w:category>
          <w:name w:val="Allgemein"/>
          <w:gallery w:val="placeholder"/>
        </w:category>
        <w:types>
          <w:type w:val="bbPlcHdr"/>
        </w:types>
        <w:behaviors>
          <w:behavior w:val="content"/>
        </w:behaviors>
        <w:guid w:val="{D8FBAE26-CDB8-443B-A03C-1DFA159DDC65}"/>
      </w:docPartPr>
      <w:docPartBody>
        <w:p w:rsidR="00000000" w:rsidRDefault="00FC71CA" w:rsidP="00FC71CA">
          <w:pPr>
            <w:pStyle w:val="89E5BCF62BEF4440ACB9256BBF73B2C3"/>
          </w:pPr>
          <w:r w:rsidRPr="00511030">
            <w:rPr>
              <w:rStyle w:val="Platzhaltertext"/>
              <w:rFonts w:ascii="Arial" w:hAnsi="Arial" w:cs="Arial"/>
              <w:b/>
              <w:color w:val="auto"/>
              <w:highlight w:val="lightGray"/>
            </w:rPr>
            <w:t>Buchstabe</w:t>
          </w:r>
        </w:p>
      </w:docPartBody>
    </w:docPart>
    <w:docPart>
      <w:docPartPr>
        <w:name w:val="4451B57858184EAEACA8478F71CCBB52"/>
        <w:category>
          <w:name w:val="Allgemein"/>
          <w:gallery w:val="placeholder"/>
        </w:category>
        <w:types>
          <w:type w:val="bbPlcHdr"/>
        </w:types>
        <w:behaviors>
          <w:behavior w:val="content"/>
        </w:behaviors>
        <w:guid w:val="{1FCC0A31-3997-4AA6-A68F-809260542FF2}"/>
      </w:docPartPr>
      <w:docPartBody>
        <w:p w:rsidR="00000000" w:rsidRDefault="00FC71CA" w:rsidP="00FC71CA">
          <w:pPr>
            <w:pStyle w:val="4451B57858184EAEACA8478F71CCBB52"/>
          </w:pPr>
          <w:r w:rsidRPr="00511030">
            <w:rPr>
              <w:rStyle w:val="Platzhaltertext"/>
              <w:rFonts w:ascii="Arial" w:hAnsi="Arial" w:cs="Arial"/>
              <w:color w:val="auto"/>
              <w:highlight w:val="lightGray"/>
            </w:rPr>
            <w:t>Ihre Pressemeldung</w:t>
          </w:r>
        </w:p>
      </w:docPartBody>
    </w:docPart>
    <w:docPart>
      <w:docPartPr>
        <w:name w:val="845F3DC599784340AA8ED9D2EDAFF48A"/>
        <w:category>
          <w:name w:val="Allgemein"/>
          <w:gallery w:val="placeholder"/>
        </w:category>
        <w:types>
          <w:type w:val="bbPlcHdr"/>
        </w:types>
        <w:behaviors>
          <w:behavior w:val="content"/>
        </w:behaviors>
        <w:guid w:val="{11E5AAA0-B3F3-4527-B74D-71646CC15183}"/>
      </w:docPartPr>
      <w:docPartBody>
        <w:p w:rsidR="00000000" w:rsidRDefault="00FC71CA" w:rsidP="00FC71CA">
          <w:pPr>
            <w:pStyle w:val="845F3DC599784340AA8ED9D2EDAFF48A"/>
          </w:pPr>
          <w:r w:rsidRPr="00511030">
            <w:rPr>
              <w:rStyle w:val="Platzhaltertext"/>
              <w:rFonts w:ascii="Arial" w:hAnsi="Arial" w:cs="Arial"/>
              <w:color w:val="auto"/>
              <w:highlight w:val="lightGray"/>
            </w:rPr>
            <w:t>Ihre Pressemeldung</w:t>
          </w:r>
        </w:p>
      </w:docPartBody>
    </w:docPart>
    <w:docPart>
      <w:docPartPr>
        <w:name w:val="71542B6C4AFB407AACD787F43BCF08FA"/>
        <w:category>
          <w:name w:val="Allgemein"/>
          <w:gallery w:val="placeholder"/>
        </w:category>
        <w:types>
          <w:type w:val="bbPlcHdr"/>
        </w:types>
        <w:behaviors>
          <w:behavior w:val="content"/>
        </w:behaviors>
        <w:guid w:val="{B60B040F-E6A4-4A6B-AA0E-90663E509B26}"/>
      </w:docPartPr>
      <w:docPartBody>
        <w:p w:rsidR="00000000" w:rsidRDefault="00FC71CA" w:rsidP="00FC71CA">
          <w:pPr>
            <w:pStyle w:val="71542B6C4AFB407AACD787F43BCF08FA"/>
          </w:pPr>
          <w:r w:rsidRPr="00760853">
            <w:rPr>
              <w:rFonts w:ascii="Arial" w:hAnsi="Arial" w:cs="Arial"/>
              <w:b/>
              <w:sz w:val="28"/>
              <w:highlight w:val="lightGray"/>
            </w:rPr>
            <w:t>Titel</w:t>
          </w:r>
        </w:p>
      </w:docPartBody>
    </w:docPart>
    <w:docPart>
      <w:docPartPr>
        <w:name w:val="AF9A6F1F36E847CE97B24192D4EBE30F"/>
        <w:category>
          <w:name w:val="Allgemein"/>
          <w:gallery w:val="placeholder"/>
        </w:category>
        <w:types>
          <w:type w:val="bbPlcHdr"/>
        </w:types>
        <w:behaviors>
          <w:behavior w:val="content"/>
        </w:behaviors>
        <w:guid w:val="{D323E78B-E68F-447A-A212-0A353DC3E2F7}"/>
      </w:docPartPr>
      <w:docPartBody>
        <w:p w:rsidR="00000000" w:rsidRDefault="00FC71CA" w:rsidP="00FC71CA">
          <w:pPr>
            <w:pStyle w:val="AF9A6F1F36E847CE97B24192D4EBE30F"/>
          </w:pPr>
          <w:r w:rsidRPr="0098798A">
            <w:rPr>
              <w:rStyle w:val="Platzhaltertext"/>
              <w:rFonts w:ascii="Arial" w:hAnsi="Arial" w:cs="Arial"/>
              <w:b/>
              <w:color w:val="auto"/>
              <w:highlight w:val="lightGray"/>
            </w:rPr>
            <w:t>Datum</w:t>
          </w:r>
        </w:p>
      </w:docPartBody>
    </w:docPart>
    <w:docPart>
      <w:docPartPr>
        <w:name w:val="468B5D39F4584AE19BE04D445B4D8CDB"/>
        <w:category>
          <w:name w:val="Allgemein"/>
          <w:gallery w:val="placeholder"/>
        </w:category>
        <w:types>
          <w:type w:val="bbPlcHdr"/>
        </w:types>
        <w:behaviors>
          <w:behavior w:val="content"/>
        </w:behaviors>
        <w:guid w:val="{E7E3BE37-0DAC-421D-885C-FB1897BA0571}"/>
      </w:docPartPr>
      <w:docPartBody>
        <w:p w:rsidR="00000000" w:rsidRDefault="00FC71CA" w:rsidP="00FC71CA">
          <w:pPr>
            <w:pStyle w:val="468B5D39F4584AE19BE04D445B4D8CDB"/>
          </w:pPr>
          <w:r w:rsidRPr="00511030">
            <w:rPr>
              <w:rStyle w:val="Platzhaltertext"/>
              <w:rFonts w:ascii="Arial" w:hAnsi="Arial" w:cs="Arial"/>
              <w:b/>
              <w:color w:val="auto"/>
              <w:highlight w:val="lightGray"/>
            </w:rPr>
            <w:t>Buchstabe</w:t>
          </w:r>
        </w:p>
      </w:docPartBody>
    </w:docPart>
    <w:docPart>
      <w:docPartPr>
        <w:name w:val="B240F5F7EA7D4A90BA86FB73E15C534A"/>
        <w:category>
          <w:name w:val="Allgemein"/>
          <w:gallery w:val="placeholder"/>
        </w:category>
        <w:types>
          <w:type w:val="bbPlcHdr"/>
        </w:types>
        <w:behaviors>
          <w:behavior w:val="content"/>
        </w:behaviors>
        <w:guid w:val="{D14F6405-D041-4F25-AABA-6F7A1E5FF1B0}"/>
      </w:docPartPr>
      <w:docPartBody>
        <w:p w:rsidR="00000000" w:rsidRDefault="00FC71CA" w:rsidP="00FC71CA">
          <w:pPr>
            <w:pStyle w:val="B240F5F7EA7D4A90BA86FB73E15C534A"/>
          </w:pPr>
          <w:r w:rsidRPr="00511030">
            <w:rPr>
              <w:rStyle w:val="Platzhaltertext"/>
              <w:rFonts w:ascii="Arial" w:hAnsi="Arial" w:cs="Arial"/>
              <w:color w:val="auto"/>
              <w:highlight w:val="lightGray"/>
            </w:rPr>
            <w:t>Ihre Pressemeldung</w:t>
          </w:r>
        </w:p>
      </w:docPartBody>
    </w:docPart>
    <w:docPart>
      <w:docPartPr>
        <w:name w:val="5CDBAE47E0DB43B383AE9104CF36CA18"/>
        <w:category>
          <w:name w:val="Allgemein"/>
          <w:gallery w:val="placeholder"/>
        </w:category>
        <w:types>
          <w:type w:val="bbPlcHdr"/>
        </w:types>
        <w:behaviors>
          <w:behavior w:val="content"/>
        </w:behaviors>
        <w:guid w:val="{68A6A29C-96CC-49E7-AAB9-0C3D3E985917}"/>
      </w:docPartPr>
      <w:docPartBody>
        <w:p w:rsidR="00000000" w:rsidRDefault="00FC71CA" w:rsidP="00FC71CA">
          <w:pPr>
            <w:pStyle w:val="5CDBAE47E0DB43B383AE9104CF36CA18"/>
          </w:pPr>
          <w:r w:rsidRPr="00511030">
            <w:rPr>
              <w:rStyle w:val="Platzhaltertext"/>
              <w:rFonts w:ascii="Arial" w:hAnsi="Arial" w:cs="Arial"/>
              <w:color w:val="auto"/>
              <w:highlight w:val="lightGray"/>
            </w:rPr>
            <w:t>Ihre Pressemeldung</w:t>
          </w:r>
        </w:p>
      </w:docPartBody>
    </w:docPart>
    <w:docPart>
      <w:docPartPr>
        <w:name w:val="31E3D2D4541D4F2D834C5D4AB060BC0B"/>
        <w:category>
          <w:name w:val="Allgemein"/>
          <w:gallery w:val="placeholder"/>
        </w:category>
        <w:types>
          <w:type w:val="bbPlcHdr"/>
        </w:types>
        <w:behaviors>
          <w:behavior w:val="content"/>
        </w:behaviors>
        <w:guid w:val="{6E04E7F7-4566-4E6A-A839-3078CDDEF218}"/>
      </w:docPartPr>
      <w:docPartBody>
        <w:p w:rsidR="00000000" w:rsidRDefault="00FC71CA" w:rsidP="00FC71CA">
          <w:pPr>
            <w:pStyle w:val="31E3D2D4541D4F2D834C5D4AB060BC0B"/>
          </w:pPr>
          <w:r w:rsidRPr="00760853">
            <w:rPr>
              <w:rFonts w:ascii="Arial" w:hAnsi="Arial" w:cs="Arial"/>
              <w:b/>
              <w:sz w:val="28"/>
              <w:highlight w:val="lightGray"/>
            </w:rPr>
            <w:t>Titel</w:t>
          </w:r>
        </w:p>
      </w:docPartBody>
    </w:docPart>
    <w:docPart>
      <w:docPartPr>
        <w:name w:val="6477B324FB034275AE3C5D5110882EE4"/>
        <w:category>
          <w:name w:val="Allgemein"/>
          <w:gallery w:val="placeholder"/>
        </w:category>
        <w:types>
          <w:type w:val="bbPlcHdr"/>
        </w:types>
        <w:behaviors>
          <w:behavior w:val="content"/>
        </w:behaviors>
        <w:guid w:val="{1551C2B8-0B64-4EED-8111-D12429A34022}"/>
      </w:docPartPr>
      <w:docPartBody>
        <w:p w:rsidR="00000000" w:rsidRDefault="00FC71CA" w:rsidP="00FC71CA">
          <w:pPr>
            <w:pStyle w:val="6477B324FB034275AE3C5D5110882EE4"/>
          </w:pPr>
          <w:r w:rsidRPr="0098798A">
            <w:rPr>
              <w:rStyle w:val="Platzhaltertext"/>
              <w:rFonts w:ascii="Arial" w:hAnsi="Arial" w:cs="Arial"/>
              <w:b/>
              <w:color w:val="auto"/>
              <w:highlight w:val="lightGray"/>
            </w:rPr>
            <w:t>Datum</w:t>
          </w:r>
        </w:p>
      </w:docPartBody>
    </w:docPart>
    <w:docPart>
      <w:docPartPr>
        <w:name w:val="E878303BF0B7460E961CB3C256F5F5FA"/>
        <w:category>
          <w:name w:val="Allgemein"/>
          <w:gallery w:val="placeholder"/>
        </w:category>
        <w:types>
          <w:type w:val="bbPlcHdr"/>
        </w:types>
        <w:behaviors>
          <w:behavior w:val="content"/>
        </w:behaviors>
        <w:guid w:val="{6468AB5F-615A-4F8C-8467-537756ACDB22}"/>
      </w:docPartPr>
      <w:docPartBody>
        <w:p w:rsidR="00000000" w:rsidRDefault="00FC71CA" w:rsidP="00FC71CA">
          <w:pPr>
            <w:pStyle w:val="E878303BF0B7460E961CB3C256F5F5FA"/>
          </w:pPr>
          <w:r w:rsidRPr="00511030">
            <w:rPr>
              <w:rStyle w:val="Platzhaltertext"/>
              <w:rFonts w:ascii="Arial" w:hAnsi="Arial" w:cs="Arial"/>
              <w:b/>
              <w:color w:val="auto"/>
              <w:highlight w:val="lightGray"/>
            </w:rPr>
            <w:t>Buchstabe</w:t>
          </w:r>
        </w:p>
      </w:docPartBody>
    </w:docPart>
    <w:docPart>
      <w:docPartPr>
        <w:name w:val="AC1C14EE5E154E44A969328B80D5D8C9"/>
        <w:category>
          <w:name w:val="Allgemein"/>
          <w:gallery w:val="placeholder"/>
        </w:category>
        <w:types>
          <w:type w:val="bbPlcHdr"/>
        </w:types>
        <w:behaviors>
          <w:behavior w:val="content"/>
        </w:behaviors>
        <w:guid w:val="{9490276C-1350-41C4-9207-7BCDF74B1F1F}"/>
      </w:docPartPr>
      <w:docPartBody>
        <w:p w:rsidR="00000000" w:rsidRDefault="00FC71CA" w:rsidP="00FC71CA">
          <w:pPr>
            <w:pStyle w:val="AC1C14EE5E154E44A969328B80D5D8C9"/>
          </w:pPr>
          <w:r w:rsidRPr="00511030">
            <w:rPr>
              <w:rStyle w:val="Platzhaltertext"/>
              <w:rFonts w:ascii="Arial" w:hAnsi="Arial" w:cs="Arial"/>
              <w:color w:val="auto"/>
              <w:highlight w:val="lightGray"/>
            </w:rPr>
            <w:t>Ihre Pressemeldung</w:t>
          </w:r>
        </w:p>
      </w:docPartBody>
    </w:docPart>
    <w:docPart>
      <w:docPartPr>
        <w:name w:val="C1DA03A9122F482AA2F142EB40826501"/>
        <w:category>
          <w:name w:val="Allgemein"/>
          <w:gallery w:val="placeholder"/>
        </w:category>
        <w:types>
          <w:type w:val="bbPlcHdr"/>
        </w:types>
        <w:behaviors>
          <w:behavior w:val="content"/>
        </w:behaviors>
        <w:guid w:val="{CDC88BEE-E6F1-48FA-9827-234AD677A22E}"/>
      </w:docPartPr>
      <w:docPartBody>
        <w:p w:rsidR="00000000" w:rsidRDefault="00FC71CA" w:rsidP="00FC71CA">
          <w:pPr>
            <w:pStyle w:val="C1DA03A9122F482AA2F142EB40826501"/>
          </w:pPr>
          <w:r w:rsidRPr="00511030">
            <w:rPr>
              <w:rStyle w:val="Platzhaltertext"/>
              <w:rFonts w:ascii="Arial" w:hAnsi="Arial" w:cs="Arial"/>
              <w:color w:val="auto"/>
              <w:highlight w:val="lightGray"/>
            </w:rPr>
            <w:t>Ihre Pressemeldung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5"/>
    <w:rsid w:val="00464BB5"/>
    <w:rsid w:val="00627E76"/>
    <w:rsid w:val="007065DA"/>
    <w:rsid w:val="008B77CE"/>
    <w:rsid w:val="00C457C1"/>
    <w:rsid w:val="00E729EB"/>
    <w:rsid w:val="00FC7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71CA"/>
    <w:rPr>
      <w:color w:val="808080"/>
    </w:rPr>
  </w:style>
  <w:style w:type="paragraph" w:customStyle="1" w:styleId="6DB847B9477346EE9AC6453E1926DE02">
    <w:name w:val="6DB847B9477346EE9AC6453E1926DE02"/>
    <w:rsid w:val="00464BB5"/>
  </w:style>
  <w:style w:type="paragraph" w:customStyle="1" w:styleId="C62C22CE1F534D0C8053461E513C5088">
    <w:name w:val="C62C22CE1F534D0C8053461E513C5088"/>
    <w:rsid w:val="00464BB5"/>
  </w:style>
  <w:style w:type="paragraph" w:customStyle="1" w:styleId="30B5CDF48E8B4F18B6CCCE47C0062A3F">
    <w:name w:val="30B5CDF48E8B4F18B6CCCE47C0062A3F"/>
    <w:rsid w:val="00464BB5"/>
  </w:style>
  <w:style w:type="paragraph" w:customStyle="1" w:styleId="163067A662E54B819A7ACFF043498198">
    <w:name w:val="163067A662E54B819A7ACFF043498198"/>
    <w:rsid w:val="00464BB5"/>
  </w:style>
  <w:style w:type="paragraph" w:customStyle="1" w:styleId="EA2C7B18E16542FCA0179C15BC38B1D7">
    <w:name w:val="EA2C7B18E16542FCA0179C15BC38B1D7"/>
    <w:rsid w:val="00464BB5"/>
  </w:style>
  <w:style w:type="paragraph" w:customStyle="1" w:styleId="68E8A99C3DF246AB83D7D3231AF83A2A">
    <w:name w:val="68E8A99C3DF246AB83D7D3231AF83A2A"/>
    <w:rsid w:val="00464BB5"/>
  </w:style>
  <w:style w:type="paragraph" w:customStyle="1" w:styleId="D1BB574E408C42D2BB8E6CAB3C28F05A">
    <w:name w:val="D1BB574E408C42D2BB8E6CAB3C28F05A"/>
    <w:rsid w:val="00464BB5"/>
  </w:style>
  <w:style w:type="paragraph" w:customStyle="1" w:styleId="93595C214DA54EB1878D45B7EE30BDF4">
    <w:name w:val="93595C214DA54EB1878D45B7EE30BDF4"/>
    <w:rsid w:val="00464BB5"/>
  </w:style>
  <w:style w:type="paragraph" w:customStyle="1" w:styleId="F9501F6B06164229A2FD2C4936E57D6F">
    <w:name w:val="F9501F6B06164229A2FD2C4936E57D6F"/>
    <w:rsid w:val="00464BB5"/>
  </w:style>
  <w:style w:type="paragraph" w:customStyle="1" w:styleId="6060F8EB90A64095A1F33CFE9AB10AFA">
    <w:name w:val="6060F8EB90A64095A1F33CFE9AB10AFA"/>
    <w:rsid w:val="00464BB5"/>
  </w:style>
  <w:style w:type="paragraph" w:customStyle="1" w:styleId="A82727DCA7D6446BB71B14B308511A6C">
    <w:name w:val="A82727DCA7D6446BB71B14B308511A6C"/>
    <w:rsid w:val="00464BB5"/>
  </w:style>
  <w:style w:type="paragraph" w:customStyle="1" w:styleId="2AC4F182F2E7400DB41D69A23F2B16F8">
    <w:name w:val="2AC4F182F2E7400DB41D69A23F2B16F8"/>
    <w:rsid w:val="00464BB5"/>
  </w:style>
  <w:style w:type="paragraph" w:customStyle="1" w:styleId="C7AC7E390D8B4A48BD7DF10515B55EF2">
    <w:name w:val="C7AC7E390D8B4A48BD7DF10515B55EF2"/>
    <w:rsid w:val="007065DA"/>
  </w:style>
  <w:style w:type="paragraph" w:customStyle="1" w:styleId="83327107F66C410BA4F80BF147693758">
    <w:name w:val="83327107F66C410BA4F80BF147693758"/>
    <w:rsid w:val="007065DA"/>
  </w:style>
  <w:style w:type="paragraph" w:customStyle="1" w:styleId="19D8ABA1CD534843BCE1A176650721DB">
    <w:name w:val="19D8ABA1CD534843BCE1A176650721DB"/>
    <w:rsid w:val="007065DA"/>
  </w:style>
  <w:style w:type="paragraph" w:customStyle="1" w:styleId="B2856F4DA0C348C4870F5FD28FB14161">
    <w:name w:val="B2856F4DA0C348C4870F5FD28FB14161"/>
    <w:rsid w:val="007065DA"/>
  </w:style>
  <w:style w:type="paragraph" w:customStyle="1" w:styleId="9BE69306A21345239F42B79C7D59762C">
    <w:name w:val="9BE69306A21345239F42B79C7D59762C"/>
    <w:rsid w:val="007065DA"/>
  </w:style>
  <w:style w:type="paragraph" w:customStyle="1" w:styleId="D82B14DBE9144DC3A8FE03963115F049">
    <w:name w:val="D82B14DBE9144DC3A8FE03963115F049"/>
    <w:rsid w:val="007065DA"/>
  </w:style>
  <w:style w:type="paragraph" w:customStyle="1" w:styleId="84A61FCFBE2D427B911FB52C057720E1">
    <w:name w:val="84A61FCFBE2D427B911FB52C057720E1"/>
    <w:rsid w:val="007065DA"/>
  </w:style>
  <w:style w:type="paragraph" w:customStyle="1" w:styleId="7DCF12AFCEF849DA9EE08A48693F4F69">
    <w:name w:val="7DCF12AFCEF849DA9EE08A48693F4F69"/>
    <w:rsid w:val="007065DA"/>
  </w:style>
  <w:style w:type="paragraph" w:customStyle="1" w:styleId="94BDD770A5604558B0B78637FFE397F8">
    <w:name w:val="94BDD770A5604558B0B78637FFE397F8"/>
    <w:rsid w:val="007065DA"/>
  </w:style>
  <w:style w:type="paragraph" w:customStyle="1" w:styleId="7CB9F53A163346B78EEA5E05D0C06FD6">
    <w:name w:val="7CB9F53A163346B78EEA5E05D0C06FD6"/>
    <w:rsid w:val="007065DA"/>
  </w:style>
  <w:style w:type="paragraph" w:customStyle="1" w:styleId="299E4869BC254832867A4DCABB5AFDA5">
    <w:name w:val="299E4869BC254832867A4DCABB5AFDA5"/>
    <w:rsid w:val="00627E76"/>
  </w:style>
  <w:style w:type="paragraph" w:customStyle="1" w:styleId="BD183F90C75C4C74A4F5BF800BDE26B4">
    <w:name w:val="BD183F90C75C4C74A4F5BF800BDE26B4"/>
    <w:rsid w:val="00627E76"/>
  </w:style>
  <w:style w:type="paragraph" w:customStyle="1" w:styleId="02A3CADDF5D142699FBD2B2FE718E30E">
    <w:name w:val="02A3CADDF5D142699FBD2B2FE718E30E"/>
    <w:rsid w:val="00627E76"/>
  </w:style>
  <w:style w:type="paragraph" w:customStyle="1" w:styleId="382C362541194AC090412A696A78D0C0">
    <w:name w:val="382C362541194AC090412A696A78D0C0"/>
    <w:rsid w:val="00627E76"/>
  </w:style>
  <w:style w:type="paragraph" w:customStyle="1" w:styleId="708186036961487996553DB788186699">
    <w:name w:val="708186036961487996553DB788186699"/>
    <w:rsid w:val="00627E76"/>
  </w:style>
  <w:style w:type="paragraph" w:customStyle="1" w:styleId="EE53A79FF65B4FFDB2CD6DE6D90702C5">
    <w:name w:val="EE53A79FF65B4FFDB2CD6DE6D90702C5"/>
    <w:rsid w:val="00627E76"/>
  </w:style>
  <w:style w:type="paragraph" w:customStyle="1" w:styleId="490E55C225A74086817AE3B70F87DE2B">
    <w:name w:val="490E55C225A74086817AE3B70F87DE2B"/>
    <w:rsid w:val="00627E76"/>
  </w:style>
  <w:style w:type="paragraph" w:customStyle="1" w:styleId="C44328A6AFF44BB4A93BAC60B6857A10">
    <w:name w:val="C44328A6AFF44BB4A93BAC60B6857A10"/>
    <w:rsid w:val="00627E76"/>
  </w:style>
  <w:style w:type="paragraph" w:customStyle="1" w:styleId="22B5CBAAAD4040C78BBB62AF9BC42FFF">
    <w:name w:val="22B5CBAAAD4040C78BBB62AF9BC42FFF"/>
    <w:rsid w:val="00627E76"/>
  </w:style>
  <w:style w:type="paragraph" w:customStyle="1" w:styleId="401D9805409040B8A2618C1A2AD859B3">
    <w:name w:val="401D9805409040B8A2618C1A2AD859B3"/>
    <w:rsid w:val="00627E76"/>
  </w:style>
  <w:style w:type="paragraph" w:customStyle="1" w:styleId="9FFCC87268B3485B99305B42232E76AE">
    <w:name w:val="9FFCC87268B3485B99305B42232E76AE"/>
    <w:rsid w:val="00627E76"/>
  </w:style>
  <w:style w:type="paragraph" w:customStyle="1" w:styleId="56B41F222FF74C07B133E6338A17F335">
    <w:name w:val="56B41F222FF74C07B133E6338A17F335"/>
    <w:rsid w:val="00627E76"/>
  </w:style>
  <w:style w:type="paragraph" w:customStyle="1" w:styleId="8525163890424439996BEA49449DE69C">
    <w:name w:val="8525163890424439996BEA49449DE69C"/>
    <w:rsid w:val="00627E76"/>
  </w:style>
  <w:style w:type="paragraph" w:customStyle="1" w:styleId="5334D0FC2FAC44A6A6F0ED1BADF04CAA">
    <w:name w:val="5334D0FC2FAC44A6A6F0ED1BADF04CAA"/>
    <w:rsid w:val="00627E76"/>
  </w:style>
  <w:style w:type="paragraph" w:customStyle="1" w:styleId="9D5EBC6F1C7B44E59803A8E08D538051">
    <w:name w:val="9D5EBC6F1C7B44E59803A8E08D538051"/>
    <w:rsid w:val="00627E76"/>
  </w:style>
  <w:style w:type="paragraph" w:customStyle="1" w:styleId="5124E00F49AA4AD184C6C8686584BFC7">
    <w:name w:val="5124E00F49AA4AD184C6C8686584BFC7"/>
    <w:rsid w:val="00627E76"/>
  </w:style>
  <w:style w:type="paragraph" w:customStyle="1" w:styleId="CC34E0435A1A4175BA6465FD778EB50E">
    <w:name w:val="CC34E0435A1A4175BA6465FD778EB50E"/>
    <w:rsid w:val="00627E76"/>
  </w:style>
  <w:style w:type="paragraph" w:customStyle="1" w:styleId="D05A08AF1B7C498A9C26E7C01EF036C4">
    <w:name w:val="D05A08AF1B7C498A9C26E7C01EF036C4"/>
    <w:rsid w:val="00627E76"/>
  </w:style>
  <w:style w:type="paragraph" w:customStyle="1" w:styleId="2BD4F708F3014AC7BF1768B94A3621AC">
    <w:name w:val="2BD4F708F3014AC7BF1768B94A3621AC"/>
    <w:rsid w:val="00627E76"/>
  </w:style>
  <w:style w:type="paragraph" w:customStyle="1" w:styleId="E7ACE0F722D9411BA407509917DF8D73">
    <w:name w:val="E7ACE0F722D9411BA407509917DF8D73"/>
    <w:rsid w:val="00627E76"/>
  </w:style>
  <w:style w:type="paragraph" w:customStyle="1" w:styleId="3633413ED81D440386ED7F2F0363EF0F">
    <w:name w:val="3633413ED81D440386ED7F2F0363EF0F"/>
    <w:rsid w:val="00627E76"/>
  </w:style>
  <w:style w:type="paragraph" w:customStyle="1" w:styleId="FA44748553CA4C1687D828F1A49D7E30">
    <w:name w:val="FA44748553CA4C1687D828F1A49D7E30"/>
    <w:rsid w:val="00FC71CA"/>
  </w:style>
  <w:style w:type="paragraph" w:customStyle="1" w:styleId="DED6A810AE31435C94EE056360BC0024">
    <w:name w:val="DED6A810AE31435C94EE056360BC0024"/>
    <w:rsid w:val="00FC71CA"/>
  </w:style>
  <w:style w:type="paragraph" w:customStyle="1" w:styleId="8B280CFB2FA04A46AF5220EEA55B4FBB">
    <w:name w:val="8B280CFB2FA04A46AF5220EEA55B4FBB"/>
    <w:rsid w:val="00FC71CA"/>
  </w:style>
  <w:style w:type="paragraph" w:customStyle="1" w:styleId="52B7EA24DFEE48DEA9D92FAE029754B9">
    <w:name w:val="52B7EA24DFEE48DEA9D92FAE029754B9"/>
    <w:rsid w:val="00FC71CA"/>
  </w:style>
  <w:style w:type="paragraph" w:customStyle="1" w:styleId="BA8B739F6ABD44D49B76FB5BB46752DB">
    <w:name w:val="BA8B739F6ABD44D49B76FB5BB46752DB"/>
    <w:rsid w:val="00FC71CA"/>
  </w:style>
  <w:style w:type="paragraph" w:customStyle="1" w:styleId="89E5BCF62BEF4440ACB9256BBF73B2C3">
    <w:name w:val="89E5BCF62BEF4440ACB9256BBF73B2C3"/>
    <w:rsid w:val="00FC71CA"/>
  </w:style>
  <w:style w:type="paragraph" w:customStyle="1" w:styleId="4451B57858184EAEACA8478F71CCBB52">
    <w:name w:val="4451B57858184EAEACA8478F71CCBB52"/>
    <w:rsid w:val="00FC71CA"/>
  </w:style>
  <w:style w:type="paragraph" w:customStyle="1" w:styleId="845F3DC599784340AA8ED9D2EDAFF48A">
    <w:name w:val="845F3DC599784340AA8ED9D2EDAFF48A"/>
    <w:rsid w:val="00FC71CA"/>
  </w:style>
  <w:style w:type="paragraph" w:customStyle="1" w:styleId="71542B6C4AFB407AACD787F43BCF08FA">
    <w:name w:val="71542B6C4AFB407AACD787F43BCF08FA"/>
    <w:rsid w:val="00FC71CA"/>
  </w:style>
  <w:style w:type="paragraph" w:customStyle="1" w:styleId="AF9A6F1F36E847CE97B24192D4EBE30F">
    <w:name w:val="AF9A6F1F36E847CE97B24192D4EBE30F"/>
    <w:rsid w:val="00FC71CA"/>
  </w:style>
  <w:style w:type="paragraph" w:customStyle="1" w:styleId="468B5D39F4584AE19BE04D445B4D8CDB">
    <w:name w:val="468B5D39F4584AE19BE04D445B4D8CDB"/>
    <w:rsid w:val="00FC71CA"/>
  </w:style>
  <w:style w:type="paragraph" w:customStyle="1" w:styleId="B240F5F7EA7D4A90BA86FB73E15C534A">
    <w:name w:val="B240F5F7EA7D4A90BA86FB73E15C534A"/>
    <w:rsid w:val="00FC71CA"/>
  </w:style>
  <w:style w:type="paragraph" w:customStyle="1" w:styleId="5CDBAE47E0DB43B383AE9104CF36CA18">
    <w:name w:val="5CDBAE47E0DB43B383AE9104CF36CA18"/>
    <w:rsid w:val="00FC71CA"/>
  </w:style>
  <w:style w:type="paragraph" w:customStyle="1" w:styleId="31E3D2D4541D4F2D834C5D4AB060BC0B">
    <w:name w:val="31E3D2D4541D4F2D834C5D4AB060BC0B"/>
    <w:rsid w:val="00FC71CA"/>
  </w:style>
  <w:style w:type="paragraph" w:customStyle="1" w:styleId="6477B324FB034275AE3C5D5110882EE4">
    <w:name w:val="6477B324FB034275AE3C5D5110882EE4"/>
    <w:rsid w:val="00FC71CA"/>
  </w:style>
  <w:style w:type="paragraph" w:customStyle="1" w:styleId="E878303BF0B7460E961CB3C256F5F5FA">
    <w:name w:val="E878303BF0B7460E961CB3C256F5F5FA"/>
    <w:rsid w:val="00FC71CA"/>
  </w:style>
  <w:style w:type="paragraph" w:customStyle="1" w:styleId="AC1C14EE5E154E44A969328B80D5D8C9">
    <w:name w:val="AC1C14EE5E154E44A969328B80D5D8C9"/>
    <w:rsid w:val="00FC71CA"/>
  </w:style>
  <w:style w:type="paragraph" w:customStyle="1" w:styleId="C1DA03A9122F482AA2F142EB40826501">
    <w:name w:val="C1DA03A9122F482AA2F142EB40826501"/>
    <w:rsid w:val="00FC7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Nietfeld, Franziska</dc:creator>
  <cp:keywords/>
  <dc:description/>
  <cp:lastModifiedBy>Sonzogni Marina</cp:lastModifiedBy>
  <cp:revision>3</cp:revision>
  <dcterms:created xsi:type="dcterms:W3CDTF">2019-12-19T09:43:00Z</dcterms:created>
  <dcterms:modified xsi:type="dcterms:W3CDTF">2019-12-19T09:50:00Z</dcterms:modified>
</cp:coreProperties>
</file>