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25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a:extLst>
                        <a:ext uri="{28A0092B-C50C-407E-A947-70E740481C1C}">
                          <a14:useLocalDpi xmlns:a14="http://schemas.microsoft.com/office/drawing/2010/main" val="0"/>
                        </a:ext>
                      </a:extLst>
                    </a:blip>
                    <a:stretch>
                      <a:fillRect/>
                    </a:stretch>
                  </pic:blipFill>
                  <pic:spPr>
                    <a:xfrm>
                      <a:off x="0" y="0"/>
                      <a:ext cx="2423868" cy="1125676"/>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977158" w:rsidP="00977158">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AA19AA">
        <w:rPr>
          <w:rFonts w:ascii="Arial" w:hAnsi="Arial" w:cs="Arial"/>
          <w:sz w:val="22"/>
          <w:szCs w:val="22"/>
        </w:rPr>
        <w:t>09.01.2018</w:t>
      </w:r>
      <w:bookmarkStart w:id="0" w:name="_GoBack"/>
      <w:bookmarkEnd w:id="0"/>
    </w:p>
    <w:p w:rsidR="00A57D2E" w:rsidRDefault="00A57D2E" w:rsidP="000E4948">
      <w:pPr>
        <w:tabs>
          <w:tab w:val="left" w:pos="6379"/>
        </w:tabs>
        <w:ind w:right="-1"/>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FC6D2A" w:rsidRPr="000E4948" w:rsidRDefault="00FC6D2A" w:rsidP="000E4948">
      <w:pPr>
        <w:jc w:val="both"/>
        <w:rPr>
          <w:rFonts w:ascii="Arial" w:hAnsi="Arial" w:cs="Arial"/>
          <w:sz w:val="22"/>
          <w:szCs w:val="22"/>
        </w:rPr>
      </w:pPr>
    </w:p>
    <w:p w:rsidR="00AC7676" w:rsidRPr="00AC7676" w:rsidRDefault="006E450B" w:rsidP="00AC7676">
      <w:pPr>
        <w:jc w:val="both"/>
        <w:rPr>
          <w:rFonts w:ascii="Arial" w:hAnsi="Arial" w:cs="Arial"/>
          <w:b/>
          <w:bCs/>
          <w:sz w:val="28"/>
          <w:szCs w:val="28"/>
        </w:rPr>
      </w:pPr>
      <w:r w:rsidRPr="000E4948">
        <w:rPr>
          <w:rFonts w:ascii="Arial" w:hAnsi="Arial" w:cs="Arial"/>
          <w:b/>
          <w:sz w:val="28"/>
          <w:szCs w:val="28"/>
        </w:rPr>
        <w:t>FORUM:</w:t>
      </w:r>
      <w:r w:rsidR="003D5C60" w:rsidRPr="000E4948">
        <w:rPr>
          <w:rFonts w:ascii="Arial" w:hAnsi="Arial" w:cs="Arial"/>
          <w:b/>
          <w:sz w:val="28"/>
          <w:szCs w:val="28"/>
        </w:rPr>
        <w:t xml:space="preserve"> </w:t>
      </w:r>
      <w:r w:rsidR="00AC7676" w:rsidRPr="00AC7676">
        <w:rPr>
          <w:rFonts w:ascii="Arial" w:hAnsi="Arial" w:cs="Arial"/>
          <w:b/>
          <w:sz w:val="28"/>
          <w:szCs w:val="28"/>
        </w:rPr>
        <w:t>Verpackungslogistik 4.0</w:t>
      </w:r>
    </w:p>
    <w:p w:rsidR="00AC7676" w:rsidRPr="00AC7676" w:rsidRDefault="00AC7676" w:rsidP="00AC7676">
      <w:pPr>
        <w:jc w:val="both"/>
        <w:rPr>
          <w:rFonts w:ascii="Arial" w:hAnsi="Arial" w:cs="Arial"/>
          <w:b/>
        </w:rPr>
      </w:pPr>
      <w:r w:rsidRPr="00AC7676">
        <w:rPr>
          <w:rFonts w:ascii="Arial" w:hAnsi="Arial" w:cs="Arial"/>
          <w:b/>
        </w:rPr>
        <w:t>Intelligenter Karton statt schlichter Schachtel</w:t>
      </w:r>
    </w:p>
    <w:p w:rsidR="008509FF" w:rsidRPr="000E4948" w:rsidRDefault="008509FF" w:rsidP="00AC7676">
      <w:pPr>
        <w:jc w:val="both"/>
        <w:rPr>
          <w:rFonts w:ascii="Arial" w:hAnsi="Arial" w:cs="Arial"/>
          <w:b/>
          <w:sz w:val="22"/>
          <w:szCs w:val="22"/>
        </w:rPr>
      </w:pPr>
    </w:p>
    <w:p w:rsidR="007609F2" w:rsidRPr="000E4948" w:rsidRDefault="00AC7676" w:rsidP="00AC7676">
      <w:pPr>
        <w:jc w:val="both"/>
        <w:rPr>
          <w:rFonts w:ascii="Arial" w:hAnsi="Arial" w:cs="Arial"/>
          <w:b/>
          <w:sz w:val="22"/>
          <w:szCs w:val="22"/>
        </w:rPr>
      </w:pPr>
      <w:r>
        <w:rPr>
          <w:rFonts w:ascii="Arial" w:hAnsi="Arial" w:cs="Arial"/>
          <w:b/>
          <w:bCs/>
          <w:sz w:val="22"/>
          <w:szCs w:val="22"/>
        </w:rPr>
        <w:t>Donnerstag</w:t>
      </w:r>
      <w:r w:rsidR="004341E3" w:rsidRPr="000E4948">
        <w:rPr>
          <w:rFonts w:ascii="Arial" w:hAnsi="Arial" w:cs="Arial"/>
          <w:b/>
          <w:bCs/>
          <w:sz w:val="22"/>
          <w:szCs w:val="22"/>
        </w:rPr>
        <w:t>,</w:t>
      </w:r>
      <w:r w:rsidR="007609F2" w:rsidRPr="000E4948">
        <w:rPr>
          <w:rFonts w:ascii="Arial" w:hAnsi="Arial" w:cs="Arial"/>
          <w:b/>
          <w:bCs/>
          <w:sz w:val="22"/>
          <w:szCs w:val="22"/>
        </w:rPr>
        <w:t xml:space="preserve"> </w:t>
      </w:r>
      <w:r>
        <w:rPr>
          <w:rFonts w:ascii="Arial" w:hAnsi="Arial" w:cs="Arial"/>
          <w:b/>
          <w:bCs/>
          <w:sz w:val="22"/>
          <w:szCs w:val="22"/>
        </w:rPr>
        <w:t>15</w:t>
      </w:r>
      <w:r w:rsidR="00634EEF" w:rsidRPr="000E4948">
        <w:rPr>
          <w:rFonts w:ascii="Arial" w:hAnsi="Arial" w:cs="Arial"/>
          <w:b/>
          <w:bCs/>
          <w:sz w:val="22"/>
          <w:szCs w:val="22"/>
        </w:rPr>
        <w:t xml:space="preserve">. </w:t>
      </w:r>
      <w:r w:rsidR="007D22E7">
        <w:rPr>
          <w:rFonts w:ascii="Arial" w:hAnsi="Arial" w:cs="Arial"/>
          <w:b/>
          <w:bCs/>
          <w:sz w:val="22"/>
          <w:szCs w:val="22"/>
        </w:rPr>
        <w:t>März</w:t>
      </w:r>
      <w:r w:rsidR="00634EEF" w:rsidRPr="000E4948">
        <w:rPr>
          <w:rFonts w:ascii="Arial" w:hAnsi="Arial" w:cs="Arial"/>
          <w:b/>
          <w:bCs/>
          <w:sz w:val="22"/>
          <w:szCs w:val="22"/>
        </w:rPr>
        <w:t xml:space="preserve"> </w:t>
      </w:r>
      <w:r w:rsidR="007609F2" w:rsidRPr="000E4948">
        <w:rPr>
          <w:rFonts w:ascii="Arial" w:hAnsi="Arial" w:cs="Arial"/>
          <w:b/>
          <w:bCs/>
          <w:sz w:val="22"/>
          <w:szCs w:val="22"/>
        </w:rPr>
        <w:t>201</w:t>
      </w:r>
      <w:r w:rsidR="00620B5A">
        <w:rPr>
          <w:rFonts w:ascii="Arial" w:hAnsi="Arial" w:cs="Arial"/>
          <w:b/>
          <w:bCs/>
          <w:sz w:val="22"/>
          <w:szCs w:val="22"/>
        </w:rPr>
        <w:t>8</w:t>
      </w:r>
      <w:r w:rsidR="00DC1878" w:rsidRPr="000E4948">
        <w:rPr>
          <w:rFonts w:ascii="Arial" w:hAnsi="Arial" w:cs="Arial"/>
          <w:b/>
          <w:bCs/>
          <w:sz w:val="22"/>
          <w:szCs w:val="22"/>
        </w:rPr>
        <w:t xml:space="preserve"> von</w:t>
      </w:r>
      <w:r w:rsidR="007D22E7">
        <w:rPr>
          <w:rFonts w:ascii="Arial" w:hAnsi="Arial" w:cs="Arial"/>
          <w:b/>
          <w:bCs/>
          <w:sz w:val="22"/>
          <w:szCs w:val="22"/>
        </w:rPr>
        <w:t xml:space="preserve"> </w:t>
      </w:r>
      <w:r>
        <w:rPr>
          <w:rFonts w:ascii="Arial" w:hAnsi="Arial" w:cs="Arial"/>
          <w:b/>
          <w:bCs/>
          <w:sz w:val="22"/>
          <w:szCs w:val="22"/>
        </w:rPr>
        <w:t>10:0</w:t>
      </w:r>
      <w:r w:rsidR="00620B5A">
        <w:rPr>
          <w:rFonts w:ascii="Arial" w:hAnsi="Arial" w:cs="Arial"/>
          <w:b/>
          <w:bCs/>
          <w:sz w:val="22"/>
          <w:szCs w:val="22"/>
        </w:rPr>
        <w:t>0</w:t>
      </w:r>
      <w:r>
        <w:rPr>
          <w:rFonts w:ascii="Arial" w:hAnsi="Arial" w:cs="Arial"/>
          <w:b/>
          <w:bCs/>
          <w:sz w:val="22"/>
          <w:szCs w:val="22"/>
        </w:rPr>
        <w:t xml:space="preserve"> bis 11:3</w:t>
      </w:r>
      <w:r w:rsidR="00620B5A">
        <w:rPr>
          <w:rFonts w:ascii="Arial" w:hAnsi="Arial" w:cs="Arial"/>
          <w:b/>
          <w:bCs/>
          <w:sz w:val="22"/>
          <w:szCs w:val="22"/>
        </w:rPr>
        <w:t>0</w:t>
      </w:r>
      <w:r w:rsidR="00635859" w:rsidRPr="000E4948">
        <w:rPr>
          <w:rFonts w:ascii="Arial" w:hAnsi="Arial" w:cs="Arial"/>
          <w:b/>
          <w:bCs/>
          <w:sz w:val="22"/>
          <w:szCs w:val="22"/>
        </w:rPr>
        <w:t xml:space="preserve"> </w:t>
      </w:r>
      <w:r w:rsidR="003649B7" w:rsidRPr="000E4948">
        <w:rPr>
          <w:rFonts w:ascii="Arial" w:hAnsi="Arial" w:cs="Arial"/>
          <w:b/>
          <w:sz w:val="22"/>
          <w:szCs w:val="22"/>
        </w:rPr>
        <w:t>Uhr, Forum</w:t>
      </w:r>
      <w:r w:rsidR="00FC6D2A" w:rsidRPr="000E4948">
        <w:rPr>
          <w:rFonts w:ascii="Arial" w:hAnsi="Arial" w:cs="Arial"/>
          <w:b/>
          <w:sz w:val="22"/>
          <w:szCs w:val="22"/>
        </w:rPr>
        <w:t xml:space="preserve"> </w:t>
      </w:r>
      <w:r>
        <w:rPr>
          <w:rFonts w:ascii="Arial" w:hAnsi="Arial" w:cs="Arial"/>
          <w:b/>
          <w:sz w:val="22"/>
          <w:szCs w:val="22"/>
        </w:rPr>
        <w:t>C</w:t>
      </w:r>
      <w:r w:rsidR="003B388D" w:rsidRPr="000E4948">
        <w:rPr>
          <w:rFonts w:ascii="Arial" w:hAnsi="Arial" w:cs="Arial"/>
          <w:b/>
          <w:sz w:val="22"/>
          <w:szCs w:val="22"/>
        </w:rPr>
        <w:t xml:space="preserve">, Halle </w:t>
      </w:r>
      <w:r>
        <w:rPr>
          <w:rFonts w:ascii="Arial" w:hAnsi="Arial" w:cs="Arial"/>
          <w:b/>
          <w:sz w:val="22"/>
          <w:szCs w:val="22"/>
        </w:rPr>
        <w:t>4</w:t>
      </w:r>
    </w:p>
    <w:p w:rsidR="00256831" w:rsidRPr="000E4948" w:rsidRDefault="00256831" w:rsidP="00AC7676">
      <w:pPr>
        <w:autoSpaceDE w:val="0"/>
        <w:autoSpaceDN w:val="0"/>
        <w:adjustRightInd w:val="0"/>
        <w:jc w:val="both"/>
        <w:rPr>
          <w:rFonts w:ascii="Arial" w:hAnsi="Arial" w:cs="Arial"/>
          <w:b/>
          <w:bCs/>
          <w:sz w:val="22"/>
          <w:szCs w:val="22"/>
        </w:rPr>
      </w:pPr>
    </w:p>
    <w:p w:rsidR="00AC7676" w:rsidRPr="00AC7676" w:rsidRDefault="00CD7B82" w:rsidP="00AC7676">
      <w:pPr>
        <w:jc w:val="both"/>
        <w:rPr>
          <w:rFonts w:ascii="Arial" w:hAnsi="Arial" w:cs="Arial"/>
          <w:i/>
          <w:sz w:val="22"/>
          <w:szCs w:val="22"/>
        </w:rPr>
      </w:pPr>
      <w:r w:rsidRPr="008653AF">
        <w:rPr>
          <w:rFonts w:ascii="Arial" w:hAnsi="Arial" w:cs="Arial"/>
          <w:i/>
          <w:sz w:val="22"/>
          <w:szCs w:val="22"/>
        </w:rPr>
        <w:t>Moderation</w:t>
      </w:r>
      <w:r w:rsidRPr="00AC7676">
        <w:rPr>
          <w:rFonts w:ascii="Arial" w:hAnsi="Arial" w:cs="Arial"/>
          <w:i/>
          <w:sz w:val="22"/>
          <w:szCs w:val="22"/>
        </w:rPr>
        <w:t>:</w:t>
      </w:r>
      <w:r w:rsidRPr="00AC7676">
        <w:rPr>
          <w:rFonts w:ascii="Arial" w:eastAsiaTheme="minorHAnsi" w:hAnsi="Arial" w:cs="Arial"/>
          <w:i/>
          <w:sz w:val="22"/>
          <w:szCs w:val="22"/>
          <w:lang w:eastAsia="en-US"/>
        </w:rPr>
        <w:t xml:space="preserve"> </w:t>
      </w:r>
      <w:r w:rsidR="00AC7676" w:rsidRPr="00AC7676">
        <w:rPr>
          <w:rFonts w:ascii="Arial" w:hAnsi="Arial" w:cs="Arial"/>
          <w:b/>
          <w:i/>
          <w:sz w:val="22"/>
          <w:szCs w:val="22"/>
        </w:rPr>
        <w:t>Sandra Lehmann</w:t>
      </w:r>
      <w:r w:rsidR="00AC7676" w:rsidRPr="00AC7676">
        <w:rPr>
          <w:rFonts w:ascii="Arial" w:hAnsi="Arial" w:cs="Arial"/>
          <w:i/>
          <w:sz w:val="22"/>
          <w:szCs w:val="22"/>
        </w:rPr>
        <w:t>, Redakteurin LOGISTIK HEUTE, HUSS-VERLAG GmbH, München</w:t>
      </w:r>
    </w:p>
    <w:p w:rsidR="00366E90" w:rsidRDefault="00366E90" w:rsidP="00366E90">
      <w:pPr>
        <w:jc w:val="both"/>
        <w:rPr>
          <w:rFonts w:ascii="Arial" w:hAnsi="Arial" w:cs="Arial"/>
          <w:sz w:val="22"/>
          <w:szCs w:val="22"/>
        </w:rPr>
      </w:pPr>
    </w:p>
    <w:p w:rsidR="00AC7676" w:rsidRDefault="00AC7676" w:rsidP="00AC7676">
      <w:pPr>
        <w:jc w:val="both"/>
        <w:rPr>
          <w:rFonts w:ascii="Arial" w:hAnsi="Arial" w:cs="Arial"/>
          <w:sz w:val="22"/>
          <w:szCs w:val="22"/>
        </w:rPr>
      </w:pPr>
      <w:proofErr w:type="spellStart"/>
      <w:r w:rsidRPr="00AC7676">
        <w:rPr>
          <w:rFonts w:ascii="Arial" w:hAnsi="Arial" w:cs="Arial"/>
          <w:sz w:val="22"/>
          <w:szCs w:val="22"/>
        </w:rPr>
        <w:t>Augmented</w:t>
      </w:r>
      <w:proofErr w:type="spellEnd"/>
      <w:r w:rsidRPr="00AC7676">
        <w:rPr>
          <w:rFonts w:ascii="Arial" w:hAnsi="Arial" w:cs="Arial"/>
          <w:sz w:val="22"/>
          <w:szCs w:val="22"/>
        </w:rPr>
        <w:t xml:space="preserve"> Reality, </w:t>
      </w:r>
      <w:proofErr w:type="spellStart"/>
      <w:r w:rsidRPr="00AC7676">
        <w:rPr>
          <w:rFonts w:ascii="Arial" w:hAnsi="Arial" w:cs="Arial"/>
          <w:sz w:val="22"/>
          <w:szCs w:val="22"/>
        </w:rPr>
        <w:t>Beacons</w:t>
      </w:r>
      <w:proofErr w:type="spellEnd"/>
      <w:r w:rsidRPr="00AC7676">
        <w:rPr>
          <w:rFonts w:ascii="Arial" w:hAnsi="Arial" w:cs="Arial"/>
          <w:sz w:val="22"/>
          <w:szCs w:val="22"/>
        </w:rPr>
        <w:t xml:space="preserve">, gedruckte Elektronik: Die Digitalisierung wird die Logistik umwälzen. Spannend wird das aktuell in einem bisher oft unterschätzten Bereich der Supply Chain: der Verpackungslogistik. Dabei liegen gerade in der intelligenten Transportverpackung Chancen für eine optimierte Lieferkette und zufriedene Kunden. Denn ohne die robusten und vielseitigen Hüllen aus Papier und Pappe läuft wenig in der Supply Chain. Aber wie kann sich die Transportverpackung an den digitalen Wandel anpassen? Und wie wird der Karton 4.0 konkret aussehen? </w:t>
      </w:r>
    </w:p>
    <w:p w:rsidR="00AC7676" w:rsidRPr="00AC7676" w:rsidRDefault="00AC7676" w:rsidP="00AC7676">
      <w:pPr>
        <w:jc w:val="both"/>
        <w:rPr>
          <w:rFonts w:ascii="Arial" w:hAnsi="Arial" w:cs="Arial"/>
          <w:sz w:val="22"/>
          <w:szCs w:val="22"/>
        </w:rPr>
      </w:pPr>
    </w:p>
    <w:p w:rsidR="00AC7676" w:rsidRDefault="00AC7676" w:rsidP="00AC7676">
      <w:pPr>
        <w:jc w:val="both"/>
        <w:rPr>
          <w:rFonts w:ascii="Arial" w:hAnsi="Arial" w:cs="Arial"/>
          <w:sz w:val="22"/>
          <w:szCs w:val="22"/>
        </w:rPr>
      </w:pPr>
      <w:r w:rsidRPr="00AC7676">
        <w:rPr>
          <w:rFonts w:ascii="Arial" w:hAnsi="Arial" w:cs="Arial"/>
          <w:sz w:val="22"/>
          <w:szCs w:val="22"/>
        </w:rPr>
        <w:t>Wie der Verband der Wellpappen-Industrie (VDW) in Zusammenarbeit mit dem Fraunhofer-Institut für Materialfluss und Logistik IML, Dortmund, im Sommer 2017 in einer Studie herausfand, wird die Transportverpackung nicht nur zum Informationsträger werden. Sie wird laut VDW zukünftig selbst Informationen generieren, kommunizieren und ihre Inhalte selbstständig überwachen.</w:t>
      </w:r>
    </w:p>
    <w:p w:rsidR="00AC7676" w:rsidRPr="00AC7676" w:rsidRDefault="00AC7676" w:rsidP="00AC7676">
      <w:pPr>
        <w:jc w:val="both"/>
        <w:rPr>
          <w:rFonts w:ascii="Arial" w:hAnsi="Arial" w:cs="Arial"/>
          <w:sz w:val="22"/>
          <w:szCs w:val="22"/>
        </w:rPr>
      </w:pPr>
    </w:p>
    <w:p w:rsidR="00AC7676" w:rsidRDefault="00AC7676" w:rsidP="00AC7676">
      <w:pPr>
        <w:jc w:val="both"/>
        <w:rPr>
          <w:rFonts w:ascii="Arial" w:hAnsi="Arial" w:cs="Arial"/>
          <w:sz w:val="22"/>
          <w:szCs w:val="22"/>
        </w:rPr>
      </w:pPr>
      <w:r w:rsidRPr="00AC7676">
        <w:rPr>
          <w:rFonts w:ascii="Arial" w:hAnsi="Arial" w:cs="Arial"/>
          <w:sz w:val="22"/>
          <w:szCs w:val="22"/>
        </w:rPr>
        <w:t xml:space="preserve">Transportverpackungen von morgen werden der Studie zufolge außerdem über alle Stufen der Lieferkette hinweg miteinander kommunizieren und dabei zielführende Entscheidungen treffen – was für Menschen aufgrund der großen Komplexität der Datenbasis irgendwann nicht mehr möglich sein wird. Gelingen soll das laut der Experten vom Fraunhofer IML durch den Einfluss von Sensorik zur Transportüberwachung, </w:t>
      </w:r>
      <w:proofErr w:type="spellStart"/>
      <w:r w:rsidRPr="00AC7676">
        <w:rPr>
          <w:rFonts w:ascii="Arial" w:hAnsi="Arial" w:cs="Arial"/>
          <w:sz w:val="22"/>
          <w:szCs w:val="22"/>
        </w:rPr>
        <w:t>AutoID</w:t>
      </w:r>
      <w:proofErr w:type="spellEnd"/>
      <w:r w:rsidRPr="00AC7676">
        <w:rPr>
          <w:rFonts w:ascii="Arial" w:hAnsi="Arial" w:cs="Arial"/>
          <w:sz w:val="22"/>
          <w:szCs w:val="22"/>
        </w:rPr>
        <w:t xml:space="preserve">-Systeme, 3D-Druck, Fingerprint- und ID-Verfahren für Papier und Pappe sowie autonome Transportsysteme. </w:t>
      </w:r>
    </w:p>
    <w:p w:rsidR="00AC7676" w:rsidRPr="00AC7676" w:rsidRDefault="00AC7676" w:rsidP="00AC7676">
      <w:pPr>
        <w:jc w:val="both"/>
        <w:rPr>
          <w:rFonts w:ascii="Arial" w:hAnsi="Arial" w:cs="Arial"/>
          <w:sz w:val="22"/>
          <w:szCs w:val="22"/>
        </w:rPr>
      </w:pPr>
    </w:p>
    <w:p w:rsidR="00AC7676" w:rsidRDefault="00AC7676" w:rsidP="00AC7676">
      <w:pPr>
        <w:jc w:val="both"/>
        <w:rPr>
          <w:rFonts w:ascii="Arial" w:hAnsi="Arial" w:cs="Arial"/>
          <w:sz w:val="22"/>
          <w:szCs w:val="22"/>
        </w:rPr>
      </w:pPr>
      <w:r w:rsidRPr="00AC7676">
        <w:rPr>
          <w:rFonts w:ascii="Arial" w:hAnsi="Arial" w:cs="Arial"/>
          <w:sz w:val="22"/>
          <w:szCs w:val="22"/>
        </w:rPr>
        <w:t xml:space="preserve">Das Forum „Verpackungslogistik 4.0“ zeigt, wie smart Verpackung &amp; Co. bereits sind und welche Vorteile sie Nutzern bieten können. Dabei soll auch geklärt werden, welche technologischen Entwicklungen für die Transportverpackung relevant sind und was die intelligenten Schachteln für die digitale Logistik von morgen leisten müssen. Außerdem soll in der Diskussion mit Experten geklärt werden, wo derzeit noch Nachholbedarf besteht. </w:t>
      </w:r>
    </w:p>
    <w:p w:rsidR="00AC7676" w:rsidRDefault="00AC7676" w:rsidP="00AC7676">
      <w:pPr>
        <w:jc w:val="both"/>
        <w:rPr>
          <w:rFonts w:ascii="Arial" w:hAnsi="Arial" w:cs="Arial"/>
          <w:sz w:val="22"/>
          <w:szCs w:val="22"/>
        </w:rPr>
      </w:pPr>
    </w:p>
    <w:p w:rsidR="00AC7676" w:rsidRDefault="00AC7676" w:rsidP="000E4948">
      <w:pPr>
        <w:ind w:right="-284"/>
        <w:rPr>
          <w:rFonts w:ascii="Arial" w:hAnsi="Arial" w:cs="Arial"/>
          <w:i/>
          <w:sz w:val="22"/>
          <w:szCs w:val="22"/>
          <w:u w:val="single"/>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AA19AA">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3"/>
  </w:num>
  <w:num w:numId="6">
    <w:abstractNumId w:val="7"/>
  </w:num>
  <w:num w:numId="7">
    <w:abstractNumId w:val="9"/>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100497"/>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66E90"/>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430AD"/>
    <w:rsid w:val="00544B0E"/>
    <w:rsid w:val="00573D2C"/>
    <w:rsid w:val="005835B2"/>
    <w:rsid w:val="0059125C"/>
    <w:rsid w:val="005962B0"/>
    <w:rsid w:val="005A38DE"/>
    <w:rsid w:val="005A4B7F"/>
    <w:rsid w:val="005C29EF"/>
    <w:rsid w:val="005C6F6F"/>
    <w:rsid w:val="00610481"/>
    <w:rsid w:val="00616728"/>
    <w:rsid w:val="00617423"/>
    <w:rsid w:val="00620B5A"/>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90B1A"/>
    <w:rsid w:val="007A0D40"/>
    <w:rsid w:val="007A4FEB"/>
    <w:rsid w:val="007B4E32"/>
    <w:rsid w:val="007C1A84"/>
    <w:rsid w:val="007D22E7"/>
    <w:rsid w:val="007E5605"/>
    <w:rsid w:val="007F3CE0"/>
    <w:rsid w:val="00803DC9"/>
    <w:rsid w:val="008057D2"/>
    <w:rsid w:val="008329D1"/>
    <w:rsid w:val="00840F98"/>
    <w:rsid w:val="00844AE9"/>
    <w:rsid w:val="008452AE"/>
    <w:rsid w:val="008466CC"/>
    <w:rsid w:val="00847C6F"/>
    <w:rsid w:val="00850186"/>
    <w:rsid w:val="008509FF"/>
    <w:rsid w:val="00860841"/>
    <w:rsid w:val="00862BB1"/>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19AA"/>
    <w:rsid w:val="00AA6576"/>
    <w:rsid w:val="00AB103E"/>
    <w:rsid w:val="00AB11C7"/>
    <w:rsid w:val="00AB364F"/>
    <w:rsid w:val="00AC16A8"/>
    <w:rsid w:val="00AC7676"/>
    <w:rsid w:val="00AE27A4"/>
    <w:rsid w:val="00AE53D7"/>
    <w:rsid w:val="00AF48EA"/>
    <w:rsid w:val="00AF6547"/>
    <w:rsid w:val="00B17018"/>
    <w:rsid w:val="00B172A5"/>
    <w:rsid w:val="00B32289"/>
    <w:rsid w:val="00B33054"/>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D7B82"/>
    <w:rsid w:val="00CE2CD2"/>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377DF"/>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2410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Kagermaier Annika</cp:lastModifiedBy>
  <cp:revision>5</cp:revision>
  <cp:lastPrinted>2015-11-24T08:12:00Z</cp:lastPrinted>
  <dcterms:created xsi:type="dcterms:W3CDTF">2017-12-14T12:51:00Z</dcterms:created>
  <dcterms:modified xsi:type="dcterms:W3CDTF">2018-01-09T13:07:00Z</dcterms:modified>
</cp:coreProperties>
</file>