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FB3E3" w14:textId="77777777" w:rsidR="003C2741" w:rsidRPr="00B26AE0" w:rsidRDefault="003C2741">
      <w:pPr>
        <w:ind w:right="1134"/>
        <w:jc w:val="both"/>
        <w:rPr>
          <w:rFonts w:ascii="Arial" w:hAnsi="Arial" w:cs="Arial"/>
          <w:sz w:val="10"/>
          <w:szCs w:val="10"/>
          <w:lang w:val="en-GB"/>
        </w:rPr>
      </w:pPr>
    </w:p>
    <w:p w14:paraId="6E14C6BB" w14:textId="77777777" w:rsidR="00010433" w:rsidRPr="00B26AE0" w:rsidRDefault="00C573B4">
      <w:pPr>
        <w:ind w:right="1134"/>
        <w:jc w:val="both"/>
        <w:rPr>
          <w:rFonts w:ascii="Arial" w:hAnsi="Arial" w:cs="Arial"/>
          <w:sz w:val="10"/>
          <w:szCs w:val="10"/>
          <w:lang w:val="en-GB"/>
        </w:rPr>
      </w:pPr>
      <w:r w:rsidRPr="00B26AE0">
        <w:rPr>
          <w:rFonts w:ascii="Arial" w:hAnsi="Arial" w:cs="Arial"/>
          <w:noProof/>
        </w:rPr>
        <mc:AlternateContent>
          <mc:Choice Requires="wps">
            <w:drawing>
              <wp:anchor distT="0" distB="0" distL="114300" distR="114300" simplePos="0" relativeHeight="251657728" behindDoc="0" locked="0" layoutInCell="1" allowOverlap="1" wp14:anchorId="5B8B8819" wp14:editId="12F120FE">
                <wp:simplePos x="0" y="0"/>
                <wp:positionH relativeFrom="column">
                  <wp:posOffset>3723640</wp:posOffset>
                </wp:positionH>
                <wp:positionV relativeFrom="paragraph">
                  <wp:posOffset>17145</wp:posOffset>
                </wp:positionV>
                <wp:extent cx="2057400" cy="12814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403D0" w14:textId="77777777" w:rsidR="0067412D" w:rsidRDefault="0067412D">
                            <w:r>
                              <w:rPr>
                                <w:noProof/>
                                <w:sz w:val="20"/>
                              </w:rPr>
                              <w:drawing>
                                <wp:inline distT="0" distB="0" distL="0" distR="0" wp14:anchorId="5E35CCE8" wp14:editId="5102C476">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4763040D" w14:textId="77777777" w:rsidR="0067412D" w:rsidRDefault="0067412D">
                            <w:pPr>
                              <w:rPr>
                                <w:rFonts w:ascii="Arial" w:hAnsi="Arial" w:cs="Arial"/>
                                <w:sz w:val="17"/>
                                <w:szCs w:val="17"/>
                              </w:rPr>
                            </w:pPr>
                            <w:r>
                              <w:rPr>
                                <w:rFonts w:ascii="Arial" w:hAnsi="Arial" w:cs="Arial"/>
                                <w:sz w:val="17"/>
                                <w:szCs w:val="17"/>
                              </w:rPr>
                              <w:t>Messe- und Kongress-GmbH</w:t>
                            </w:r>
                          </w:p>
                          <w:p w14:paraId="3C9F371F" w14:textId="77777777" w:rsidR="0067412D" w:rsidRDefault="0067412D">
                            <w:pPr>
                              <w:rPr>
                                <w:rFonts w:ascii="Arial" w:hAnsi="Arial" w:cs="Arial"/>
                                <w:sz w:val="17"/>
                                <w:szCs w:val="17"/>
                              </w:rPr>
                            </w:pPr>
                            <w:r>
                              <w:rPr>
                                <w:rFonts w:ascii="Arial" w:hAnsi="Arial" w:cs="Arial"/>
                                <w:sz w:val="17"/>
                                <w:szCs w:val="17"/>
                              </w:rPr>
                              <w:t>Joseph-Dollinger-Bogen 7</w:t>
                            </w:r>
                          </w:p>
                          <w:p w14:paraId="43127648" w14:textId="77777777" w:rsidR="0067412D" w:rsidRDefault="0067412D">
                            <w:pPr>
                              <w:rPr>
                                <w:rFonts w:ascii="Arial" w:hAnsi="Arial" w:cs="Arial"/>
                                <w:sz w:val="17"/>
                                <w:szCs w:val="17"/>
                              </w:rPr>
                            </w:pPr>
                            <w:r>
                              <w:rPr>
                                <w:rFonts w:ascii="Arial" w:hAnsi="Arial" w:cs="Arial"/>
                                <w:sz w:val="17"/>
                                <w:szCs w:val="17"/>
                              </w:rPr>
                              <w:t>D- 80912 München</w:t>
                            </w:r>
                          </w:p>
                          <w:p w14:paraId="36506FB7" w14:textId="77777777" w:rsidR="0067412D" w:rsidRDefault="0067412D">
                            <w:pPr>
                              <w:rPr>
                                <w:rFonts w:ascii="Arial" w:hAnsi="Arial" w:cs="Arial"/>
                                <w:sz w:val="17"/>
                                <w:szCs w:val="17"/>
                              </w:rPr>
                            </w:pPr>
                            <w:r>
                              <w:rPr>
                                <w:rFonts w:ascii="Arial" w:hAnsi="Arial" w:cs="Arial"/>
                                <w:sz w:val="17"/>
                                <w:szCs w:val="17"/>
                              </w:rPr>
                              <w:t>Tel.: +49 (0)89 323 91-259</w:t>
                            </w:r>
                          </w:p>
                          <w:p w14:paraId="46DA84DD" w14:textId="77777777" w:rsidR="0067412D" w:rsidRDefault="0067412D">
                            <w:pPr>
                              <w:rPr>
                                <w:rFonts w:ascii="Arial" w:hAnsi="Arial" w:cs="Arial"/>
                                <w:sz w:val="17"/>
                                <w:szCs w:val="17"/>
                              </w:rPr>
                            </w:pPr>
                            <w:r>
                              <w:rPr>
                                <w:rFonts w:ascii="Arial" w:hAnsi="Arial" w:cs="Arial"/>
                                <w:sz w:val="17"/>
                                <w:szCs w:val="17"/>
                              </w:rPr>
                              <w:t>Fax: +49 (0)89 323 91-246</w:t>
                            </w:r>
                          </w:p>
                          <w:p w14:paraId="4827F3C4" w14:textId="77777777" w:rsidR="0067412D" w:rsidRDefault="0067412D">
                            <w:pPr>
                              <w:rPr>
                                <w:rFonts w:ascii="Arial" w:hAnsi="Arial" w:cs="Arial"/>
                                <w:sz w:val="17"/>
                                <w:szCs w:val="17"/>
                              </w:rPr>
                            </w:pPr>
                            <w:r>
                              <w:rPr>
                                <w:rFonts w:ascii="Arial" w:hAnsi="Arial" w:cs="Arial"/>
                                <w:sz w:val="17"/>
                                <w:szCs w:val="17"/>
                              </w:rPr>
                              <w:t>www.logimat-messe.de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2pt;margin-top:1.35pt;width:162pt;height:10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7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KJgtSACmEmxhFIfknePOp+nxeq+0ec9kh+wi&#10;wwqod/B0f6+NTYemRxcbTciCt62jvxXPDsBxOoHgcNXabBqOzZ9JkKzjdUw8Es3XHgny3LstVsSb&#10;F+Filr/L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" filled="f" stroked="f">
                <v:textbox>
                  <w:txbxContent>
                    <w:p w14:paraId="169403D0" w14:textId="77777777" w:rsidR="0067412D" w:rsidRDefault="0067412D">
                      <w:r>
                        <w:rPr>
                          <w:noProof/>
                          <w:sz w:val="20"/>
                        </w:rPr>
                        <w:drawing>
                          <wp:inline distT="0" distB="0" distL="0" distR="0" wp14:anchorId="5E35CCE8" wp14:editId="5102C476">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4763040D" w14:textId="77777777" w:rsidR="0067412D" w:rsidRDefault="0067412D">
                      <w:pPr>
                        <w:rPr>
                          <w:rFonts w:ascii="Arial" w:hAnsi="Arial" w:cs="Arial"/>
                          <w:sz w:val="17"/>
                          <w:szCs w:val="17"/>
                        </w:rPr>
                      </w:pPr>
                      <w:r>
                        <w:rPr>
                          <w:rFonts w:ascii="Arial" w:hAnsi="Arial" w:cs="Arial"/>
                          <w:sz w:val="17"/>
                          <w:szCs w:val="17"/>
                        </w:rPr>
                        <w:t>Messe- und Kongress-GmbH</w:t>
                      </w:r>
                    </w:p>
                    <w:p w14:paraId="3C9F371F" w14:textId="77777777" w:rsidR="0067412D" w:rsidRDefault="0067412D">
                      <w:pPr>
                        <w:rPr>
                          <w:rFonts w:ascii="Arial" w:hAnsi="Arial" w:cs="Arial"/>
                          <w:sz w:val="17"/>
                          <w:szCs w:val="17"/>
                        </w:rPr>
                      </w:pPr>
                      <w:r>
                        <w:rPr>
                          <w:rFonts w:ascii="Arial" w:hAnsi="Arial" w:cs="Arial"/>
                          <w:sz w:val="17"/>
                          <w:szCs w:val="17"/>
                        </w:rPr>
                        <w:t>Joseph-Dollinger-Bogen 7</w:t>
                      </w:r>
                    </w:p>
                    <w:p w14:paraId="43127648" w14:textId="77777777" w:rsidR="0067412D" w:rsidRDefault="0067412D">
                      <w:pPr>
                        <w:rPr>
                          <w:rFonts w:ascii="Arial" w:hAnsi="Arial" w:cs="Arial"/>
                          <w:sz w:val="17"/>
                          <w:szCs w:val="17"/>
                        </w:rPr>
                      </w:pPr>
                      <w:r>
                        <w:rPr>
                          <w:rFonts w:ascii="Arial" w:hAnsi="Arial" w:cs="Arial"/>
                          <w:sz w:val="17"/>
                          <w:szCs w:val="17"/>
                        </w:rPr>
                        <w:t>D- 80912 München</w:t>
                      </w:r>
                    </w:p>
                    <w:p w14:paraId="36506FB7" w14:textId="77777777" w:rsidR="0067412D" w:rsidRDefault="0067412D">
                      <w:pPr>
                        <w:rPr>
                          <w:rFonts w:ascii="Arial" w:hAnsi="Arial" w:cs="Arial"/>
                          <w:sz w:val="17"/>
                          <w:szCs w:val="17"/>
                        </w:rPr>
                      </w:pPr>
                      <w:r>
                        <w:rPr>
                          <w:rFonts w:ascii="Arial" w:hAnsi="Arial" w:cs="Arial"/>
                          <w:sz w:val="17"/>
                          <w:szCs w:val="17"/>
                        </w:rPr>
                        <w:t>Tel.: +49 (0)89 323 91-259</w:t>
                      </w:r>
                    </w:p>
                    <w:p w14:paraId="46DA84DD" w14:textId="77777777" w:rsidR="0067412D" w:rsidRDefault="0067412D">
                      <w:pPr>
                        <w:rPr>
                          <w:rFonts w:ascii="Arial" w:hAnsi="Arial" w:cs="Arial"/>
                          <w:sz w:val="17"/>
                          <w:szCs w:val="17"/>
                        </w:rPr>
                      </w:pPr>
                      <w:r>
                        <w:rPr>
                          <w:rFonts w:ascii="Arial" w:hAnsi="Arial" w:cs="Arial"/>
                          <w:sz w:val="17"/>
                          <w:szCs w:val="17"/>
                        </w:rPr>
                        <w:t>Fax: +49 (0)89 323 91-246</w:t>
                      </w:r>
                    </w:p>
                    <w:p w14:paraId="4827F3C4" w14:textId="77777777" w:rsidR="0067412D" w:rsidRDefault="0067412D">
                      <w:pPr>
                        <w:rPr>
                          <w:rFonts w:ascii="Arial" w:hAnsi="Arial" w:cs="Arial"/>
                          <w:sz w:val="17"/>
                          <w:szCs w:val="17"/>
                        </w:rPr>
                      </w:pPr>
                      <w:r>
                        <w:rPr>
                          <w:rFonts w:ascii="Arial" w:hAnsi="Arial" w:cs="Arial"/>
                          <w:sz w:val="17"/>
                          <w:szCs w:val="17"/>
                        </w:rPr>
                        <w:t>www.logimat-messe.de</w:t>
                      </w:r>
                    </w:p>
                  </w:txbxContent>
                </v:textbox>
              </v:shape>
            </w:pict>
          </mc:Fallback>
        </mc:AlternateContent>
      </w:r>
    </w:p>
    <w:p w14:paraId="2E18E7C6" w14:textId="77777777" w:rsidR="00474ABC" w:rsidRPr="00B26AE0" w:rsidRDefault="00A4587C">
      <w:pPr>
        <w:ind w:right="1134"/>
        <w:jc w:val="both"/>
        <w:rPr>
          <w:rFonts w:ascii="Arial" w:hAnsi="Arial" w:cs="Arial"/>
          <w:sz w:val="10"/>
          <w:szCs w:val="10"/>
          <w:lang w:val="en-GB"/>
        </w:rPr>
      </w:pPr>
      <w:r w:rsidRPr="00B26AE0">
        <w:rPr>
          <w:rFonts w:ascii="Arial" w:hAnsi="Arial" w:cs="Arial"/>
          <w:noProof/>
          <w:sz w:val="10"/>
          <w:szCs w:val="10"/>
        </w:rPr>
        <w:drawing>
          <wp:inline distT="0" distB="0" distL="0" distR="0" wp14:anchorId="478B780E" wp14:editId="4C898B60">
            <wp:extent cx="2222628" cy="10191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1116" cy="1023067"/>
                    </a:xfrm>
                    <a:prstGeom prst="rect">
                      <a:avLst/>
                    </a:prstGeom>
                  </pic:spPr>
                </pic:pic>
              </a:graphicData>
            </a:graphic>
          </wp:inline>
        </w:drawing>
      </w:r>
    </w:p>
    <w:p w14:paraId="0C8069E1" w14:textId="77777777" w:rsidR="00474ABC" w:rsidRPr="00B26AE0" w:rsidRDefault="00474ABC">
      <w:pPr>
        <w:ind w:right="1134"/>
        <w:jc w:val="both"/>
        <w:rPr>
          <w:rFonts w:ascii="Arial" w:hAnsi="Arial" w:cs="Arial"/>
          <w:sz w:val="10"/>
          <w:szCs w:val="10"/>
          <w:lang w:val="en-GB"/>
        </w:rPr>
      </w:pPr>
    </w:p>
    <w:p w14:paraId="356A9323" w14:textId="77777777" w:rsidR="00581CFD" w:rsidRPr="00B26AE0" w:rsidRDefault="00581CFD" w:rsidP="00581CFD">
      <w:pPr>
        <w:rPr>
          <w:rFonts w:ascii="Arial" w:hAnsi="Arial" w:cs="Arial"/>
          <w:b/>
          <w:bCs/>
          <w:sz w:val="22"/>
          <w:szCs w:val="22"/>
          <w:lang w:val="en-GB"/>
        </w:rPr>
      </w:pPr>
      <w:r w:rsidRPr="00B26AE0">
        <w:rPr>
          <w:rFonts w:ascii="Arial" w:hAnsi="Arial" w:cs="Arial"/>
          <w:b/>
          <w:bCs/>
          <w:sz w:val="22"/>
          <w:szCs w:val="22"/>
          <w:lang w:val="en-GB"/>
        </w:rPr>
        <w:t>14th International Trade Fair for Distribution,</w:t>
      </w:r>
    </w:p>
    <w:p w14:paraId="549B7A9C" w14:textId="77777777" w:rsidR="00581CFD" w:rsidRPr="00B26AE0" w:rsidRDefault="00581CFD" w:rsidP="00581CFD">
      <w:pPr>
        <w:rPr>
          <w:rFonts w:ascii="Arial" w:hAnsi="Arial" w:cs="Arial"/>
          <w:b/>
          <w:bCs/>
          <w:sz w:val="22"/>
          <w:szCs w:val="22"/>
          <w:lang w:val="en-GB"/>
        </w:rPr>
      </w:pPr>
      <w:r w:rsidRPr="00B26AE0">
        <w:rPr>
          <w:rFonts w:ascii="Arial" w:hAnsi="Arial" w:cs="Arial"/>
          <w:b/>
          <w:bCs/>
          <w:sz w:val="22"/>
          <w:szCs w:val="22"/>
          <w:lang w:val="en-GB"/>
        </w:rPr>
        <w:t xml:space="preserve">Materials Handling and Information Flow </w:t>
      </w:r>
    </w:p>
    <w:p w14:paraId="6BBB84CA" w14:textId="77777777" w:rsidR="00581CFD" w:rsidRPr="00B26AE0" w:rsidRDefault="00581CFD" w:rsidP="00581CFD">
      <w:pPr>
        <w:rPr>
          <w:rFonts w:ascii="Arial" w:hAnsi="Arial" w:cs="Arial"/>
          <w:b/>
          <w:bCs/>
          <w:sz w:val="22"/>
          <w:szCs w:val="22"/>
          <w:lang w:val="en-GB"/>
        </w:rPr>
      </w:pPr>
      <w:r w:rsidRPr="00B26AE0">
        <w:rPr>
          <w:rFonts w:ascii="Arial" w:hAnsi="Arial" w:cs="Arial"/>
          <w:b/>
          <w:bCs/>
          <w:sz w:val="22"/>
          <w:szCs w:val="22"/>
          <w:lang w:val="en-GB"/>
        </w:rPr>
        <w:t xml:space="preserve">8 to 10 March 2016, </w:t>
      </w:r>
      <w:proofErr w:type="spellStart"/>
      <w:r w:rsidRPr="00B26AE0">
        <w:rPr>
          <w:rFonts w:ascii="Arial" w:hAnsi="Arial" w:cs="Arial"/>
          <w:b/>
          <w:bCs/>
          <w:sz w:val="22"/>
          <w:szCs w:val="22"/>
          <w:lang w:val="en-GB"/>
        </w:rPr>
        <w:t>Neue</w:t>
      </w:r>
      <w:proofErr w:type="spellEnd"/>
      <w:r w:rsidRPr="00B26AE0">
        <w:rPr>
          <w:rFonts w:ascii="Arial" w:hAnsi="Arial" w:cs="Arial"/>
          <w:b/>
          <w:bCs/>
          <w:sz w:val="22"/>
          <w:szCs w:val="22"/>
          <w:lang w:val="en-GB"/>
        </w:rPr>
        <w:t xml:space="preserve"> Messe Stuttgart</w:t>
      </w:r>
    </w:p>
    <w:p w14:paraId="13E23C96" w14:textId="77777777" w:rsidR="00250F93" w:rsidRPr="00B26AE0" w:rsidRDefault="00250F93" w:rsidP="00F70A31">
      <w:pPr>
        <w:tabs>
          <w:tab w:val="left" w:pos="4860"/>
          <w:tab w:val="left" w:pos="5220"/>
          <w:tab w:val="left" w:pos="5940"/>
        </w:tabs>
        <w:rPr>
          <w:rFonts w:ascii="Arial" w:hAnsi="Arial" w:cs="Arial"/>
          <w:sz w:val="22"/>
          <w:szCs w:val="22"/>
          <w:lang w:val="en-GB"/>
        </w:rPr>
      </w:pPr>
    </w:p>
    <w:p w14:paraId="693AFC10" w14:textId="77777777" w:rsidR="00250F93" w:rsidRPr="00B26AE0" w:rsidRDefault="00250F93" w:rsidP="00F70A31">
      <w:pPr>
        <w:tabs>
          <w:tab w:val="left" w:pos="4860"/>
          <w:tab w:val="left" w:pos="5220"/>
          <w:tab w:val="left" w:pos="5940"/>
        </w:tabs>
        <w:rPr>
          <w:rFonts w:ascii="Arial" w:hAnsi="Arial" w:cs="Arial"/>
          <w:sz w:val="22"/>
          <w:szCs w:val="22"/>
          <w:lang w:val="en-GB"/>
        </w:rPr>
      </w:pPr>
    </w:p>
    <w:p w14:paraId="16E4ED26" w14:textId="77777777" w:rsidR="00010433" w:rsidRPr="00B26AE0" w:rsidRDefault="00250F93" w:rsidP="00E41320">
      <w:pPr>
        <w:tabs>
          <w:tab w:val="left" w:pos="4860"/>
          <w:tab w:val="left" w:pos="5220"/>
          <w:tab w:val="left" w:pos="5940"/>
        </w:tabs>
        <w:jc w:val="center"/>
        <w:rPr>
          <w:rFonts w:ascii="Arial" w:hAnsi="Arial" w:cs="Arial"/>
          <w:sz w:val="22"/>
          <w:szCs w:val="22"/>
          <w:lang w:val="en-GB"/>
        </w:rPr>
      </w:pPr>
      <w:r w:rsidRPr="00B26AE0">
        <w:rPr>
          <w:rFonts w:ascii="Arial" w:hAnsi="Arial" w:cs="Arial"/>
          <w:sz w:val="22"/>
          <w:szCs w:val="22"/>
          <w:lang w:val="en-GB"/>
        </w:rPr>
        <w:tab/>
      </w:r>
      <w:r w:rsidRPr="00B26AE0">
        <w:rPr>
          <w:rFonts w:ascii="Arial" w:hAnsi="Arial" w:cs="Arial"/>
          <w:sz w:val="22"/>
          <w:szCs w:val="22"/>
          <w:lang w:val="en-GB"/>
        </w:rPr>
        <w:tab/>
      </w:r>
      <w:r w:rsidR="00010433" w:rsidRPr="00B26AE0">
        <w:rPr>
          <w:rFonts w:ascii="Arial" w:hAnsi="Arial" w:cs="Arial"/>
          <w:sz w:val="22"/>
          <w:szCs w:val="22"/>
          <w:lang w:val="en-GB"/>
        </w:rPr>
        <w:t>M</w:t>
      </w:r>
      <w:r w:rsidR="00581CFD" w:rsidRPr="00B26AE0">
        <w:rPr>
          <w:rFonts w:ascii="Arial" w:hAnsi="Arial" w:cs="Arial"/>
          <w:sz w:val="22"/>
          <w:szCs w:val="22"/>
          <w:lang w:val="en-GB"/>
        </w:rPr>
        <w:t>unich</w:t>
      </w:r>
      <w:r w:rsidR="00A57022" w:rsidRPr="00B26AE0">
        <w:rPr>
          <w:rFonts w:ascii="Arial" w:hAnsi="Arial" w:cs="Arial"/>
          <w:sz w:val="22"/>
          <w:szCs w:val="22"/>
          <w:lang w:val="en-GB"/>
        </w:rPr>
        <w:t xml:space="preserve">, </w:t>
      </w:r>
      <w:r w:rsidR="00EF1B81" w:rsidRPr="00B26AE0">
        <w:rPr>
          <w:rFonts w:ascii="Arial" w:hAnsi="Arial" w:cs="Arial"/>
          <w:sz w:val="22"/>
          <w:szCs w:val="22"/>
          <w:lang w:val="en-GB"/>
        </w:rPr>
        <w:t>11</w:t>
      </w:r>
      <w:r w:rsidR="00901BC1" w:rsidRPr="00B26AE0">
        <w:rPr>
          <w:rFonts w:ascii="Arial" w:hAnsi="Arial" w:cs="Arial"/>
          <w:sz w:val="22"/>
          <w:szCs w:val="22"/>
          <w:lang w:val="en-GB"/>
        </w:rPr>
        <w:t>.12.</w:t>
      </w:r>
      <w:r w:rsidR="00A57022" w:rsidRPr="00B26AE0">
        <w:rPr>
          <w:rFonts w:ascii="Arial" w:hAnsi="Arial" w:cs="Arial"/>
          <w:sz w:val="22"/>
          <w:szCs w:val="22"/>
          <w:lang w:val="en-GB"/>
        </w:rPr>
        <w:t>2015</w:t>
      </w:r>
    </w:p>
    <w:p w14:paraId="676A7D87" w14:textId="77777777" w:rsidR="004D1622" w:rsidRPr="00B26AE0" w:rsidRDefault="004D1622" w:rsidP="004D1622">
      <w:pPr>
        <w:pStyle w:val="berschrift1"/>
        <w:jc w:val="both"/>
        <w:rPr>
          <w:rFonts w:cs="Arial"/>
          <w:sz w:val="22"/>
          <w:szCs w:val="22"/>
          <w:lang w:val="en-GB"/>
        </w:rPr>
      </w:pPr>
    </w:p>
    <w:p w14:paraId="7B5EA31E" w14:textId="77777777" w:rsidR="00F36C15" w:rsidRPr="00B26AE0" w:rsidRDefault="00581CFD" w:rsidP="00F36C15">
      <w:pPr>
        <w:pStyle w:val="berschrift1"/>
        <w:jc w:val="both"/>
        <w:rPr>
          <w:rFonts w:cs="Arial"/>
          <w:sz w:val="48"/>
          <w:szCs w:val="22"/>
          <w:lang w:val="en-GB"/>
        </w:rPr>
      </w:pPr>
      <w:r w:rsidRPr="00B26AE0">
        <w:rPr>
          <w:rFonts w:cs="Arial"/>
          <w:sz w:val="48"/>
          <w:szCs w:val="22"/>
          <w:lang w:val="en-GB"/>
        </w:rPr>
        <w:t>Press Release</w:t>
      </w:r>
    </w:p>
    <w:p w14:paraId="78A4B87F" w14:textId="77777777" w:rsidR="00E57FBB" w:rsidRPr="00B26AE0" w:rsidRDefault="00E57FBB" w:rsidP="00E57FBB">
      <w:pPr>
        <w:rPr>
          <w:rFonts w:ascii="Arial" w:hAnsi="Arial" w:cs="Arial"/>
          <w:sz w:val="22"/>
          <w:szCs w:val="22"/>
          <w:lang w:val="en-GB"/>
        </w:rPr>
      </w:pPr>
    </w:p>
    <w:p w14:paraId="6246D10D" w14:textId="77777777" w:rsidR="00D941E7" w:rsidRPr="00B26AE0" w:rsidRDefault="006B3344">
      <w:pPr>
        <w:pStyle w:val="berschrift1"/>
        <w:rPr>
          <w:rFonts w:cs="Arial"/>
          <w:bCs/>
          <w:color w:val="auto"/>
          <w:sz w:val="28"/>
          <w:szCs w:val="22"/>
          <w:u w:val="single"/>
          <w:lang w:val="en-GB"/>
        </w:rPr>
      </w:pPr>
      <w:proofErr w:type="spellStart"/>
      <w:r w:rsidRPr="00B26AE0">
        <w:rPr>
          <w:rFonts w:cs="Arial"/>
          <w:bCs/>
          <w:color w:val="auto"/>
          <w:sz w:val="28"/>
          <w:szCs w:val="22"/>
          <w:u w:val="single"/>
          <w:lang w:val="en-GB"/>
        </w:rPr>
        <w:t>L</w:t>
      </w:r>
      <w:r w:rsidR="00D07284" w:rsidRPr="00B26AE0">
        <w:rPr>
          <w:rFonts w:cs="Arial"/>
          <w:bCs/>
          <w:color w:val="auto"/>
          <w:sz w:val="28"/>
          <w:szCs w:val="22"/>
          <w:u w:val="single"/>
          <w:lang w:val="en-GB"/>
        </w:rPr>
        <w:t>ogiMAT</w:t>
      </w:r>
      <w:proofErr w:type="spellEnd"/>
      <w:r w:rsidR="00D07284" w:rsidRPr="00B26AE0">
        <w:rPr>
          <w:rFonts w:cs="Arial"/>
          <w:bCs/>
          <w:color w:val="auto"/>
          <w:sz w:val="28"/>
          <w:szCs w:val="22"/>
          <w:u w:val="single"/>
          <w:lang w:val="en-GB"/>
        </w:rPr>
        <w:t xml:space="preserve"> 201</w:t>
      </w:r>
      <w:r w:rsidR="00A4587C" w:rsidRPr="00B26AE0">
        <w:rPr>
          <w:rFonts w:cs="Arial"/>
          <w:bCs/>
          <w:color w:val="auto"/>
          <w:sz w:val="28"/>
          <w:szCs w:val="22"/>
          <w:u w:val="single"/>
          <w:lang w:val="en-GB"/>
        </w:rPr>
        <w:t>6</w:t>
      </w:r>
      <w:r w:rsidR="0009072F" w:rsidRPr="00B26AE0">
        <w:rPr>
          <w:rFonts w:cs="Arial"/>
          <w:bCs/>
          <w:color w:val="auto"/>
          <w:sz w:val="28"/>
          <w:szCs w:val="22"/>
          <w:u w:val="single"/>
          <w:lang w:val="en-GB"/>
        </w:rPr>
        <w:t xml:space="preserve"> </w:t>
      </w:r>
      <w:r w:rsidR="00966390" w:rsidRPr="00B26AE0">
        <w:rPr>
          <w:rFonts w:cs="Arial"/>
          <w:bCs/>
          <w:color w:val="auto"/>
          <w:sz w:val="28"/>
          <w:szCs w:val="22"/>
          <w:u w:val="single"/>
          <w:lang w:val="en-GB"/>
        </w:rPr>
        <w:t>in Stuttgart</w:t>
      </w:r>
    </w:p>
    <w:p w14:paraId="51CED5BC" w14:textId="77777777" w:rsidR="00F746C2" w:rsidRPr="00B26AE0" w:rsidRDefault="00581CFD" w:rsidP="00F746C2">
      <w:pPr>
        <w:ind w:right="-711"/>
        <w:rPr>
          <w:rFonts w:ascii="Arial" w:hAnsi="Arial" w:cs="Arial"/>
          <w:b/>
          <w:sz w:val="44"/>
          <w:szCs w:val="22"/>
          <w:lang w:val="en-GB"/>
        </w:rPr>
      </w:pPr>
      <w:r w:rsidRPr="00B26AE0">
        <w:rPr>
          <w:rFonts w:ascii="Arial" w:hAnsi="Arial" w:cs="Arial"/>
          <w:b/>
          <w:sz w:val="44"/>
          <w:szCs w:val="22"/>
          <w:lang w:val="en-GB"/>
        </w:rPr>
        <w:t xml:space="preserve">Congress-standard supporting </w:t>
      </w:r>
      <w:r w:rsidR="00152EA5" w:rsidRPr="00B26AE0">
        <w:rPr>
          <w:rFonts w:ascii="Arial" w:hAnsi="Arial" w:cs="Arial"/>
          <w:b/>
          <w:sz w:val="44"/>
          <w:szCs w:val="22"/>
          <w:lang w:val="en-GB"/>
        </w:rPr>
        <w:t>programm</w:t>
      </w:r>
      <w:r w:rsidRPr="00B26AE0">
        <w:rPr>
          <w:rFonts w:ascii="Arial" w:hAnsi="Arial" w:cs="Arial"/>
          <w:b/>
          <w:sz w:val="44"/>
          <w:szCs w:val="22"/>
          <w:lang w:val="en-GB"/>
        </w:rPr>
        <w:t>e</w:t>
      </w:r>
    </w:p>
    <w:p w14:paraId="06EA6A5D" w14:textId="77777777" w:rsidR="00F746C2" w:rsidRPr="00B26AE0" w:rsidRDefault="00F746C2" w:rsidP="00C07FD4">
      <w:pPr>
        <w:pStyle w:val="Textkrper"/>
        <w:jc w:val="both"/>
        <w:rPr>
          <w:b w:val="0"/>
          <w:bCs w:val="0"/>
          <w:sz w:val="22"/>
          <w:szCs w:val="22"/>
          <w:lang w:val="en-GB"/>
        </w:rPr>
      </w:pPr>
    </w:p>
    <w:p w14:paraId="6B8B7230" w14:textId="0072F473" w:rsidR="001B4592" w:rsidRPr="00B26AE0" w:rsidRDefault="001B4592" w:rsidP="00C07FD4">
      <w:pPr>
        <w:jc w:val="both"/>
        <w:rPr>
          <w:rFonts w:ascii="Arial" w:hAnsi="Arial" w:cs="Arial"/>
          <w:b/>
          <w:sz w:val="22"/>
          <w:szCs w:val="22"/>
          <w:lang w:val="en-GB"/>
        </w:rPr>
      </w:pPr>
      <w:r w:rsidRPr="00B26AE0">
        <w:rPr>
          <w:rFonts w:ascii="Arial" w:hAnsi="Arial" w:cs="Arial"/>
          <w:b/>
          <w:sz w:val="22"/>
          <w:szCs w:val="22"/>
          <w:lang w:val="en-GB"/>
        </w:rPr>
        <w:t xml:space="preserve">A high-calibre supporting programme, featuring 30 trade forums and over 100 speakers, three live </w:t>
      </w:r>
      <w:r w:rsidR="0067412D">
        <w:rPr>
          <w:rFonts w:ascii="Arial" w:hAnsi="Arial" w:cs="Arial"/>
          <w:b/>
          <w:sz w:val="22"/>
          <w:szCs w:val="22"/>
          <w:lang w:val="en-GB"/>
        </w:rPr>
        <w:t>demonstrations</w:t>
      </w:r>
      <w:r w:rsidRPr="00B26AE0">
        <w:rPr>
          <w:rFonts w:ascii="Arial" w:hAnsi="Arial" w:cs="Arial"/>
          <w:b/>
          <w:sz w:val="22"/>
          <w:szCs w:val="22"/>
          <w:lang w:val="en-GB"/>
        </w:rPr>
        <w:t xml:space="preserve"> and many events organised by the exhibitors, is to accompany the </w:t>
      </w:r>
      <w:r w:rsidRPr="00B26AE0">
        <w:rPr>
          <w:rStyle w:val="inhalt"/>
          <w:rFonts w:ascii="Arial" w:hAnsi="Arial" w:cs="Arial"/>
          <w:b/>
          <w:sz w:val="22"/>
          <w:szCs w:val="22"/>
          <w:lang w:val="en-GB"/>
        </w:rPr>
        <w:t xml:space="preserve">14th </w:t>
      </w:r>
      <w:r w:rsidRPr="00B26AE0">
        <w:rPr>
          <w:rFonts w:ascii="Arial" w:hAnsi="Arial" w:cs="Arial"/>
          <w:b/>
          <w:bCs/>
          <w:sz w:val="22"/>
          <w:lang w:val="en-GB"/>
        </w:rPr>
        <w:t xml:space="preserve">International </w:t>
      </w:r>
      <w:r w:rsidRPr="00B26AE0">
        <w:rPr>
          <w:rFonts w:ascii="Arial" w:hAnsi="Arial" w:cs="Arial"/>
          <w:b/>
          <w:bCs/>
          <w:sz w:val="22"/>
          <w:szCs w:val="22"/>
          <w:lang w:val="en-GB"/>
        </w:rPr>
        <w:t xml:space="preserve">Trade Fair for Distribution, Materials Handling </w:t>
      </w:r>
      <w:proofErr w:type="gramStart"/>
      <w:r w:rsidRPr="00B26AE0">
        <w:rPr>
          <w:rFonts w:ascii="Arial" w:hAnsi="Arial" w:cs="Arial"/>
          <w:b/>
          <w:bCs/>
          <w:sz w:val="22"/>
          <w:szCs w:val="22"/>
          <w:lang w:val="en-GB"/>
        </w:rPr>
        <w:t>and</w:t>
      </w:r>
      <w:proofErr w:type="gramEnd"/>
      <w:r w:rsidRPr="00B26AE0">
        <w:rPr>
          <w:rFonts w:ascii="Arial" w:hAnsi="Arial" w:cs="Arial"/>
          <w:b/>
          <w:bCs/>
          <w:sz w:val="22"/>
          <w:szCs w:val="22"/>
          <w:lang w:val="en-GB"/>
        </w:rPr>
        <w:t xml:space="preserve"> Information Flow. This platform for knowledge-transfer and information exchange extends over all three days of the fair.</w:t>
      </w:r>
    </w:p>
    <w:p w14:paraId="79F527A6" w14:textId="77777777" w:rsidR="00855D4F" w:rsidRPr="00B26AE0" w:rsidRDefault="00855D4F" w:rsidP="00C07FD4">
      <w:pPr>
        <w:jc w:val="both"/>
        <w:rPr>
          <w:rFonts w:ascii="Arial" w:hAnsi="Arial" w:cs="Arial"/>
          <w:b/>
          <w:sz w:val="22"/>
          <w:szCs w:val="22"/>
          <w:lang w:val="en-GB"/>
        </w:rPr>
      </w:pPr>
    </w:p>
    <w:p w14:paraId="4CFF1001" w14:textId="3FA2697C" w:rsidR="00855D4F" w:rsidRPr="00B26AE0" w:rsidRDefault="001B4592" w:rsidP="001B4592">
      <w:pPr>
        <w:jc w:val="both"/>
        <w:rPr>
          <w:rFonts w:ascii="Arial" w:hAnsi="Arial" w:cs="Arial"/>
          <w:sz w:val="22"/>
          <w:szCs w:val="22"/>
          <w:lang w:val="en-GB"/>
        </w:rPr>
      </w:pPr>
      <w:r w:rsidRPr="00B26AE0">
        <w:rPr>
          <w:rFonts w:ascii="Arial" w:hAnsi="Arial" w:cs="Arial"/>
          <w:sz w:val="22"/>
          <w:szCs w:val="22"/>
          <w:lang w:val="en-GB"/>
        </w:rPr>
        <w:t xml:space="preserve">On the dedicated platform and special areas in Halls </w:t>
      </w:r>
      <w:r w:rsidR="0063006E" w:rsidRPr="00B26AE0">
        <w:rPr>
          <w:rFonts w:ascii="Arial" w:hAnsi="Arial" w:cs="Arial"/>
          <w:sz w:val="22"/>
          <w:szCs w:val="22"/>
          <w:lang w:val="en-GB"/>
        </w:rPr>
        <w:t xml:space="preserve">1, 3, 4, </w:t>
      </w:r>
      <w:r w:rsidR="00B6355D" w:rsidRPr="00B26AE0">
        <w:rPr>
          <w:rFonts w:ascii="Arial" w:hAnsi="Arial" w:cs="Arial"/>
          <w:sz w:val="22"/>
          <w:szCs w:val="22"/>
          <w:lang w:val="en-GB"/>
        </w:rPr>
        <w:t xml:space="preserve">5, </w:t>
      </w:r>
      <w:r w:rsidRPr="00B26AE0">
        <w:rPr>
          <w:rFonts w:ascii="Arial" w:hAnsi="Arial" w:cs="Arial"/>
          <w:sz w:val="22"/>
          <w:szCs w:val="22"/>
          <w:lang w:val="en-GB"/>
        </w:rPr>
        <w:t>6, 7 a</w:t>
      </w:r>
      <w:r w:rsidR="0063006E" w:rsidRPr="00B26AE0">
        <w:rPr>
          <w:rFonts w:ascii="Arial" w:hAnsi="Arial" w:cs="Arial"/>
          <w:sz w:val="22"/>
          <w:szCs w:val="22"/>
          <w:lang w:val="en-GB"/>
        </w:rPr>
        <w:t>nd 9</w:t>
      </w:r>
      <w:r w:rsidRPr="00B26AE0">
        <w:rPr>
          <w:rFonts w:ascii="Arial" w:hAnsi="Arial" w:cs="Arial"/>
          <w:sz w:val="22"/>
          <w:szCs w:val="22"/>
          <w:lang w:val="en-GB"/>
        </w:rPr>
        <w:t>, expert speakers from business, industry, science and research and the media will be discussing the latest trends in intralogistics, reviewing technologies and exploring the background and perspectives for the benefit of trade visitors. The supporting programme is backed by the leading trade institutions, among them</w:t>
      </w:r>
      <w:r w:rsidR="00B26AE0">
        <w:rPr>
          <w:rFonts w:ascii="Arial" w:hAnsi="Arial" w:cs="Arial"/>
          <w:sz w:val="22"/>
          <w:szCs w:val="22"/>
          <w:lang w:val="en-GB"/>
        </w:rPr>
        <w:t xml:space="preserve"> </w:t>
      </w:r>
      <w:r w:rsidRPr="00B26AE0">
        <w:rPr>
          <w:rFonts w:ascii="Arial" w:hAnsi="Arial" w:cs="Arial"/>
          <w:sz w:val="22"/>
          <w:szCs w:val="22"/>
          <w:lang w:val="en-GB"/>
        </w:rPr>
        <w:t xml:space="preserve">the industrial association </w:t>
      </w:r>
      <w:r w:rsidR="00FC2C4F" w:rsidRPr="00B26AE0">
        <w:rPr>
          <w:rFonts w:ascii="Arial" w:hAnsi="Arial" w:cs="Arial"/>
          <w:bCs/>
          <w:sz w:val="22"/>
          <w:szCs w:val="22"/>
          <w:lang w:val="en-GB"/>
        </w:rPr>
        <w:t xml:space="preserve">AIM Deutschland, </w:t>
      </w:r>
      <w:r w:rsidRPr="00B26AE0">
        <w:rPr>
          <w:rFonts w:ascii="Arial" w:hAnsi="Arial" w:cs="Arial"/>
          <w:bCs/>
          <w:sz w:val="22"/>
          <w:szCs w:val="22"/>
          <w:lang w:val="en-GB"/>
        </w:rPr>
        <w:t xml:space="preserve">the </w:t>
      </w:r>
      <w:r w:rsidRPr="00B26AE0">
        <w:rPr>
          <w:rFonts w:ascii="Arial" w:hAnsi="Arial" w:cs="Arial"/>
          <w:sz w:val="22"/>
          <w:lang w:val="en-GB"/>
        </w:rPr>
        <w:t xml:space="preserve">Co-operative State University of </w:t>
      </w:r>
      <w:r w:rsidR="00FC2C4F" w:rsidRPr="00B26AE0">
        <w:rPr>
          <w:rFonts w:ascii="Arial" w:hAnsi="Arial" w:cs="Arial"/>
          <w:sz w:val="22"/>
          <w:szCs w:val="22"/>
          <w:lang w:val="en-GB"/>
        </w:rPr>
        <w:t xml:space="preserve">Baden-Württemberg </w:t>
      </w:r>
      <w:proofErr w:type="spellStart"/>
      <w:r w:rsidR="00FC2C4F" w:rsidRPr="00B26AE0">
        <w:rPr>
          <w:rFonts w:ascii="Arial" w:hAnsi="Arial" w:cs="Arial"/>
          <w:sz w:val="22"/>
          <w:szCs w:val="22"/>
          <w:lang w:val="en-GB"/>
        </w:rPr>
        <w:t>Lörrach</w:t>
      </w:r>
      <w:proofErr w:type="spellEnd"/>
      <w:r w:rsidR="00FC2C4F" w:rsidRPr="00B26AE0">
        <w:rPr>
          <w:rFonts w:ascii="Arial" w:hAnsi="Arial" w:cs="Arial"/>
          <w:sz w:val="22"/>
          <w:szCs w:val="22"/>
          <w:lang w:val="en-GB"/>
        </w:rPr>
        <w:t xml:space="preserve"> (DHBW)</w:t>
      </w:r>
      <w:r w:rsidR="008C65D1">
        <w:rPr>
          <w:rFonts w:ascii="Arial" w:hAnsi="Arial" w:cs="Arial"/>
          <w:sz w:val="22"/>
          <w:szCs w:val="22"/>
          <w:lang w:val="en-GB"/>
        </w:rPr>
        <w:t>,</w:t>
      </w:r>
      <w:r w:rsidR="00FC2C4F" w:rsidRPr="00B26AE0">
        <w:rPr>
          <w:rFonts w:ascii="Arial" w:hAnsi="Arial" w:cs="Arial"/>
          <w:sz w:val="22"/>
          <w:szCs w:val="22"/>
          <w:lang w:val="en-GB"/>
        </w:rPr>
        <w:t xml:space="preserve"> </w:t>
      </w:r>
      <w:r w:rsidRPr="00B26AE0">
        <w:rPr>
          <w:rFonts w:ascii="Arial" w:hAnsi="Arial" w:cs="Arial"/>
          <w:sz w:val="22"/>
          <w:szCs w:val="22"/>
          <w:lang w:val="en-GB"/>
        </w:rPr>
        <w:t>the</w:t>
      </w:r>
      <w:r w:rsidR="00FC2C4F" w:rsidRPr="00B26AE0">
        <w:rPr>
          <w:rFonts w:ascii="Arial" w:hAnsi="Arial" w:cs="Arial"/>
          <w:sz w:val="22"/>
          <w:szCs w:val="22"/>
          <w:lang w:val="en-GB"/>
        </w:rPr>
        <w:t xml:space="preserve"> </w:t>
      </w:r>
      <w:r w:rsidRPr="00B26AE0">
        <w:rPr>
          <w:rFonts w:ascii="Arial" w:hAnsi="Arial" w:cs="Arial"/>
          <w:sz w:val="22"/>
          <w:lang w:val="en-GB"/>
        </w:rPr>
        <w:t>Institute of Mechanical Handling and Logistics, University of Stuttgart</w:t>
      </w:r>
      <w:r w:rsidRPr="00B26AE0">
        <w:rPr>
          <w:rFonts w:ascii="Arial" w:hAnsi="Arial" w:cs="Arial"/>
          <w:sz w:val="22"/>
          <w:szCs w:val="22"/>
          <w:lang w:val="en-GB"/>
        </w:rPr>
        <w:t xml:space="preserve"> </w:t>
      </w:r>
      <w:r w:rsidR="00FC2C4F" w:rsidRPr="00B26AE0">
        <w:rPr>
          <w:rFonts w:ascii="Arial" w:hAnsi="Arial" w:cs="Arial"/>
          <w:sz w:val="22"/>
          <w:szCs w:val="22"/>
          <w:lang w:val="en-GB"/>
        </w:rPr>
        <w:t xml:space="preserve">(IFT), </w:t>
      </w:r>
      <w:r w:rsidRPr="00B26AE0">
        <w:rPr>
          <w:rFonts w:ascii="Arial" w:hAnsi="Arial" w:cs="Arial"/>
          <w:sz w:val="22"/>
          <w:szCs w:val="22"/>
          <w:lang w:val="en-GB"/>
        </w:rPr>
        <w:t xml:space="preserve">the Institute for Distribution and Trade Logistics (IDH) at VVL </w:t>
      </w:r>
      <w:proofErr w:type="spellStart"/>
      <w:r w:rsidRPr="00B26AE0">
        <w:rPr>
          <w:rFonts w:ascii="Arial" w:hAnsi="Arial" w:cs="Arial"/>
          <w:sz w:val="22"/>
          <w:szCs w:val="22"/>
          <w:lang w:val="en-GB"/>
        </w:rPr>
        <w:t>e.V</w:t>
      </w:r>
      <w:proofErr w:type="spellEnd"/>
      <w:r w:rsidRPr="00B26AE0">
        <w:rPr>
          <w:rFonts w:ascii="Arial" w:hAnsi="Arial" w:cs="Arial"/>
          <w:sz w:val="22"/>
          <w:szCs w:val="22"/>
          <w:lang w:val="en-GB"/>
        </w:rPr>
        <w:t>.</w:t>
      </w:r>
      <w:r w:rsidR="00FC2C4F" w:rsidRPr="00B26AE0">
        <w:rPr>
          <w:rFonts w:ascii="Arial" w:hAnsi="Arial" w:cs="Arial"/>
          <w:bCs/>
          <w:sz w:val="22"/>
          <w:szCs w:val="22"/>
          <w:lang w:val="en-GB"/>
        </w:rPr>
        <w:t xml:space="preserve">, </w:t>
      </w:r>
      <w:r w:rsidRPr="00B26AE0">
        <w:rPr>
          <w:rFonts w:ascii="Arial" w:hAnsi="Arial" w:cs="Arial"/>
          <w:bCs/>
          <w:sz w:val="22"/>
          <w:szCs w:val="22"/>
          <w:lang w:val="en-GB"/>
        </w:rPr>
        <w:t>the</w:t>
      </w:r>
      <w:r w:rsidRPr="00B26AE0">
        <w:rPr>
          <w:rFonts w:ascii="Arial" w:hAnsi="Arial" w:cs="Arial"/>
          <w:sz w:val="22"/>
          <w:szCs w:val="22"/>
          <w:lang w:val="en-GB"/>
        </w:rPr>
        <w:t xml:space="preserve"> </w:t>
      </w:r>
      <w:proofErr w:type="spellStart"/>
      <w:r w:rsidRPr="00B26AE0">
        <w:rPr>
          <w:rFonts w:ascii="Arial" w:hAnsi="Arial" w:cs="Arial"/>
          <w:sz w:val="22"/>
          <w:szCs w:val="22"/>
          <w:lang w:val="en-GB"/>
        </w:rPr>
        <w:t>Fraunhofer</w:t>
      </w:r>
      <w:proofErr w:type="spellEnd"/>
      <w:r w:rsidRPr="00B26AE0">
        <w:rPr>
          <w:rFonts w:ascii="Arial" w:hAnsi="Arial" w:cs="Arial"/>
          <w:sz w:val="22"/>
          <w:szCs w:val="22"/>
          <w:lang w:val="en-GB"/>
        </w:rPr>
        <w:t xml:space="preserve"> Institute for Material Flow and Logistics (IML)</w:t>
      </w:r>
      <w:r w:rsidR="00C01424">
        <w:rPr>
          <w:rFonts w:ascii="Arial" w:hAnsi="Arial" w:cs="Arial"/>
          <w:sz w:val="22"/>
          <w:szCs w:val="22"/>
          <w:lang w:val="en-GB"/>
        </w:rPr>
        <w:t xml:space="preserve">, </w:t>
      </w:r>
      <w:r w:rsidR="00F23F18">
        <w:rPr>
          <w:rFonts w:ascii="Arial" w:hAnsi="Arial" w:cs="Arial"/>
          <w:sz w:val="22"/>
          <w:szCs w:val="22"/>
          <w:lang w:val="en-GB"/>
        </w:rPr>
        <w:t xml:space="preserve">the </w:t>
      </w:r>
      <w:proofErr w:type="spellStart"/>
      <w:r w:rsidR="00C01424" w:rsidRPr="00C01424">
        <w:rPr>
          <w:rFonts w:ascii="Arial" w:hAnsi="Arial" w:cs="Arial"/>
          <w:sz w:val="22"/>
          <w:szCs w:val="22"/>
          <w:lang w:val="en-GB"/>
        </w:rPr>
        <w:t>Fraunhofer</w:t>
      </w:r>
      <w:proofErr w:type="spellEnd"/>
      <w:r w:rsidR="00C01424" w:rsidRPr="00C01424">
        <w:rPr>
          <w:rFonts w:ascii="Arial" w:hAnsi="Arial" w:cs="Arial"/>
          <w:sz w:val="22"/>
          <w:szCs w:val="22"/>
          <w:lang w:val="en-GB"/>
        </w:rPr>
        <w:t xml:space="preserve"> Institute for Manufacturing Engineering and Automation </w:t>
      </w:r>
      <w:r w:rsidR="00C01424">
        <w:rPr>
          <w:rFonts w:ascii="Arial" w:hAnsi="Arial" w:cs="Arial"/>
          <w:sz w:val="22"/>
          <w:szCs w:val="22"/>
          <w:lang w:val="en-GB"/>
        </w:rPr>
        <w:t>(</w:t>
      </w:r>
      <w:r w:rsidR="00C01424" w:rsidRPr="00C01424">
        <w:rPr>
          <w:rFonts w:ascii="Arial" w:hAnsi="Arial" w:cs="Arial"/>
          <w:sz w:val="22"/>
          <w:szCs w:val="22"/>
          <w:lang w:val="en-GB"/>
        </w:rPr>
        <w:t>IPA</w:t>
      </w:r>
      <w:r w:rsidR="00C01424">
        <w:rPr>
          <w:rFonts w:ascii="Arial" w:hAnsi="Arial" w:cs="Arial"/>
          <w:sz w:val="22"/>
          <w:szCs w:val="22"/>
          <w:lang w:val="en-GB"/>
        </w:rPr>
        <w:t xml:space="preserve">), </w:t>
      </w:r>
      <w:r w:rsidR="00F23F18">
        <w:rPr>
          <w:rFonts w:ascii="Arial" w:hAnsi="Arial" w:cs="Arial"/>
          <w:sz w:val="22"/>
          <w:szCs w:val="22"/>
          <w:lang w:val="en-GB"/>
        </w:rPr>
        <w:t>the Intralogistics</w:t>
      </w:r>
      <w:r w:rsidR="00C01424" w:rsidRPr="00C01424">
        <w:rPr>
          <w:rFonts w:ascii="Arial" w:hAnsi="Arial" w:cs="Arial"/>
          <w:sz w:val="22"/>
          <w:szCs w:val="22"/>
          <w:lang w:val="en-GB"/>
        </w:rPr>
        <w:t>-N</w:t>
      </w:r>
      <w:r w:rsidR="00F23F18">
        <w:rPr>
          <w:rFonts w:ascii="Arial" w:hAnsi="Arial" w:cs="Arial"/>
          <w:sz w:val="22"/>
          <w:szCs w:val="22"/>
          <w:lang w:val="en-GB"/>
        </w:rPr>
        <w:t>etwork</w:t>
      </w:r>
      <w:r w:rsidR="00C01424" w:rsidRPr="00C01424">
        <w:rPr>
          <w:rFonts w:ascii="Arial" w:hAnsi="Arial" w:cs="Arial"/>
          <w:sz w:val="22"/>
          <w:szCs w:val="22"/>
          <w:lang w:val="en-GB"/>
        </w:rPr>
        <w:t xml:space="preserve"> in Baden-Württemberg </w:t>
      </w:r>
      <w:proofErr w:type="spellStart"/>
      <w:r w:rsidR="00C01424" w:rsidRPr="00C01424">
        <w:rPr>
          <w:rFonts w:ascii="Arial" w:hAnsi="Arial" w:cs="Arial"/>
          <w:sz w:val="22"/>
          <w:szCs w:val="22"/>
          <w:lang w:val="en-GB"/>
        </w:rPr>
        <w:t>e.V</w:t>
      </w:r>
      <w:proofErr w:type="spellEnd"/>
      <w:r w:rsidR="00C01424" w:rsidRPr="00C01424">
        <w:rPr>
          <w:rFonts w:ascii="Arial" w:hAnsi="Arial" w:cs="Arial"/>
          <w:sz w:val="22"/>
          <w:szCs w:val="22"/>
          <w:lang w:val="en-GB"/>
        </w:rPr>
        <w:t>.</w:t>
      </w:r>
      <w:r w:rsidR="00C01424">
        <w:rPr>
          <w:rFonts w:ascii="Arial" w:hAnsi="Arial" w:cs="Arial"/>
          <w:sz w:val="22"/>
          <w:szCs w:val="22"/>
          <w:lang w:val="en-GB"/>
        </w:rPr>
        <w:t xml:space="preserve"> (I.N.)</w:t>
      </w:r>
      <w:r w:rsidRPr="00B26AE0">
        <w:rPr>
          <w:rFonts w:ascii="Arial" w:hAnsi="Arial" w:cs="Arial"/>
          <w:sz w:val="22"/>
          <w:szCs w:val="22"/>
          <w:lang w:val="en-GB"/>
        </w:rPr>
        <w:t xml:space="preserve"> </w:t>
      </w:r>
      <w:r w:rsidRPr="00B26AE0">
        <w:rPr>
          <w:rFonts w:ascii="Arial" w:hAnsi="Arial" w:cs="Arial"/>
          <w:bCs/>
          <w:sz w:val="22"/>
          <w:szCs w:val="22"/>
          <w:lang w:val="en-GB"/>
        </w:rPr>
        <w:t xml:space="preserve">and the Association of German Engineers </w:t>
      </w:r>
      <w:r w:rsidR="00FC2C4F" w:rsidRPr="00B26AE0">
        <w:rPr>
          <w:rFonts w:ascii="Arial" w:hAnsi="Arial" w:cs="Arial"/>
          <w:bCs/>
          <w:sz w:val="22"/>
          <w:szCs w:val="22"/>
          <w:lang w:val="en-GB"/>
        </w:rPr>
        <w:t>(VDI)</w:t>
      </w:r>
      <w:r w:rsidR="0066519B" w:rsidRPr="00B26AE0">
        <w:rPr>
          <w:rFonts w:ascii="Arial" w:hAnsi="Arial" w:cs="Arial"/>
          <w:bCs/>
          <w:sz w:val="22"/>
          <w:szCs w:val="22"/>
          <w:lang w:val="en-GB"/>
        </w:rPr>
        <w:t>.</w:t>
      </w:r>
    </w:p>
    <w:p w14:paraId="7015C436" w14:textId="77777777" w:rsidR="00855D4F" w:rsidRPr="00B26AE0" w:rsidRDefault="00855D4F" w:rsidP="00C07FD4">
      <w:pPr>
        <w:jc w:val="both"/>
        <w:rPr>
          <w:rFonts w:ascii="Arial" w:hAnsi="Arial" w:cs="Arial"/>
          <w:sz w:val="22"/>
          <w:szCs w:val="22"/>
          <w:lang w:val="en-GB"/>
        </w:rPr>
      </w:pPr>
    </w:p>
    <w:p w14:paraId="0E154142" w14:textId="5D90EF80" w:rsidR="00166463" w:rsidRPr="00B26AE0" w:rsidRDefault="001B4592" w:rsidP="001B4592">
      <w:pPr>
        <w:jc w:val="both"/>
        <w:rPr>
          <w:rFonts w:ascii="Arial" w:hAnsi="Arial" w:cs="Arial"/>
          <w:sz w:val="22"/>
          <w:szCs w:val="22"/>
          <w:lang w:val="en-GB"/>
        </w:rPr>
      </w:pPr>
      <w:proofErr w:type="gramStart"/>
      <w:r w:rsidRPr="00B26AE0">
        <w:rPr>
          <w:rFonts w:ascii="Arial" w:hAnsi="Arial" w:cs="Arial"/>
          <w:sz w:val="22"/>
          <w:szCs w:val="22"/>
          <w:lang w:val="en-GB"/>
        </w:rPr>
        <w:t>In a number of forums the various facets of Industry 4.0 will be explored, a subject of great importance for the future.</w:t>
      </w:r>
      <w:proofErr w:type="gramEnd"/>
      <w:r w:rsidRPr="00B26AE0">
        <w:rPr>
          <w:rFonts w:ascii="Arial" w:hAnsi="Arial" w:cs="Arial"/>
          <w:sz w:val="22"/>
          <w:szCs w:val="22"/>
          <w:lang w:val="en-GB"/>
        </w:rPr>
        <w:t xml:space="preserve"> For example, on the first day of the fair Professor</w:t>
      </w:r>
      <w:r w:rsidR="0066519B" w:rsidRPr="00B26AE0">
        <w:rPr>
          <w:rFonts w:ascii="Arial" w:hAnsi="Arial" w:cs="Arial"/>
          <w:sz w:val="22"/>
          <w:szCs w:val="22"/>
          <w:lang w:val="en-GB"/>
        </w:rPr>
        <w:t xml:space="preserve"> </w:t>
      </w:r>
      <w:proofErr w:type="spellStart"/>
      <w:r w:rsidR="0066519B" w:rsidRPr="00B26AE0">
        <w:rPr>
          <w:rFonts w:ascii="Arial" w:hAnsi="Arial" w:cs="Arial"/>
          <w:sz w:val="22"/>
          <w:szCs w:val="22"/>
          <w:lang w:val="en-GB"/>
        </w:rPr>
        <w:t>Dr.</w:t>
      </w:r>
      <w:proofErr w:type="spellEnd"/>
      <w:r w:rsidR="0066519B" w:rsidRPr="00B26AE0">
        <w:rPr>
          <w:rFonts w:ascii="Arial" w:hAnsi="Arial" w:cs="Arial"/>
          <w:sz w:val="22"/>
          <w:szCs w:val="22"/>
          <w:lang w:val="en-GB"/>
        </w:rPr>
        <w:t xml:space="preserve"> Michael ten </w:t>
      </w:r>
      <w:proofErr w:type="spellStart"/>
      <w:r w:rsidR="0066519B" w:rsidRPr="00B26AE0">
        <w:rPr>
          <w:rFonts w:ascii="Arial" w:hAnsi="Arial" w:cs="Arial"/>
          <w:sz w:val="22"/>
          <w:szCs w:val="22"/>
          <w:lang w:val="en-GB"/>
        </w:rPr>
        <w:t>Hompel</w:t>
      </w:r>
      <w:proofErr w:type="spellEnd"/>
      <w:r w:rsidR="0066519B" w:rsidRPr="00B26AE0">
        <w:rPr>
          <w:rFonts w:ascii="Arial" w:hAnsi="Arial" w:cs="Arial"/>
          <w:sz w:val="22"/>
          <w:szCs w:val="22"/>
          <w:lang w:val="en-GB"/>
        </w:rPr>
        <w:t xml:space="preserve">, </w:t>
      </w:r>
      <w:r w:rsidRPr="00B26AE0">
        <w:rPr>
          <w:rFonts w:ascii="Arial" w:hAnsi="Arial" w:cs="Arial"/>
          <w:sz w:val="22"/>
          <w:lang w:val="en-GB"/>
        </w:rPr>
        <w:t xml:space="preserve">Managing Director of the </w:t>
      </w:r>
      <w:proofErr w:type="spellStart"/>
      <w:r w:rsidRPr="00B26AE0">
        <w:rPr>
          <w:rFonts w:ascii="Arial" w:hAnsi="Arial" w:cs="Arial"/>
          <w:sz w:val="22"/>
          <w:lang w:val="en-GB"/>
        </w:rPr>
        <w:t>Fraunhofer</w:t>
      </w:r>
      <w:proofErr w:type="spellEnd"/>
      <w:r w:rsidRPr="00B26AE0">
        <w:rPr>
          <w:rFonts w:ascii="Arial" w:hAnsi="Arial" w:cs="Arial"/>
          <w:sz w:val="22"/>
          <w:lang w:val="en-GB"/>
        </w:rPr>
        <w:t xml:space="preserve"> Institute of Material Flow and Logistics (IML), Dortmund, will be addressing the subject of </w:t>
      </w:r>
      <w:r w:rsidR="00581CFD" w:rsidRPr="00B26AE0">
        <w:rPr>
          <w:rFonts w:ascii="Arial" w:hAnsi="Arial" w:cs="Arial"/>
          <w:sz w:val="22"/>
          <w:szCs w:val="22"/>
          <w:lang w:val="en-GB"/>
        </w:rPr>
        <w:t>“</w:t>
      </w:r>
      <w:r w:rsidRPr="00B26AE0">
        <w:rPr>
          <w:rFonts w:ascii="Arial" w:hAnsi="Arial" w:cs="Arial"/>
          <w:sz w:val="22"/>
          <w:szCs w:val="22"/>
          <w:lang w:val="en-GB"/>
        </w:rPr>
        <w:t>Industry 4.0 a</w:t>
      </w:r>
      <w:r w:rsidR="0066519B" w:rsidRPr="00B26AE0">
        <w:rPr>
          <w:rFonts w:ascii="Arial" w:hAnsi="Arial" w:cs="Arial"/>
          <w:sz w:val="22"/>
          <w:szCs w:val="22"/>
          <w:lang w:val="en-GB"/>
        </w:rPr>
        <w:t>nd Industrial Data Space</w:t>
      </w:r>
      <w:r w:rsidR="0066519B" w:rsidRPr="00B26AE0">
        <w:rPr>
          <w:rFonts w:ascii="Arial" w:hAnsi="Arial" w:cs="Arial"/>
          <w:sz w:val="22"/>
          <w:szCs w:val="22"/>
          <w:vertAlign w:val="superscript"/>
          <w:lang w:val="en-GB"/>
        </w:rPr>
        <w:t>®</w:t>
      </w:r>
      <w:r w:rsidR="00581CFD" w:rsidRPr="00B26AE0">
        <w:rPr>
          <w:rFonts w:ascii="Arial" w:hAnsi="Arial" w:cs="Arial"/>
          <w:sz w:val="22"/>
          <w:szCs w:val="22"/>
          <w:lang w:val="en-GB"/>
        </w:rPr>
        <w:t>”</w:t>
      </w:r>
      <w:r w:rsidR="00466DF5" w:rsidRPr="00B26AE0">
        <w:rPr>
          <w:rFonts w:ascii="Arial" w:hAnsi="Arial" w:cs="Arial"/>
          <w:sz w:val="22"/>
          <w:szCs w:val="22"/>
          <w:lang w:val="en-GB"/>
        </w:rPr>
        <w:t>.</w:t>
      </w:r>
    </w:p>
    <w:p w14:paraId="60753B58" w14:textId="77777777" w:rsidR="00BB25B7" w:rsidRPr="00B26AE0" w:rsidRDefault="00BB25B7" w:rsidP="00C07FD4">
      <w:pPr>
        <w:jc w:val="both"/>
        <w:rPr>
          <w:rFonts w:ascii="Arial" w:hAnsi="Arial" w:cs="Arial"/>
          <w:sz w:val="22"/>
          <w:szCs w:val="22"/>
          <w:vertAlign w:val="superscript"/>
          <w:lang w:val="en-GB"/>
        </w:rPr>
      </w:pPr>
    </w:p>
    <w:p w14:paraId="5C890B78" w14:textId="6A98D01C" w:rsidR="00364DF2" w:rsidRPr="00B26AE0" w:rsidRDefault="001B4592" w:rsidP="00364DF2">
      <w:pPr>
        <w:jc w:val="both"/>
        <w:rPr>
          <w:rFonts w:ascii="Arial" w:hAnsi="Arial" w:cs="Arial"/>
          <w:sz w:val="22"/>
          <w:szCs w:val="22"/>
          <w:lang w:val="en-GB"/>
        </w:rPr>
      </w:pPr>
      <w:r w:rsidRPr="00B26AE0">
        <w:rPr>
          <w:rFonts w:ascii="Arial" w:hAnsi="Arial" w:cs="Arial"/>
          <w:sz w:val="22"/>
          <w:szCs w:val="22"/>
          <w:lang w:val="en-GB"/>
        </w:rPr>
        <w:t xml:space="preserve">Also on 8 March, </w:t>
      </w:r>
      <w:proofErr w:type="spellStart"/>
      <w:r w:rsidR="00CB6556" w:rsidRPr="00B26AE0">
        <w:rPr>
          <w:rFonts w:ascii="Arial" w:hAnsi="Arial" w:cs="Arial"/>
          <w:sz w:val="22"/>
          <w:szCs w:val="22"/>
          <w:lang w:val="en-GB"/>
        </w:rPr>
        <w:t>Dr.</w:t>
      </w:r>
      <w:proofErr w:type="spellEnd"/>
      <w:r w:rsidR="00CB6556" w:rsidRPr="00B26AE0">
        <w:rPr>
          <w:rFonts w:ascii="Arial" w:hAnsi="Arial" w:cs="Arial"/>
          <w:sz w:val="22"/>
          <w:szCs w:val="22"/>
          <w:lang w:val="en-GB"/>
        </w:rPr>
        <w:t xml:space="preserve"> </w:t>
      </w:r>
      <w:r w:rsidR="00B115E5" w:rsidRPr="00B26AE0">
        <w:rPr>
          <w:rFonts w:ascii="Arial" w:hAnsi="Arial" w:cs="Arial"/>
          <w:sz w:val="22"/>
          <w:szCs w:val="22"/>
          <w:lang w:val="en-GB"/>
        </w:rPr>
        <w:t xml:space="preserve">Günter </w:t>
      </w:r>
      <w:r w:rsidR="00CB6556" w:rsidRPr="00B26AE0">
        <w:rPr>
          <w:rFonts w:ascii="Arial" w:hAnsi="Arial" w:cs="Arial"/>
          <w:sz w:val="22"/>
          <w:szCs w:val="22"/>
          <w:lang w:val="en-GB"/>
        </w:rPr>
        <w:t>Ullrich</w:t>
      </w:r>
      <w:r w:rsidRPr="00B26AE0">
        <w:rPr>
          <w:rFonts w:ascii="Arial" w:hAnsi="Arial" w:cs="Arial"/>
          <w:sz w:val="22"/>
          <w:szCs w:val="22"/>
          <w:lang w:val="en-GB"/>
        </w:rPr>
        <w:t xml:space="preserve"> will be looking at the demands Industry 4.0 places on </w:t>
      </w:r>
      <w:r w:rsidR="0067412D">
        <w:rPr>
          <w:rFonts w:ascii="Arial" w:hAnsi="Arial" w:cs="Arial"/>
          <w:sz w:val="22"/>
          <w:szCs w:val="22"/>
          <w:lang w:val="en-GB"/>
        </w:rPr>
        <w:t>automatic guided vehicle systems.</w:t>
      </w:r>
      <w:r w:rsidR="00364DF2" w:rsidRPr="00B26AE0">
        <w:rPr>
          <w:rFonts w:ascii="Arial" w:hAnsi="Arial" w:cs="Arial"/>
          <w:sz w:val="22"/>
          <w:szCs w:val="22"/>
          <w:lang w:val="en-GB"/>
        </w:rPr>
        <w:t xml:space="preserve"> </w:t>
      </w:r>
      <w:r w:rsidR="00B26AE0" w:rsidRPr="00B26AE0">
        <w:rPr>
          <w:rFonts w:ascii="Arial" w:hAnsi="Arial" w:cs="Arial"/>
          <w:sz w:val="22"/>
          <w:szCs w:val="22"/>
          <w:lang w:val="en-GB"/>
        </w:rPr>
        <w:t>Then, on th</w:t>
      </w:r>
      <w:r w:rsidR="00B26AE0">
        <w:rPr>
          <w:rFonts w:ascii="Arial" w:hAnsi="Arial" w:cs="Arial"/>
          <w:sz w:val="22"/>
          <w:szCs w:val="22"/>
          <w:lang w:val="en-GB"/>
        </w:rPr>
        <w:t xml:space="preserve">e next day, in a lecture on “Auto ID and </w:t>
      </w:r>
      <w:proofErr w:type="spellStart"/>
      <w:r w:rsidR="00B26AE0">
        <w:rPr>
          <w:rFonts w:ascii="Arial" w:hAnsi="Arial" w:cs="Arial"/>
          <w:sz w:val="22"/>
          <w:szCs w:val="22"/>
          <w:lang w:val="en-GB"/>
        </w:rPr>
        <w:t>sensorics</w:t>
      </w:r>
      <w:proofErr w:type="spellEnd"/>
      <w:r w:rsidR="00B26AE0" w:rsidRPr="00B26AE0">
        <w:rPr>
          <w:rFonts w:ascii="Arial" w:hAnsi="Arial" w:cs="Arial"/>
          <w:sz w:val="22"/>
          <w:szCs w:val="22"/>
          <w:lang w:val="en-GB"/>
        </w:rPr>
        <w:t xml:space="preserve"> in the light of Industry 4.0”, Wolf-</w:t>
      </w:r>
      <w:proofErr w:type="spellStart"/>
      <w:r w:rsidR="00B26AE0" w:rsidRPr="00B26AE0">
        <w:rPr>
          <w:rFonts w:ascii="Arial" w:hAnsi="Arial" w:cs="Arial"/>
          <w:sz w:val="22"/>
          <w:szCs w:val="22"/>
          <w:lang w:val="en-GB"/>
        </w:rPr>
        <w:t>Rüdiger</w:t>
      </w:r>
      <w:proofErr w:type="spellEnd"/>
      <w:r w:rsidR="00B26AE0" w:rsidRPr="00B26AE0">
        <w:rPr>
          <w:rFonts w:ascii="Arial" w:hAnsi="Arial" w:cs="Arial"/>
          <w:sz w:val="22"/>
          <w:szCs w:val="22"/>
          <w:lang w:val="en-GB"/>
        </w:rPr>
        <w:t xml:space="preserve"> Hansen, AIM Germany, </w:t>
      </w:r>
      <w:proofErr w:type="spellStart"/>
      <w:r w:rsidR="00B26AE0" w:rsidRPr="00B26AE0">
        <w:rPr>
          <w:rFonts w:ascii="Arial" w:hAnsi="Arial" w:cs="Arial"/>
          <w:sz w:val="22"/>
          <w:szCs w:val="22"/>
          <w:lang w:val="en-GB"/>
        </w:rPr>
        <w:t>Lampertheim</w:t>
      </w:r>
      <w:proofErr w:type="spellEnd"/>
      <w:r w:rsidR="00B26AE0" w:rsidRPr="00B26AE0">
        <w:rPr>
          <w:rFonts w:ascii="Arial" w:hAnsi="Arial" w:cs="Arial"/>
          <w:sz w:val="22"/>
          <w:szCs w:val="22"/>
          <w:lang w:val="en-GB"/>
        </w:rPr>
        <w:t xml:space="preserve">, will be setting out the importance of automatic </w:t>
      </w:r>
      <w:r w:rsidR="0067412D">
        <w:rPr>
          <w:rFonts w:ascii="Arial" w:hAnsi="Arial" w:cs="Arial"/>
          <w:sz w:val="22"/>
          <w:szCs w:val="22"/>
          <w:lang w:val="en-GB"/>
        </w:rPr>
        <w:t>identification (AutoID), sensors</w:t>
      </w:r>
      <w:r w:rsidR="00B26AE0" w:rsidRPr="00B26AE0">
        <w:rPr>
          <w:rFonts w:ascii="Arial" w:hAnsi="Arial" w:cs="Arial"/>
          <w:sz w:val="22"/>
          <w:szCs w:val="22"/>
          <w:lang w:val="en-GB"/>
        </w:rPr>
        <w:t xml:space="preserve"> and data integration for Industry 4.0. </w:t>
      </w:r>
      <w:r w:rsidR="00364DF2" w:rsidRPr="00B26AE0">
        <w:rPr>
          <w:rFonts w:ascii="Arial" w:hAnsi="Arial" w:cs="Arial"/>
          <w:sz w:val="22"/>
          <w:szCs w:val="22"/>
          <w:lang w:val="en-GB"/>
        </w:rPr>
        <w:t>Also, Professor</w:t>
      </w:r>
      <w:r w:rsidR="00863B58" w:rsidRPr="00B26AE0">
        <w:rPr>
          <w:rFonts w:ascii="Arial" w:hAnsi="Arial" w:cs="Arial"/>
          <w:sz w:val="22"/>
          <w:szCs w:val="22"/>
          <w:lang w:val="en-GB"/>
        </w:rPr>
        <w:t xml:space="preserve"> </w:t>
      </w:r>
      <w:proofErr w:type="spellStart"/>
      <w:r w:rsidR="00863B58" w:rsidRPr="00B26AE0">
        <w:rPr>
          <w:rFonts w:ascii="Arial" w:hAnsi="Arial" w:cs="Arial"/>
          <w:sz w:val="22"/>
          <w:szCs w:val="22"/>
          <w:lang w:val="en-GB"/>
        </w:rPr>
        <w:t>Dr.</w:t>
      </w:r>
      <w:proofErr w:type="spellEnd"/>
      <w:r w:rsidR="00863B58" w:rsidRPr="00B26AE0">
        <w:rPr>
          <w:rFonts w:ascii="Arial" w:hAnsi="Arial" w:cs="Arial"/>
          <w:sz w:val="22"/>
          <w:szCs w:val="22"/>
          <w:lang w:val="en-GB"/>
        </w:rPr>
        <w:t xml:space="preserve"> Kai-Oliver </w:t>
      </w:r>
      <w:proofErr w:type="spellStart"/>
      <w:r w:rsidR="00863B58" w:rsidRPr="00B26AE0">
        <w:rPr>
          <w:rFonts w:ascii="Arial" w:hAnsi="Arial" w:cs="Arial"/>
          <w:sz w:val="22"/>
          <w:szCs w:val="22"/>
          <w:lang w:val="en-GB"/>
        </w:rPr>
        <w:t>Schocke</w:t>
      </w:r>
      <w:proofErr w:type="spellEnd"/>
      <w:r w:rsidR="00863B58" w:rsidRPr="00B26AE0">
        <w:rPr>
          <w:rFonts w:ascii="Arial" w:hAnsi="Arial" w:cs="Arial"/>
          <w:sz w:val="22"/>
          <w:szCs w:val="22"/>
          <w:lang w:val="en-GB"/>
        </w:rPr>
        <w:t>, Frankfurt University of Applied S</w:t>
      </w:r>
      <w:r w:rsidR="002F29BD" w:rsidRPr="00B26AE0">
        <w:rPr>
          <w:rFonts w:ascii="Arial" w:hAnsi="Arial" w:cs="Arial"/>
          <w:sz w:val="22"/>
          <w:szCs w:val="22"/>
          <w:lang w:val="en-GB"/>
        </w:rPr>
        <w:t>cience</w:t>
      </w:r>
      <w:r w:rsidR="00364DF2" w:rsidRPr="00B26AE0">
        <w:rPr>
          <w:rFonts w:ascii="Arial" w:hAnsi="Arial" w:cs="Arial"/>
          <w:sz w:val="22"/>
          <w:szCs w:val="22"/>
          <w:lang w:val="en-GB"/>
        </w:rPr>
        <w:t xml:space="preserve">, will be looking at the linking of production, logistics and IT in a lecture on “Traceability on the road to Industry 4.0”. </w:t>
      </w:r>
      <w:r w:rsidR="00B26AE0" w:rsidRPr="00B26AE0">
        <w:rPr>
          <w:rFonts w:ascii="Arial" w:hAnsi="Arial" w:cs="Arial"/>
          <w:sz w:val="22"/>
          <w:szCs w:val="22"/>
          <w:lang w:val="en-GB"/>
        </w:rPr>
        <w:t xml:space="preserve">On the third day of the show – March 10 – the various technologies for object localisation and how they can maximise efficiency in materials handling processes will be analysed by </w:t>
      </w:r>
      <w:proofErr w:type="spellStart"/>
      <w:r w:rsidR="00B26AE0" w:rsidRPr="00B26AE0">
        <w:rPr>
          <w:rFonts w:ascii="Arial" w:hAnsi="Arial" w:cs="Arial"/>
          <w:sz w:val="22"/>
          <w:szCs w:val="22"/>
          <w:lang w:val="en-GB"/>
        </w:rPr>
        <w:t>Prof.</w:t>
      </w:r>
      <w:proofErr w:type="spellEnd"/>
      <w:r w:rsidR="00B26AE0" w:rsidRPr="00B26AE0">
        <w:rPr>
          <w:rFonts w:ascii="Arial" w:hAnsi="Arial" w:cs="Arial"/>
          <w:sz w:val="22"/>
          <w:szCs w:val="22"/>
          <w:lang w:val="en-GB"/>
        </w:rPr>
        <w:t xml:space="preserve"> </w:t>
      </w:r>
      <w:proofErr w:type="spellStart"/>
      <w:r w:rsidR="00B26AE0" w:rsidRPr="00B26AE0">
        <w:rPr>
          <w:rFonts w:ascii="Arial" w:hAnsi="Arial" w:cs="Arial"/>
          <w:sz w:val="22"/>
          <w:szCs w:val="22"/>
          <w:lang w:val="en-GB"/>
        </w:rPr>
        <w:t>Dr.</w:t>
      </w:r>
      <w:proofErr w:type="spellEnd"/>
      <w:r w:rsidR="00B26AE0" w:rsidRPr="00B26AE0">
        <w:rPr>
          <w:rFonts w:ascii="Arial" w:hAnsi="Arial" w:cs="Arial"/>
          <w:sz w:val="22"/>
          <w:szCs w:val="22"/>
          <w:lang w:val="en-GB"/>
        </w:rPr>
        <w:t xml:space="preserve"> Michael </w:t>
      </w:r>
      <w:proofErr w:type="spellStart"/>
      <w:r w:rsidR="00B26AE0" w:rsidRPr="00B26AE0">
        <w:rPr>
          <w:rFonts w:ascii="Arial" w:hAnsi="Arial" w:cs="Arial"/>
          <w:sz w:val="22"/>
          <w:szCs w:val="22"/>
          <w:lang w:val="en-GB"/>
        </w:rPr>
        <w:t>Hauth</w:t>
      </w:r>
      <w:proofErr w:type="spellEnd"/>
      <w:r w:rsidR="00B26AE0" w:rsidRPr="00B26AE0">
        <w:rPr>
          <w:rFonts w:ascii="Arial" w:hAnsi="Arial" w:cs="Arial"/>
          <w:sz w:val="22"/>
          <w:szCs w:val="22"/>
          <w:lang w:val="en-GB"/>
        </w:rPr>
        <w:t>, Chairman, Intralogistics-Net</w:t>
      </w:r>
      <w:r w:rsidR="00B26AE0">
        <w:rPr>
          <w:rFonts w:ascii="Arial" w:hAnsi="Arial" w:cs="Arial"/>
          <w:sz w:val="22"/>
          <w:szCs w:val="22"/>
          <w:lang w:val="en-GB"/>
        </w:rPr>
        <w:t>wo</w:t>
      </w:r>
      <w:r w:rsidR="00B26AE0" w:rsidRPr="00B26AE0">
        <w:rPr>
          <w:rFonts w:ascii="Arial" w:hAnsi="Arial" w:cs="Arial"/>
          <w:sz w:val="22"/>
          <w:szCs w:val="22"/>
          <w:lang w:val="en-GB"/>
        </w:rPr>
        <w:t xml:space="preserve">rk in Baden-Württemberg </w:t>
      </w:r>
      <w:proofErr w:type="spellStart"/>
      <w:r w:rsidR="00B26AE0" w:rsidRPr="00B26AE0">
        <w:rPr>
          <w:rFonts w:ascii="Arial" w:hAnsi="Arial" w:cs="Arial"/>
          <w:sz w:val="22"/>
          <w:szCs w:val="22"/>
          <w:lang w:val="en-GB"/>
        </w:rPr>
        <w:t>e.V</w:t>
      </w:r>
      <w:proofErr w:type="spellEnd"/>
      <w:r w:rsidR="00B26AE0" w:rsidRPr="00B26AE0">
        <w:rPr>
          <w:rFonts w:ascii="Arial" w:hAnsi="Arial" w:cs="Arial"/>
          <w:sz w:val="22"/>
          <w:szCs w:val="22"/>
          <w:lang w:val="en-GB"/>
        </w:rPr>
        <w:t>., in a lecture entitled ”Indoor navigation: Key technology for Industry 4.0”.</w:t>
      </w:r>
    </w:p>
    <w:p w14:paraId="1228FDB1" w14:textId="77777777" w:rsidR="00364DF2" w:rsidRPr="00B26AE0" w:rsidRDefault="00364DF2" w:rsidP="00364DF2">
      <w:pPr>
        <w:jc w:val="both"/>
        <w:rPr>
          <w:rFonts w:ascii="Arial" w:hAnsi="Arial" w:cs="Arial"/>
          <w:sz w:val="22"/>
          <w:szCs w:val="22"/>
          <w:lang w:val="en-GB"/>
        </w:rPr>
      </w:pPr>
    </w:p>
    <w:p w14:paraId="77125FBC" w14:textId="21A36A1E" w:rsidR="00364DF2" w:rsidRPr="00B26AE0" w:rsidRDefault="00364DF2" w:rsidP="00C07FD4">
      <w:pPr>
        <w:jc w:val="both"/>
        <w:rPr>
          <w:rFonts w:ascii="Arial" w:hAnsi="Arial" w:cs="Arial"/>
          <w:sz w:val="22"/>
          <w:szCs w:val="22"/>
          <w:lang w:val="en-GB"/>
        </w:rPr>
      </w:pPr>
      <w:r w:rsidRPr="00B26AE0">
        <w:rPr>
          <w:rFonts w:ascii="Arial" w:hAnsi="Arial" w:cs="Arial"/>
          <w:sz w:val="22"/>
          <w:szCs w:val="22"/>
          <w:lang w:val="en-GB"/>
        </w:rPr>
        <w:lastRenderedPageBreak/>
        <w:t>Other themes explored in the 90-minute lecture slots include current trends in packaging logistics, alternative energy storage in ground conveyor technology, the impact of demographic change, efficient customer relations management in logistics and intelligent order-picking strategies. Attendees at these</w:t>
      </w:r>
      <w:r w:rsidR="003869FB" w:rsidRPr="00B26AE0">
        <w:rPr>
          <w:rFonts w:ascii="Arial" w:hAnsi="Arial" w:cs="Arial"/>
          <w:sz w:val="22"/>
          <w:szCs w:val="22"/>
          <w:lang w:val="en-GB"/>
        </w:rPr>
        <w:t xml:space="preserve"> expert</w:t>
      </w:r>
      <w:r w:rsidRPr="00B26AE0">
        <w:rPr>
          <w:rFonts w:ascii="Arial" w:hAnsi="Arial" w:cs="Arial"/>
          <w:sz w:val="22"/>
          <w:szCs w:val="22"/>
          <w:lang w:val="en-GB"/>
        </w:rPr>
        <w:t xml:space="preserve"> lectures can look forward to </w:t>
      </w:r>
      <w:r w:rsidR="003869FB" w:rsidRPr="00B26AE0">
        <w:rPr>
          <w:rFonts w:ascii="Arial" w:hAnsi="Arial" w:cs="Arial"/>
          <w:sz w:val="22"/>
          <w:szCs w:val="22"/>
          <w:lang w:val="en-GB"/>
        </w:rPr>
        <w:t>hearing about valuable and workable solutions.</w:t>
      </w:r>
    </w:p>
    <w:p w14:paraId="6B580213" w14:textId="77777777" w:rsidR="00364DF2" w:rsidRPr="00B26AE0" w:rsidRDefault="00364DF2" w:rsidP="00C07FD4">
      <w:pPr>
        <w:jc w:val="both"/>
        <w:rPr>
          <w:rFonts w:ascii="Arial" w:hAnsi="Arial" w:cs="Arial"/>
          <w:sz w:val="22"/>
          <w:szCs w:val="22"/>
          <w:lang w:val="en-GB"/>
        </w:rPr>
      </w:pPr>
    </w:p>
    <w:p w14:paraId="1B5021F2" w14:textId="3543BCDB" w:rsidR="003869FB" w:rsidRPr="00B26AE0" w:rsidRDefault="003869FB" w:rsidP="00C07FD4">
      <w:pPr>
        <w:jc w:val="both"/>
        <w:rPr>
          <w:rFonts w:ascii="Arial" w:hAnsi="Arial" w:cs="Arial"/>
          <w:sz w:val="22"/>
          <w:szCs w:val="22"/>
          <w:lang w:val="en-GB"/>
        </w:rPr>
      </w:pPr>
      <w:r w:rsidRPr="00B26AE0">
        <w:rPr>
          <w:rFonts w:ascii="Arial" w:hAnsi="Arial" w:cs="Arial"/>
          <w:sz w:val="22"/>
          <w:szCs w:val="22"/>
          <w:lang w:val="en-GB"/>
        </w:rPr>
        <w:t xml:space="preserve">With the trading platform </w:t>
      </w:r>
      <w:proofErr w:type="spellStart"/>
      <w:r w:rsidRPr="00B26AE0">
        <w:rPr>
          <w:rFonts w:ascii="Arial" w:hAnsi="Arial" w:cs="Arial"/>
          <w:sz w:val="22"/>
          <w:szCs w:val="22"/>
          <w:lang w:val="en-GB"/>
        </w:rPr>
        <w:t>TradeWorld</w:t>
      </w:r>
      <w:proofErr w:type="spellEnd"/>
      <w:r w:rsidRPr="00B26AE0">
        <w:rPr>
          <w:rFonts w:ascii="Arial" w:hAnsi="Arial" w:cs="Arial"/>
          <w:sz w:val="22"/>
          <w:szCs w:val="22"/>
          <w:lang w:val="en-GB"/>
        </w:rPr>
        <w:t xml:space="preserve"> being integrated into </w:t>
      </w:r>
      <w:proofErr w:type="spellStart"/>
      <w:r w:rsidRPr="00B26AE0">
        <w:rPr>
          <w:rFonts w:ascii="Arial" w:hAnsi="Arial" w:cs="Arial"/>
          <w:sz w:val="22"/>
          <w:szCs w:val="22"/>
          <w:lang w:val="en-GB"/>
        </w:rPr>
        <w:t>LogiMAT</w:t>
      </w:r>
      <w:proofErr w:type="spellEnd"/>
      <w:r w:rsidRPr="00B26AE0">
        <w:rPr>
          <w:rFonts w:ascii="Arial" w:hAnsi="Arial" w:cs="Arial"/>
          <w:sz w:val="22"/>
          <w:szCs w:val="22"/>
          <w:lang w:val="en-GB"/>
        </w:rPr>
        <w:t xml:space="preserve"> for the third time in 2016, the whole area of e-commerce is of course being looked at in the </w:t>
      </w:r>
      <w:proofErr w:type="spellStart"/>
      <w:r w:rsidRPr="00B26AE0">
        <w:rPr>
          <w:rFonts w:ascii="Arial" w:hAnsi="Arial" w:cs="Arial"/>
          <w:sz w:val="22"/>
          <w:szCs w:val="22"/>
          <w:lang w:val="en-GB"/>
        </w:rPr>
        <w:t>LogiMAT</w:t>
      </w:r>
      <w:proofErr w:type="spellEnd"/>
      <w:r w:rsidRPr="00B26AE0">
        <w:rPr>
          <w:rFonts w:ascii="Arial" w:hAnsi="Arial" w:cs="Arial"/>
          <w:sz w:val="22"/>
          <w:szCs w:val="22"/>
          <w:lang w:val="en-GB"/>
        </w:rPr>
        <w:t xml:space="preserve"> forums, e.g. in a session entitled “Logistics as the backbone of e-commerce in B2B and B2C”. A</w:t>
      </w:r>
      <w:r w:rsidR="00426879">
        <w:rPr>
          <w:rFonts w:ascii="Arial" w:hAnsi="Arial" w:cs="Arial"/>
          <w:sz w:val="22"/>
          <w:szCs w:val="22"/>
          <w:lang w:val="en-GB"/>
        </w:rPr>
        <w:t>nd it is being dealt with in an exciting</w:t>
      </w:r>
      <w:r w:rsidRPr="00B26AE0">
        <w:rPr>
          <w:rFonts w:ascii="Arial" w:hAnsi="Arial" w:cs="Arial"/>
          <w:sz w:val="22"/>
          <w:szCs w:val="22"/>
          <w:lang w:val="en-GB"/>
        </w:rPr>
        <w:t xml:space="preserve"> lecture block </w:t>
      </w:r>
      <w:r w:rsidR="00426879">
        <w:rPr>
          <w:rFonts w:ascii="Arial" w:hAnsi="Arial" w:cs="Arial"/>
          <w:sz w:val="22"/>
          <w:szCs w:val="22"/>
          <w:lang w:val="en-GB"/>
        </w:rPr>
        <w:t>and various discussion forums</w:t>
      </w:r>
      <w:r w:rsidRPr="00B26AE0">
        <w:rPr>
          <w:rFonts w:ascii="Arial" w:hAnsi="Arial" w:cs="Arial"/>
          <w:sz w:val="22"/>
          <w:szCs w:val="22"/>
          <w:lang w:val="en-GB"/>
        </w:rPr>
        <w:t xml:space="preserve">, exploring </w:t>
      </w:r>
      <w:r w:rsidR="00426879">
        <w:rPr>
          <w:rFonts w:ascii="Arial" w:hAnsi="Arial" w:cs="Arial"/>
          <w:sz w:val="22"/>
          <w:szCs w:val="22"/>
          <w:lang w:val="en-GB"/>
        </w:rPr>
        <w:t xml:space="preserve">current trends and challenges of </w:t>
      </w:r>
      <w:proofErr w:type="spellStart"/>
      <w:r w:rsidR="00426879">
        <w:rPr>
          <w:rFonts w:ascii="Arial" w:hAnsi="Arial" w:cs="Arial"/>
          <w:sz w:val="22"/>
          <w:szCs w:val="22"/>
          <w:lang w:val="en-GB"/>
        </w:rPr>
        <w:t>omnichannel</w:t>
      </w:r>
      <w:proofErr w:type="spellEnd"/>
      <w:r w:rsidRPr="00B26AE0">
        <w:rPr>
          <w:rFonts w:ascii="Arial" w:hAnsi="Arial" w:cs="Arial"/>
          <w:sz w:val="22"/>
          <w:szCs w:val="22"/>
          <w:lang w:val="en-GB"/>
        </w:rPr>
        <w:t xml:space="preserve"> trading. The forums will be held in Hall 6, in the </w:t>
      </w:r>
      <w:proofErr w:type="spellStart"/>
      <w:r w:rsidRPr="00B26AE0">
        <w:rPr>
          <w:rFonts w:ascii="Arial" w:hAnsi="Arial" w:cs="Arial"/>
          <w:sz w:val="22"/>
          <w:szCs w:val="22"/>
          <w:lang w:val="en-GB"/>
        </w:rPr>
        <w:t>TradeWorld</w:t>
      </w:r>
      <w:proofErr w:type="spellEnd"/>
      <w:r w:rsidRPr="00B26AE0">
        <w:rPr>
          <w:rFonts w:ascii="Arial" w:hAnsi="Arial" w:cs="Arial"/>
          <w:sz w:val="22"/>
          <w:szCs w:val="22"/>
          <w:lang w:val="en-GB"/>
        </w:rPr>
        <w:t xml:space="preserve"> exhibition area. </w:t>
      </w:r>
      <w:r w:rsidR="00B26AE0" w:rsidRPr="00B26AE0">
        <w:rPr>
          <w:rFonts w:ascii="Arial" w:hAnsi="Arial" w:cs="Arial"/>
          <w:sz w:val="22"/>
          <w:szCs w:val="22"/>
          <w:lang w:val="en-GB"/>
        </w:rPr>
        <w:t>The range of themes includes “Payment in digital commerce”, “Urban lo</w:t>
      </w:r>
      <w:r w:rsidR="0067412D">
        <w:rPr>
          <w:rFonts w:ascii="Arial" w:hAnsi="Arial" w:cs="Arial"/>
          <w:sz w:val="22"/>
          <w:szCs w:val="22"/>
          <w:lang w:val="en-GB"/>
        </w:rPr>
        <w:t xml:space="preserve">gistics: Trends and </w:t>
      </w:r>
      <w:r w:rsidR="00D22533">
        <w:rPr>
          <w:rFonts w:ascii="Arial" w:hAnsi="Arial" w:cs="Arial"/>
          <w:sz w:val="22"/>
          <w:szCs w:val="22"/>
          <w:lang w:val="en-GB"/>
        </w:rPr>
        <w:t>projects</w:t>
      </w:r>
      <w:r w:rsidR="0067412D">
        <w:rPr>
          <w:rFonts w:ascii="Arial" w:hAnsi="Arial" w:cs="Arial"/>
          <w:sz w:val="22"/>
          <w:szCs w:val="22"/>
          <w:lang w:val="en-GB"/>
        </w:rPr>
        <w:t xml:space="preserve"> i</w:t>
      </w:r>
      <w:r w:rsidR="00B26AE0" w:rsidRPr="00B26AE0">
        <w:rPr>
          <w:rFonts w:ascii="Arial" w:hAnsi="Arial" w:cs="Arial"/>
          <w:sz w:val="22"/>
          <w:szCs w:val="22"/>
          <w:lang w:val="en-GB"/>
        </w:rPr>
        <w:t xml:space="preserve">n ‘the last mile’”, the presentation of practical experience in “Software applications </w:t>
      </w:r>
      <w:r w:rsidR="00B26AE0">
        <w:rPr>
          <w:rFonts w:ascii="Arial" w:hAnsi="Arial" w:cs="Arial"/>
          <w:sz w:val="22"/>
          <w:szCs w:val="22"/>
          <w:lang w:val="en-GB"/>
        </w:rPr>
        <w:t xml:space="preserve">in </w:t>
      </w:r>
      <w:proofErr w:type="spellStart"/>
      <w:r w:rsidR="00B26AE0">
        <w:rPr>
          <w:rFonts w:ascii="Arial" w:hAnsi="Arial" w:cs="Arial"/>
          <w:sz w:val="22"/>
          <w:szCs w:val="22"/>
          <w:lang w:val="en-GB"/>
        </w:rPr>
        <w:t>omnichannel</w:t>
      </w:r>
      <w:proofErr w:type="spellEnd"/>
      <w:r w:rsidR="00B26AE0">
        <w:rPr>
          <w:rFonts w:ascii="Arial" w:hAnsi="Arial" w:cs="Arial"/>
          <w:sz w:val="22"/>
          <w:szCs w:val="22"/>
          <w:lang w:val="en-GB"/>
        </w:rPr>
        <w:t xml:space="preserve"> trading”, “Fulfi</w:t>
      </w:r>
      <w:r w:rsidR="00B26AE0" w:rsidRPr="00B26AE0">
        <w:rPr>
          <w:rFonts w:ascii="Arial" w:hAnsi="Arial" w:cs="Arial"/>
          <w:sz w:val="22"/>
          <w:szCs w:val="22"/>
          <w:lang w:val="en-GB"/>
        </w:rPr>
        <w:t>lment: Fit for international business in e-commerce”, and the question of “Retail 4.0 – Is logistics fit for</w:t>
      </w:r>
      <w:r w:rsidR="00D22533">
        <w:rPr>
          <w:rFonts w:ascii="Arial" w:hAnsi="Arial" w:cs="Arial"/>
          <w:sz w:val="22"/>
          <w:szCs w:val="22"/>
          <w:lang w:val="en-GB"/>
        </w:rPr>
        <w:t xml:space="preserve"> the trends of digital trade?</w:t>
      </w:r>
      <w:proofErr w:type="gramStart"/>
      <w:r w:rsidR="00D22533">
        <w:rPr>
          <w:rFonts w:ascii="Arial" w:hAnsi="Arial" w:cs="Arial"/>
          <w:sz w:val="22"/>
          <w:szCs w:val="22"/>
          <w:lang w:val="en-GB"/>
        </w:rPr>
        <w:t>”</w:t>
      </w:r>
      <w:bookmarkStart w:id="0" w:name="_GoBack"/>
      <w:bookmarkEnd w:id="0"/>
      <w:r w:rsidR="00D22533">
        <w:rPr>
          <w:rFonts w:ascii="Arial" w:hAnsi="Arial" w:cs="Arial"/>
          <w:sz w:val="22"/>
          <w:szCs w:val="22"/>
          <w:lang w:val="en-GB"/>
        </w:rPr>
        <w:t>,</w:t>
      </w:r>
      <w:proofErr w:type="gramEnd"/>
    </w:p>
    <w:p w14:paraId="7C9C720E" w14:textId="77777777" w:rsidR="003869FB" w:rsidRPr="00B26AE0" w:rsidRDefault="003869FB" w:rsidP="00C07FD4">
      <w:pPr>
        <w:jc w:val="both"/>
        <w:rPr>
          <w:rFonts w:ascii="Arial" w:hAnsi="Arial" w:cs="Arial"/>
          <w:sz w:val="22"/>
          <w:szCs w:val="22"/>
          <w:lang w:val="en-GB"/>
        </w:rPr>
      </w:pPr>
    </w:p>
    <w:p w14:paraId="7641557F" w14:textId="28879D1C" w:rsidR="00F649FE" w:rsidRPr="00B26AE0" w:rsidRDefault="00F649FE" w:rsidP="00C07FD4">
      <w:pPr>
        <w:jc w:val="both"/>
        <w:rPr>
          <w:rFonts w:ascii="Arial" w:hAnsi="Arial" w:cs="Arial"/>
          <w:sz w:val="22"/>
          <w:szCs w:val="22"/>
          <w:lang w:val="en-GB"/>
        </w:rPr>
      </w:pPr>
      <w:r w:rsidRPr="00B26AE0">
        <w:rPr>
          <w:rFonts w:ascii="Arial" w:hAnsi="Arial" w:cs="Arial"/>
          <w:sz w:val="22"/>
          <w:szCs w:val="22"/>
          <w:lang w:val="en-GB"/>
        </w:rPr>
        <w:t xml:space="preserve">On all three days of the show, live </w:t>
      </w:r>
      <w:r w:rsidR="004D0388">
        <w:rPr>
          <w:rFonts w:ascii="Arial" w:hAnsi="Arial" w:cs="Arial"/>
          <w:sz w:val="22"/>
          <w:szCs w:val="22"/>
          <w:lang w:val="en-GB"/>
        </w:rPr>
        <w:t>demonstrations</w:t>
      </w:r>
      <w:r w:rsidRPr="00B26AE0">
        <w:rPr>
          <w:rFonts w:ascii="Arial" w:hAnsi="Arial" w:cs="Arial"/>
          <w:sz w:val="22"/>
          <w:szCs w:val="22"/>
          <w:lang w:val="en-GB"/>
        </w:rPr>
        <w:t xml:space="preserve"> will be held throughout the day on the special display areas in Halls 4, 6, 7 and 9. Visitors can look forward to picking up lots of useful and practical information here. As well as the popular “Tracking &amp; tracing theatre”, organised by the AIM industry association</w:t>
      </w:r>
      <w:r w:rsidR="00EA130B" w:rsidRPr="00B26AE0">
        <w:rPr>
          <w:rFonts w:ascii="Arial" w:hAnsi="Arial" w:cs="Arial"/>
          <w:sz w:val="22"/>
          <w:szCs w:val="22"/>
          <w:lang w:val="en-GB"/>
        </w:rPr>
        <w:t xml:space="preserve"> (</w:t>
      </w:r>
      <w:r w:rsidR="00581CFD" w:rsidRPr="00B26AE0">
        <w:rPr>
          <w:rFonts w:ascii="Arial" w:hAnsi="Arial" w:cs="Arial"/>
          <w:sz w:val="22"/>
          <w:szCs w:val="22"/>
          <w:lang w:val="en-GB"/>
        </w:rPr>
        <w:t>Hall</w:t>
      </w:r>
      <w:r w:rsidR="00EA130B" w:rsidRPr="00B26AE0">
        <w:rPr>
          <w:rFonts w:ascii="Arial" w:hAnsi="Arial" w:cs="Arial"/>
          <w:sz w:val="22"/>
          <w:szCs w:val="22"/>
          <w:lang w:val="en-GB"/>
        </w:rPr>
        <w:t xml:space="preserve"> 4, Stand 4F05), </w:t>
      </w:r>
      <w:r w:rsidRPr="00B26AE0">
        <w:rPr>
          <w:rFonts w:ascii="Arial" w:hAnsi="Arial" w:cs="Arial"/>
          <w:sz w:val="22"/>
          <w:szCs w:val="22"/>
          <w:lang w:val="en-GB"/>
        </w:rPr>
        <w:t xml:space="preserve">which focuses on the theme of the “industry scenario”, there is a second interactive sequence in cooperation with </w:t>
      </w:r>
      <w:r w:rsidR="003307F7" w:rsidRPr="00B26AE0">
        <w:rPr>
          <w:rFonts w:ascii="Arial" w:hAnsi="Arial" w:cs="Arial"/>
          <w:sz w:val="22"/>
          <w:szCs w:val="22"/>
          <w:lang w:val="en-GB"/>
        </w:rPr>
        <w:t xml:space="preserve">SALT Solutions: </w:t>
      </w:r>
      <w:r w:rsidR="00581CFD" w:rsidRPr="00B26AE0">
        <w:rPr>
          <w:rFonts w:ascii="Arial" w:hAnsi="Arial" w:cs="Arial"/>
          <w:sz w:val="22"/>
          <w:szCs w:val="22"/>
          <w:lang w:val="en-GB"/>
        </w:rPr>
        <w:t>“</w:t>
      </w:r>
      <w:r w:rsidRPr="00B26AE0">
        <w:rPr>
          <w:rFonts w:ascii="Arial" w:hAnsi="Arial" w:cs="Arial"/>
          <w:sz w:val="22"/>
          <w:szCs w:val="22"/>
          <w:lang w:val="en-GB"/>
        </w:rPr>
        <w:t>Industry</w:t>
      </w:r>
      <w:r w:rsidR="003307F7" w:rsidRPr="00B26AE0">
        <w:rPr>
          <w:rFonts w:ascii="Arial" w:hAnsi="Arial" w:cs="Arial"/>
          <w:sz w:val="22"/>
          <w:szCs w:val="22"/>
          <w:lang w:val="en-GB"/>
        </w:rPr>
        <w:t xml:space="preserve"> 4.0</w:t>
      </w:r>
      <w:r w:rsidRPr="00B26AE0">
        <w:rPr>
          <w:rFonts w:ascii="Arial" w:hAnsi="Arial" w:cs="Arial"/>
          <w:sz w:val="22"/>
          <w:szCs w:val="22"/>
          <w:lang w:val="en-GB"/>
        </w:rPr>
        <w:t xml:space="preserve"> within reach”. Here the visitors can walk through the installation themselves, taking on the role of objects in the production chain. In that way the concept </w:t>
      </w:r>
      <w:r w:rsidR="00B26AE0">
        <w:rPr>
          <w:rFonts w:ascii="Arial" w:hAnsi="Arial" w:cs="Arial"/>
          <w:sz w:val="22"/>
          <w:szCs w:val="22"/>
          <w:lang w:val="en-GB"/>
        </w:rPr>
        <w:t>of</w:t>
      </w:r>
      <w:r w:rsidRPr="00B26AE0">
        <w:rPr>
          <w:rFonts w:ascii="Arial" w:hAnsi="Arial" w:cs="Arial"/>
          <w:sz w:val="22"/>
          <w:szCs w:val="22"/>
          <w:lang w:val="en-GB"/>
        </w:rPr>
        <w:t xml:space="preserve"> Industry 4.0 is presented in a very immediate and interesting way.</w:t>
      </w:r>
    </w:p>
    <w:p w14:paraId="05B936C8" w14:textId="77777777" w:rsidR="003307F7" w:rsidRPr="00B26AE0" w:rsidRDefault="003307F7" w:rsidP="00B6355D">
      <w:pPr>
        <w:jc w:val="both"/>
        <w:rPr>
          <w:rFonts w:ascii="Arial" w:hAnsi="Arial" w:cs="Arial"/>
          <w:sz w:val="22"/>
          <w:szCs w:val="22"/>
          <w:lang w:val="en-GB"/>
        </w:rPr>
      </w:pPr>
    </w:p>
    <w:p w14:paraId="4CFE994A" w14:textId="43B69FA8" w:rsidR="00F649FE" w:rsidRPr="00B26AE0" w:rsidRDefault="00F649FE" w:rsidP="00B6355D">
      <w:pPr>
        <w:jc w:val="both"/>
        <w:rPr>
          <w:rFonts w:ascii="Arial" w:hAnsi="Arial" w:cs="Arial"/>
          <w:sz w:val="22"/>
          <w:szCs w:val="22"/>
          <w:lang w:val="en-GB"/>
        </w:rPr>
      </w:pPr>
      <w:r w:rsidRPr="00B26AE0">
        <w:rPr>
          <w:rFonts w:ascii="Arial" w:hAnsi="Arial" w:cs="Arial"/>
          <w:sz w:val="22"/>
          <w:szCs w:val="22"/>
          <w:lang w:val="en-GB"/>
        </w:rPr>
        <w:t xml:space="preserve">Under the title of </w:t>
      </w:r>
      <w:r w:rsidR="00581CFD" w:rsidRPr="00B26AE0">
        <w:rPr>
          <w:rFonts w:ascii="Arial" w:hAnsi="Arial" w:cs="Arial"/>
          <w:sz w:val="22"/>
          <w:szCs w:val="22"/>
          <w:lang w:val="en-GB"/>
        </w:rPr>
        <w:t>“</w:t>
      </w:r>
      <w:proofErr w:type="spellStart"/>
      <w:r w:rsidR="00603761" w:rsidRPr="00B26AE0">
        <w:rPr>
          <w:rFonts w:ascii="Arial" w:hAnsi="Arial" w:cs="Arial"/>
          <w:sz w:val="22"/>
          <w:szCs w:val="22"/>
          <w:lang w:val="en-GB"/>
        </w:rPr>
        <w:t>Logistra</w:t>
      </w:r>
      <w:proofErr w:type="spellEnd"/>
      <w:r w:rsidR="00603761" w:rsidRPr="00B26AE0">
        <w:rPr>
          <w:rFonts w:ascii="Arial" w:hAnsi="Arial" w:cs="Arial"/>
          <w:sz w:val="22"/>
          <w:szCs w:val="22"/>
          <w:lang w:val="en-GB"/>
        </w:rPr>
        <w:t xml:space="preserve"> City Check</w:t>
      </w:r>
      <w:r w:rsidR="00581CFD" w:rsidRPr="00B26AE0">
        <w:rPr>
          <w:rFonts w:ascii="Arial" w:hAnsi="Arial" w:cs="Arial"/>
          <w:sz w:val="22"/>
          <w:szCs w:val="22"/>
          <w:lang w:val="en-GB"/>
        </w:rPr>
        <w:t>”</w:t>
      </w:r>
      <w:r w:rsidR="00EA130B" w:rsidRPr="00B26AE0">
        <w:rPr>
          <w:rFonts w:ascii="Arial" w:hAnsi="Arial" w:cs="Arial"/>
          <w:sz w:val="22"/>
          <w:szCs w:val="22"/>
          <w:lang w:val="en-GB"/>
        </w:rPr>
        <w:t xml:space="preserve"> </w:t>
      </w:r>
      <w:r w:rsidR="00603761" w:rsidRPr="00B26AE0">
        <w:rPr>
          <w:rFonts w:ascii="Arial" w:hAnsi="Arial" w:cs="Arial"/>
          <w:sz w:val="22"/>
          <w:szCs w:val="22"/>
          <w:lang w:val="en-GB"/>
        </w:rPr>
        <w:t>(</w:t>
      </w:r>
      <w:r w:rsidR="00581CFD" w:rsidRPr="00B26AE0">
        <w:rPr>
          <w:rFonts w:ascii="Arial" w:hAnsi="Arial" w:cs="Arial"/>
          <w:sz w:val="22"/>
          <w:szCs w:val="22"/>
          <w:lang w:val="en-GB"/>
        </w:rPr>
        <w:t>Hall</w:t>
      </w:r>
      <w:r w:rsidR="00603761" w:rsidRPr="00B26AE0">
        <w:rPr>
          <w:rFonts w:ascii="Arial" w:hAnsi="Arial" w:cs="Arial"/>
          <w:sz w:val="22"/>
          <w:szCs w:val="22"/>
          <w:lang w:val="en-GB"/>
        </w:rPr>
        <w:t xml:space="preserve"> 6, Stand 6D41) </w:t>
      </w:r>
      <w:r w:rsidRPr="00B26AE0">
        <w:rPr>
          <w:rFonts w:ascii="Arial" w:hAnsi="Arial" w:cs="Arial"/>
          <w:sz w:val="22"/>
          <w:szCs w:val="22"/>
          <w:lang w:val="en-GB"/>
        </w:rPr>
        <w:t>there will be a special exhibition on “</w:t>
      </w:r>
      <w:r w:rsidR="00603761" w:rsidRPr="00B26AE0">
        <w:rPr>
          <w:rFonts w:ascii="Arial" w:hAnsi="Arial" w:cs="Arial"/>
          <w:sz w:val="22"/>
          <w:szCs w:val="22"/>
          <w:lang w:val="en-GB"/>
        </w:rPr>
        <w:t>Alternative</w:t>
      </w:r>
      <w:r w:rsidRPr="00B26AE0">
        <w:rPr>
          <w:rFonts w:ascii="Arial" w:hAnsi="Arial" w:cs="Arial"/>
          <w:sz w:val="22"/>
          <w:szCs w:val="22"/>
          <w:lang w:val="en-GB"/>
        </w:rPr>
        <w:t xml:space="preserve"> vehicles for city logistics”. This presents an overview of which low-emission vehicles can be used by</w:t>
      </w:r>
      <w:r w:rsidR="00EC1171" w:rsidRPr="00B26AE0">
        <w:rPr>
          <w:rFonts w:ascii="Arial" w:hAnsi="Arial" w:cs="Arial"/>
          <w:sz w:val="22"/>
          <w:szCs w:val="22"/>
          <w:lang w:val="en-GB"/>
        </w:rPr>
        <w:t xml:space="preserve"> CEP</w:t>
      </w:r>
      <w:r w:rsidRPr="00B26AE0">
        <w:rPr>
          <w:rFonts w:ascii="Arial" w:hAnsi="Arial" w:cs="Arial"/>
          <w:sz w:val="22"/>
          <w:szCs w:val="22"/>
          <w:lang w:val="en-GB"/>
        </w:rPr>
        <w:t xml:space="preserve"> logistics service providers today and tomorrow.</w:t>
      </w:r>
    </w:p>
    <w:p w14:paraId="1491E225" w14:textId="77777777" w:rsidR="00F649FE" w:rsidRPr="00B26AE0" w:rsidRDefault="00F649FE" w:rsidP="00B6355D">
      <w:pPr>
        <w:jc w:val="both"/>
        <w:rPr>
          <w:rFonts w:ascii="Arial" w:hAnsi="Arial" w:cs="Arial"/>
          <w:sz w:val="22"/>
          <w:szCs w:val="22"/>
          <w:lang w:val="en-GB"/>
        </w:rPr>
      </w:pPr>
    </w:p>
    <w:p w14:paraId="3EE654DD" w14:textId="2EA4F7AD" w:rsidR="00EC1171" w:rsidRPr="00B26AE0" w:rsidRDefault="00603761" w:rsidP="00B6355D">
      <w:pPr>
        <w:jc w:val="both"/>
        <w:rPr>
          <w:rFonts w:ascii="Arial" w:hAnsi="Arial" w:cs="Arial"/>
          <w:sz w:val="22"/>
          <w:szCs w:val="22"/>
          <w:lang w:val="en-GB"/>
        </w:rPr>
      </w:pPr>
      <w:r w:rsidRPr="00B26AE0">
        <w:rPr>
          <w:rFonts w:ascii="Arial" w:hAnsi="Arial" w:cs="Arial"/>
          <w:sz w:val="22"/>
          <w:szCs w:val="22"/>
          <w:lang w:val="en-GB"/>
        </w:rPr>
        <w:t xml:space="preserve">In </w:t>
      </w:r>
      <w:r w:rsidR="00581CFD" w:rsidRPr="00B26AE0">
        <w:rPr>
          <w:rFonts w:ascii="Arial" w:hAnsi="Arial" w:cs="Arial"/>
          <w:sz w:val="22"/>
          <w:szCs w:val="22"/>
          <w:lang w:val="en-GB"/>
        </w:rPr>
        <w:t>Hall</w:t>
      </w:r>
      <w:r w:rsidRPr="00B26AE0">
        <w:rPr>
          <w:rFonts w:ascii="Arial" w:hAnsi="Arial" w:cs="Arial"/>
          <w:sz w:val="22"/>
          <w:szCs w:val="22"/>
          <w:lang w:val="en-GB"/>
        </w:rPr>
        <w:t xml:space="preserve"> 7 (Stand 7A71)</w:t>
      </w:r>
      <w:r w:rsidR="00EC1171" w:rsidRPr="00B26AE0">
        <w:rPr>
          <w:rFonts w:ascii="Arial" w:hAnsi="Arial" w:cs="Arial"/>
          <w:sz w:val="22"/>
          <w:szCs w:val="22"/>
          <w:lang w:val="en-GB"/>
        </w:rPr>
        <w:t xml:space="preserve"> visitors can look forward to the </w:t>
      </w:r>
      <w:r w:rsidR="00581CFD" w:rsidRPr="00B26AE0">
        <w:rPr>
          <w:rFonts w:ascii="Arial" w:hAnsi="Arial" w:cs="Arial"/>
          <w:sz w:val="22"/>
          <w:szCs w:val="22"/>
          <w:lang w:val="en-GB"/>
        </w:rPr>
        <w:t>“</w:t>
      </w:r>
      <w:r w:rsidR="00D446D3" w:rsidRPr="00B26AE0">
        <w:rPr>
          <w:rFonts w:ascii="Arial" w:hAnsi="Arial" w:cs="Arial"/>
          <w:sz w:val="22"/>
          <w:szCs w:val="22"/>
          <w:lang w:val="en-GB"/>
        </w:rPr>
        <w:t>Logistics I</w:t>
      </w:r>
      <w:r w:rsidRPr="00B26AE0">
        <w:rPr>
          <w:rFonts w:ascii="Arial" w:hAnsi="Arial" w:cs="Arial"/>
          <w:sz w:val="22"/>
          <w:szCs w:val="22"/>
          <w:lang w:val="en-GB"/>
        </w:rPr>
        <w:t>nnovations</w:t>
      </w:r>
      <w:r w:rsidR="00EC1171" w:rsidRPr="00B26AE0">
        <w:rPr>
          <w:rFonts w:ascii="Arial" w:hAnsi="Arial" w:cs="Arial"/>
          <w:sz w:val="22"/>
          <w:szCs w:val="22"/>
          <w:lang w:val="en-GB"/>
        </w:rPr>
        <w:t xml:space="preserve"> </w:t>
      </w:r>
      <w:r w:rsidR="00D446D3" w:rsidRPr="00B26AE0">
        <w:rPr>
          <w:rFonts w:ascii="Arial" w:hAnsi="Arial" w:cs="Arial"/>
          <w:sz w:val="22"/>
          <w:szCs w:val="22"/>
          <w:lang w:val="en-GB"/>
        </w:rPr>
        <w:t>F</w:t>
      </w:r>
      <w:r w:rsidRPr="00B26AE0">
        <w:rPr>
          <w:rFonts w:ascii="Arial" w:hAnsi="Arial" w:cs="Arial"/>
          <w:sz w:val="22"/>
          <w:szCs w:val="22"/>
          <w:lang w:val="en-GB"/>
        </w:rPr>
        <w:t>orum</w:t>
      </w:r>
      <w:r w:rsidR="00581CFD" w:rsidRPr="00B26AE0">
        <w:rPr>
          <w:rFonts w:ascii="Arial" w:hAnsi="Arial" w:cs="Arial"/>
          <w:sz w:val="22"/>
          <w:szCs w:val="22"/>
          <w:lang w:val="en-GB"/>
        </w:rPr>
        <w:t>”</w:t>
      </w:r>
      <w:r w:rsidR="00EC1171" w:rsidRPr="00B26AE0">
        <w:rPr>
          <w:rFonts w:ascii="Arial" w:hAnsi="Arial" w:cs="Arial"/>
          <w:sz w:val="22"/>
          <w:szCs w:val="22"/>
          <w:lang w:val="en-GB"/>
        </w:rPr>
        <w:t xml:space="preserve"> organised by the s</w:t>
      </w:r>
      <w:r w:rsidRPr="00B26AE0">
        <w:rPr>
          <w:rFonts w:ascii="Arial" w:hAnsi="Arial" w:cs="Arial"/>
          <w:sz w:val="22"/>
          <w:szCs w:val="22"/>
          <w:lang w:val="en-GB"/>
        </w:rPr>
        <w:t>oftware</w:t>
      </w:r>
      <w:r w:rsidR="00EC1171" w:rsidRPr="00B26AE0">
        <w:rPr>
          <w:rFonts w:ascii="Arial" w:hAnsi="Arial" w:cs="Arial"/>
          <w:sz w:val="22"/>
          <w:szCs w:val="22"/>
          <w:lang w:val="en-GB"/>
        </w:rPr>
        <w:t xml:space="preserve"> company</w:t>
      </w:r>
      <w:r w:rsidRPr="00B26AE0">
        <w:rPr>
          <w:rFonts w:ascii="Arial" w:hAnsi="Arial" w:cs="Arial"/>
          <w:sz w:val="22"/>
          <w:szCs w:val="22"/>
          <w:lang w:val="en-GB"/>
        </w:rPr>
        <w:t xml:space="preserve"> E+P</w:t>
      </w:r>
      <w:r w:rsidR="00EC1171" w:rsidRPr="00B26AE0">
        <w:rPr>
          <w:rFonts w:ascii="Arial" w:hAnsi="Arial" w:cs="Arial"/>
          <w:sz w:val="22"/>
          <w:szCs w:val="22"/>
          <w:lang w:val="en-GB"/>
        </w:rPr>
        <w:t xml:space="preserve">. This presents solutions for current and future mega trends in logistics, Industry 4.0, the Internet of Things, and Data. As well as Android solutions, augmented and </w:t>
      </w:r>
      <w:r w:rsidR="00B26AE0">
        <w:rPr>
          <w:rFonts w:ascii="Arial" w:hAnsi="Arial" w:cs="Arial"/>
          <w:sz w:val="22"/>
          <w:szCs w:val="22"/>
          <w:lang w:val="en-GB"/>
        </w:rPr>
        <w:t>virtual</w:t>
      </w:r>
      <w:r w:rsidR="00EC1171" w:rsidRPr="00B26AE0">
        <w:rPr>
          <w:rFonts w:ascii="Arial" w:hAnsi="Arial" w:cs="Arial"/>
          <w:sz w:val="22"/>
          <w:szCs w:val="22"/>
          <w:lang w:val="en-GB"/>
        </w:rPr>
        <w:t xml:space="preserve"> reality data glasses, also on display will be new options in the area of analytics.</w:t>
      </w:r>
    </w:p>
    <w:p w14:paraId="1E12762D" w14:textId="77777777" w:rsidR="003307F7" w:rsidRPr="00B26AE0" w:rsidRDefault="003307F7" w:rsidP="00B6355D">
      <w:pPr>
        <w:jc w:val="both"/>
        <w:rPr>
          <w:rFonts w:ascii="Arial" w:hAnsi="Arial" w:cs="Arial"/>
          <w:sz w:val="22"/>
          <w:szCs w:val="22"/>
          <w:lang w:val="en-GB"/>
        </w:rPr>
      </w:pPr>
    </w:p>
    <w:p w14:paraId="454C51D9" w14:textId="6B7C7A60" w:rsidR="00CD0FB3" w:rsidRPr="00B26AE0" w:rsidRDefault="00EC1171" w:rsidP="00EC1171">
      <w:pPr>
        <w:jc w:val="both"/>
        <w:rPr>
          <w:rFonts w:ascii="Arial" w:hAnsi="Arial" w:cs="Arial"/>
          <w:sz w:val="22"/>
          <w:szCs w:val="22"/>
          <w:lang w:val="en-GB"/>
        </w:rPr>
      </w:pPr>
      <w:r w:rsidRPr="00B26AE0">
        <w:rPr>
          <w:rFonts w:ascii="Arial" w:hAnsi="Arial" w:cs="Arial"/>
          <w:sz w:val="22"/>
          <w:szCs w:val="22"/>
          <w:lang w:val="en-GB"/>
        </w:rPr>
        <w:t xml:space="preserve">Under the heading of “We make logistics! – But what is day-to-day practice in transport?” (Hall 9, Stand 9A77), experts from </w:t>
      </w:r>
      <w:proofErr w:type="spellStart"/>
      <w:r w:rsidRPr="00B26AE0">
        <w:rPr>
          <w:rFonts w:ascii="Arial" w:hAnsi="Arial" w:cs="Arial"/>
          <w:bCs/>
          <w:sz w:val="22"/>
          <w:szCs w:val="22"/>
          <w:lang w:val="en-GB"/>
        </w:rPr>
        <w:t>SELogCon</w:t>
      </w:r>
      <w:proofErr w:type="spellEnd"/>
      <w:r w:rsidRPr="00B26AE0">
        <w:rPr>
          <w:rFonts w:ascii="Arial" w:hAnsi="Arial" w:cs="Arial"/>
          <w:bCs/>
          <w:sz w:val="22"/>
          <w:szCs w:val="22"/>
          <w:lang w:val="en-GB"/>
        </w:rPr>
        <w:t xml:space="preserve"> a</w:t>
      </w:r>
      <w:r w:rsidR="00BF395E" w:rsidRPr="00B26AE0">
        <w:rPr>
          <w:rFonts w:ascii="Arial" w:hAnsi="Arial" w:cs="Arial"/>
          <w:bCs/>
          <w:sz w:val="22"/>
          <w:szCs w:val="22"/>
          <w:lang w:val="en-GB"/>
        </w:rPr>
        <w:t xml:space="preserve">nd L.K.W. </w:t>
      </w:r>
      <w:proofErr w:type="spellStart"/>
      <w:r w:rsidR="00BF395E" w:rsidRPr="00B26AE0">
        <w:rPr>
          <w:rFonts w:ascii="Arial" w:hAnsi="Arial" w:cs="Arial"/>
          <w:bCs/>
          <w:sz w:val="22"/>
          <w:szCs w:val="22"/>
          <w:lang w:val="en-GB"/>
        </w:rPr>
        <w:t>Schmid</w:t>
      </w:r>
      <w:proofErr w:type="spellEnd"/>
      <w:r w:rsidRPr="00B26AE0">
        <w:rPr>
          <w:rFonts w:ascii="Arial" w:hAnsi="Arial" w:cs="Arial"/>
          <w:bCs/>
          <w:sz w:val="22"/>
          <w:szCs w:val="22"/>
          <w:lang w:val="en-GB"/>
        </w:rPr>
        <w:t xml:space="preserve"> will be discussing the</w:t>
      </w:r>
      <w:r w:rsidRPr="00B26AE0">
        <w:rPr>
          <w:rFonts w:ascii="Arial" w:hAnsi="Arial" w:cs="Arial"/>
          <w:sz w:val="22"/>
          <w:szCs w:val="22"/>
          <w:lang w:val="en-GB"/>
        </w:rPr>
        <w:t xml:space="preserve"> CTU </w:t>
      </w:r>
      <w:r w:rsidR="00603761" w:rsidRPr="00B26AE0">
        <w:rPr>
          <w:rFonts w:ascii="Arial" w:hAnsi="Arial" w:cs="Arial"/>
          <w:sz w:val="22"/>
          <w:szCs w:val="22"/>
          <w:lang w:val="en-GB"/>
        </w:rPr>
        <w:t>Code 2015 f</w:t>
      </w:r>
      <w:r w:rsidRPr="00B26AE0">
        <w:rPr>
          <w:rFonts w:ascii="Arial" w:hAnsi="Arial" w:cs="Arial"/>
          <w:sz w:val="22"/>
          <w:szCs w:val="22"/>
          <w:lang w:val="en-GB"/>
        </w:rPr>
        <w:t>or ocean-</w:t>
      </w:r>
      <w:r w:rsidR="00B26AE0">
        <w:rPr>
          <w:rFonts w:ascii="Arial" w:hAnsi="Arial" w:cs="Arial"/>
          <w:sz w:val="22"/>
          <w:szCs w:val="22"/>
          <w:lang w:val="en-GB"/>
        </w:rPr>
        <w:t>shipping</w:t>
      </w:r>
      <w:r w:rsidRPr="00B26AE0">
        <w:rPr>
          <w:rFonts w:ascii="Arial" w:hAnsi="Arial" w:cs="Arial"/>
          <w:sz w:val="22"/>
          <w:szCs w:val="22"/>
          <w:lang w:val="en-GB"/>
        </w:rPr>
        <w:t xml:space="preserve"> containers and load securing for trucks in upstream and downstream processes. </w:t>
      </w:r>
    </w:p>
    <w:p w14:paraId="1BECBFD6" w14:textId="77777777" w:rsidR="00EA130B" w:rsidRPr="00B26AE0" w:rsidRDefault="00EA130B" w:rsidP="00C07FD4">
      <w:pPr>
        <w:jc w:val="both"/>
        <w:rPr>
          <w:rFonts w:ascii="Arial" w:hAnsi="Arial" w:cs="Arial"/>
          <w:sz w:val="22"/>
          <w:szCs w:val="22"/>
          <w:lang w:val="en-GB"/>
        </w:rPr>
      </w:pPr>
    </w:p>
    <w:p w14:paraId="7AA0B73D" w14:textId="628AB84E" w:rsidR="00EC1171" w:rsidRPr="00B26AE0" w:rsidRDefault="00EC1171" w:rsidP="00EC1171">
      <w:pPr>
        <w:jc w:val="both"/>
        <w:rPr>
          <w:rFonts w:ascii="Arial" w:hAnsi="Arial" w:cs="Arial"/>
          <w:sz w:val="22"/>
          <w:szCs w:val="22"/>
          <w:lang w:val="en-GB"/>
        </w:rPr>
      </w:pPr>
      <w:r w:rsidRPr="00B26AE0">
        <w:rPr>
          <w:rFonts w:ascii="Arial" w:hAnsi="Arial" w:cs="Arial"/>
          <w:bCs/>
          <w:sz w:val="22"/>
          <w:szCs w:val="22"/>
          <w:lang w:val="en-GB"/>
        </w:rPr>
        <w:t xml:space="preserve">In addition to this, on the second day of the show in Forum E in Hall 9, the IFT </w:t>
      </w:r>
      <w:r w:rsidRPr="00B26AE0">
        <w:rPr>
          <w:rFonts w:ascii="Arial" w:hAnsi="Arial" w:cs="Arial"/>
          <w:sz w:val="22"/>
          <w:lang w:val="en-GB"/>
        </w:rPr>
        <w:t xml:space="preserve">Institute of Mechanical Handling and Logistics, </w:t>
      </w:r>
      <w:r w:rsidRPr="00B26AE0">
        <w:rPr>
          <w:rFonts w:ascii="Arial" w:hAnsi="Arial" w:cs="Arial"/>
          <w:bCs/>
          <w:sz w:val="22"/>
          <w:szCs w:val="22"/>
          <w:lang w:val="en-GB"/>
        </w:rPr>
        <w:t xml:space="preserve">Stuttgart, will be organising an </w:t>
      </w:r>
      <w:r w:rsidR="00581CFD" w:rsidRPr="00B26AE0">
        <w:rPr>
          <w:rFonts w:ascii="Arial" w:eastAsia="Calibri" w:hAnsi="Arial" w:cs="Arial"/>
          <w:sz w:val="22"/>
          <w:szCs w:val="22"/>
          <w:lang w:val="en-GB" w:eastAsia="en-US"/>
        </w:rPr>
        <w:t>“</w:t>
      </w:r>
      <w:r w:rsidR="00BF395E" w:rsidRPr="00B26AE0">
        <w:rPr>
          <w:rFonts w:ascii="Arial" w:eastAsia="Calibri" w:hAnsi="Arial" w:cs="Arial"/>
          <w:sz w:val="22"/>
          <w:szCs w:val="22"/>
          <w:lang w:val="en-GB" w:eastAsia="en-US"/>
        </w:rPr>
        <w:t>Intralogistics – Future –</w:t>
      </w:r>
      <w:r w:rsidR="00466DF5" w:rsidRPr="00B26AE0">
        <w:rPr>
          <w:rFonts w:ascii="Arial" w:eastAsia="Calibri" w:hAnsi="Arial" w:cs="Arial"/>
          <w:sz w:val="22"/>
          <w:szCs w:val="22"/>
          <w:lang w:val="en-GB" w:eastAsia="en-US"/>
        </w:rPr>
        <w:t xml:space="preserve"> </w:t>
      </w:r>
      <w:r w:rsidR="00BF395E" w:rsidRPr="00B26AE0">
        <w:rPr>
          <w:rFonts w:ascii="Arial" w:eastAsia="Calibri" w:hAnsi="Arial" w:cs="Arial"/>
          <w:sz w:val="22"/>
          <w:szCs w:val="22"/>
          <w:lang w:val="en-GB" w:eastAsia="en-US"/>
        </w:rPr>
        <w:t>Technology</w:t>
      </w:r>
      <w:r w:rsidRPr="00B26AE0">
        <w:rPr>
          <w:rFonts w:ascii="Arial" w:eastAsia="Calibri" w:hAnsi="Arial" w:cs="Arial"/>
          <w:sz w:val="22"/>
          <w:szCs w:val="22"/>
          <w:lang w:val="en-GB" w:eastAsia="en-US"/>
        </w:rPr>
        <w:t xml:space="preserve"> Day</w:t>
      </w:r>
      <w:r w:rsidR="00581CFD" w:rsidRPr="00B26AE0">
        <w:rPr>
          <w:rFonts w:ascii="Arial" w:eastAsia="Calibri" w:hAnsi="Arial" w:cs="Arial"/>
          <w:sz w:val="22"/>
          <w:szCs w:val="22"/>
          <w:lang w:val="en-GB" w:eastAsia="en-US"/>
        </w:rPr>
        <w:t>”</w:t>
      </w:r>
      <w:r w:rsidR="00BF395E" w:rsidRPr="00B26AE0">
        <w:rPr>
          <w:rFonts w:ascii="Arial" w:eastAsia="Calibri" w:hAnsi="Arial" w:cs="Arial"/>
          <w:sz w:val="22"/>
          <w:szCs w:val="22"/>
          <w:lang w:val="en-GB" w:eastAsia="en-US"/>
        </w:rPr>
        <w:t xml:space="preserve">. </w:t>
      </w:r>
      <w:proofErr w:type="gramStart"/>
      <w:r w:rsidRPr="00B26AE0">
        <w:rPr>
          <w:rFonts w:ascii="Arial" w:eastAsia="Calibri" w:hAnsi="Arial" w:cs="Arial"/>
          <w:sz w:val="22"/>
          <w:szCs w:val="22"/>
          <w:lang w:val="en-GB" w:eastAsia="en-US"/>
        </w:rPr>
        <w:t>Under the guidance of</w:t>
      </w:r>
      <w:r w:rsidR="00BF395E" w:rsidRPr="00B26AE0">
        <w:rPr>
          <w:rFonts w:ascii="Arial" w:eastAsia="Calibri" w:hAnsi="Arial" w:cs="Arial"/>
          <w:sz w:val="22"/>
          <w:szCs w:val="22"/>
          <w:lang w:val="en-GB" w:eastAsia="en-US"/>
        </w:rPr>
        <w:t xml:space="preserve"> </w:t>
      </w:r>
      <w:proofErr w:type="spellStart"/>
      <w:r w:rsidR="005C1D59">
        <w:rPr>
          <w:rFonts w:ascii="Arial" w:hAnsi="Arial" w:cs="Arial"/>
          <w:sz w:val="22"/>
          <w:szCs w:val="22"/>
          <w:lang w:val="en-GB"/>
        </w:rPr>
        <w:t>Prof.</w:t>
      </w:r>
      <w:proofErr w:type="spellEnd"/>
      <w:r w:rsidR="005C1D59">
        <w:rPr>
          <w:rFonts w:ascii="Arial" w:hAnsi="Arial" w:cs="Arial"/>
          <w:sz w:val="22"/>
          <w:szCs w:val="22"/>
          <w:lang w:val="en-GB"/>
        </w:rPr>
        <w:t xml:space="preserve"> </w:t>
      </w:r>
      <w:proofErr w:type="spellStart"/>
      <w:r w:rsidR="005C1D59">
        <w:rPr>
          <w:rFonts w:ascii="Arial" w:hAnsi="Arial" w:cs="Arial"/>
          <w:sz w:val="22"/>
          <w:szCs w:val="22"/>
          <w:lang w:val="en-GB"/>
        </w:rPr>
        <w:t>Dr.-Ing.</w:t>
      </w:r>
      <w:proofErr w:type="gramEnd"/>
      <w:r w:rsidR="005C1D59">
        <w:rPr>
          <w:rFonts w:ascii="Arial" w:hAnsi="Arial" w:cs="Arial"/>
          <w:sz w:val="22"/>
          <w:szCs w:val="22"/>
          <w:lang w:val="en-GB"/>
        </w:rPr>
        <w:t xml:space="preserve"> Dr. </w:t>
      </w:r>
      <w:proofErr w:type="gramStart"/>
      <w:r w:rsidR="005C1D59">
        <w:rPr>
          <w:rFonts w:ascii="Arial" w:hAnsi="Arial" w:cs="Arial"/>
          <w:sz w:val="22"/>
          <w:szCs w:val="22"/>
          <w:lang w:val="en-GB"/>
        </w:rPr>
        <w:t>h</w:t>
      </w:r>
      <w:proofErr w:type="gramEnd"/>
      <w:r w:rsidR="005C1D59">
        <w:rPr>
          <w:rFonts w:ascii="Arial" w:hAnsi="Arial" w:cs="Arial"/>
          <w:sz w:val="22"/>
          <w:szCs w:val="22"/>
          <w:lang w:val="en-GB"/>
        </w:rPr>
        <w:t xml:space="preserve">. c. </w:t>
      </w:r>
      <w:proofErr w:type="spellEnd"/>
      <w:r w:rsidR="005C1D59">
        <w:rPr>
          <w:rFonts w:ascii="Arial" w:hAnsi="Arial" w:cs="Arial"/>
          <w:sz w:val="22"/>
          <w:szCs w:val="22"/>
          <w:lang w:val="en-GB"/>
        </w:rPr>
        <w:t>Karl-Heinz</w:t>
      </w:r>
      <w:r w:rsidR="00BF395E" w:rsidRPr="00B26AE0">
        <w:rPr>
          <w:rFonts w:ascii="Arial" w:hAnsi="Arial" w:cs="Arial"/>
          <w:sz w:val="22"/>
          <w:szCs w:val="22"/>
          <w:lang w:val="en-GB"/>
        </w:rPr>
        <w:t xml:space="preserve"> </w:t>
      </w:r>
      <w:proofErr w:type="spellStart"/>
      <w:r w:rsidR="00BF395E" w:rsidRPr="00B26AE0">
        <w:rPr>
          <w:rFonts w:ascii="Arial" w:hAnsi="Arial" w:cs="Arial"/>
          <w:sz w:val="22"/>
          <w:szCs w:val="22"/>
          <w:lang w:val="en-GB"/>
        </w:rPr>
        <w:t>Wehking</w:t>
      </w:r>
      <w:proofErr w:type="spellEnd"/>
      <w:r w:rsidR="00BF395E" w:rsidRPr="00B26AE0">
        <w:rPr>
          <w:rFonts w:ascii="Arial" w:hAnsi="Arial" w:cs="Arial"/>
          <w:sz w:val="22"/>
          <w:szCs w:val="22"/>
          <w:lang w:val="en-GB"/>
        </w:rPr>
        <w:t xml:space="preserve">, </w:t>
      </w:r>
      <w:r w:rsidRPr="00B26AE0">
        <w:rPr>
          <w:rFonts w:ascii="Arial" w:hAnsi="Arial" w:cs="Arial"/>
          <w:sz w:val="22"/>
          <w:szCs w:val="22"/>
          <w:lang w:val="en-GB"/>
        </w:rPr>
        <w:t>Head of the IFT</w:t>
      </w:r>
      <w:r w:rsidR="00581CFD" w:rsidRPr="00B26AE0">
        <w:rPr>
          <w:rFonts w:ascii="Arial" w:hAnsi="Arial" w:cs="Arial"/>
          <w:sz w:val="22"/>
          <w:szCs w:val="22"/>
          <w:lang w:val="en-GB"/>
        </w:rPr>
        <w:t>, University of</w:t>
      </w:r>
      <w:r w:rsidR="00BF395E" w:rsidRPr="00B26AE0">
        <w:rPr>
          <w:rFonts w:ascii="Arial" w:hAnsi="Arial" w:cs="Arial"/>
          <w:sz w:val="22"/>
          <w:szCs w:val="22"/>
          <w:lang w:val="en-GB"/>
        </w:rPr>
        <w:t xml:space="preserve"> Stuttgart, </w:t>
      </w:r>
      <w:r w:rsidRPr="00B26AE0">
        <w:rPr>
          <w:rFonts w:ascii="Arial" w:hAnsi="Arial" w:cs="Arial"/>
          <w:sz w:val="22"/>
          <w:szCs w:val="22"/>
          <w:lang w:val="en-GB"/>
        </w:rPr>
        <w:t>new technologies in intralogistics</w:t>
      </w:r>
      <w:r w:rsidR="004D0388">
        <w:rPr>
          <w:rFonts w:ascii="Arial" w:hAnsi="Arial" w:cs="Arial"/>
          <w:sz w:val="22"/>
          <w:szCs w:val="22"/>
          <w:lang w:val="en-GB"/>
        </w:rPr>
        <w:t xml:space="preserve"> will be presented and weighed up</w:t>
      </w:r>
      <w:r w:rsidRPr="00B26AE0">
        <w:rPr>
          <w:rFonts w:ascii="Arial" w:hAnsi="Arial" w:cs="Arial"/>
          <w:sz w:val="22"/>
          <w:szCs w:val="22"/>
          <w:lang w:val="en-GB"/>
        </w:rPr>
        <w:t xml:space="preserve">. </w:t>
      </w:r>
    </w:p>
    <w:p w14:paraId="56FD1832" w14:textId="77777777" w:rsidR="00BF395E" w:rsidRPr="00B26AE0" w:rsidRDefault="00BF395E" w:rsidP="00C07FD4">
      <w:pPr>
        <w:jc w:val="both"/>
        <w:rPr>
          <w:rFonts w:ascii="Arial" w:hAnsi="Arial" w:cs="Arial"/>
          <w:sz w:val="22"/>
          <w:szCs w:val="22"/>
          <w:lang w:val="en-GB"/>
        </w:rPr>
      </w:pPr>
    </w:p>
    <w:p w14:paraId="469615EC" w14:textId="5F46B017" w:rsidR="00863B58" w:rsidRPr="00B26AE0" w:rsidRDefault="00EC1171" w:rsidP="00D84C3E">
      <w:pPr>
        <w:jc w:val="both"/>
        <w:rPr>
          <w:rFonts w:ascii="Arial" w:hAnsi="Arial" w:cs="Arial"/>
          <w:bCs/>
          <w:sz w:val="22"/>
          <w:szCs w:val="22"/>
          <w:lang w:val="en-GB"/>
        </w:rPr>
      </w:pPr>
      <w:r w:rsidRPr="00B26AE0">
        <w:rPr>
          <w:rFonts w:ascii="Arial" w:hAnsi="Arial" w:cs="Arial"/>
          <w:bCs/>
          <w:sz w:val="22"/>
          <w:szCs w:val="22"/>
          <w:lang w:val="en-GB"/>
        </w:rPr>
        <w:t>The Forums – an overview</w:t>
      </w:r>
    </w:p>
    <w:p w14:paraId="06D3DDD2" w14:textId="77777777" w:rsidR="00863B58" w:rsidRPr="00B26AE0" w:rsidRDefault="00863B58" w:rsidP="00D84C3E">
      <w:pPr>
        <w:jc w:val="both"/>
        <w:rPr>
          <w:rFonts w:ascii="Arial" w:hAnsi="Arial" w:cs="Arial"/>
          <w:bCs/>
          <w:sz w:val="22"/>
          <w:szCs w:val="22"/>
          <w:lang w:val="en-GB"/>
        </w:rPr>
      </w:pPr>
    </w:p>
    <w:p w14:paraId="08F18806" w14:textId="2C028174" w:rsidR="0080464E" w:rsidRPr="00B26AE0" w:rsidRDefault="00EC1171" w:rsidP="00D84C3E">
      <w:pPr>
        <w:rPr>
          <w:rFonts w:ascii="Arial" w:hAnsi="Arial" w:cs="Arial"/>
          <w:bCs/>
          <w:sz w:val="22"/>
          <w:szCs w:val="22"/>
          <w:lang w:val="en-GB"/>
        </w:rPr>
      </w:pPr>
      <w:r w:rsidRPr="00B26AE0">
        <w:rPr>
          <w:rFonts w:ascii="Arial" w:hAnsi="Arial" w:cs="Arial"/>
          <w:bCs/>
          <w:sz w:val="22"/>
          <w:szCs w:val="22"/>
          <w:lang w:val="en-GB"/>
        </w:rPr>
        <w:t>Tuesday</w:t>
      </w:r>
      <w:r w:rsidR="0080464E" w:rsidRPr="00B26AE0">
        <w:rPr>
          <w:rFonts w:ascii="Arial" w:hAnsi="Arial" w:cs="Arial"/>
          <w:bCs/>
          <w:sz w:val="22"/>
          <w:szCs w:val="22"/>
          <w:lang w:val="en-GB"/>
        </w:rPr>
        <w:t>, 08.3.2016</w:t>
      </w:r>
    </w:p>
    <w:p w14:paraId="34FC13A4" w14:textId="6646086B" w:rsidR="00863B58" w:rsidRPr="00B26AE0" w:rsidRDefault="007F69B3" w:rsidP="00D84C3E">
      <w:pPr>
        <w:numPr>
          <w:ilvl w:val="0"/>
          <w:numId w:val="10"/>
        </w:numPr>
        <w:rPr>
          <w:rFonts w:ascii="Arial" w:hAnsi="Arial" w:cs="Arial"/>
          <w:sz w:val="22"/>
          <w:szCs w:val="22"/>
          <w:lang w:val="en-GB"/>
        </w:rPr>
      </w:pPr>
      <w:r w:rsidRPr="00B26AE0">
        <w:rPr>
          <w:rFonts w:ascii="Arial" w:hAnsi="Arial" w:cs="Arial"/>
          <w:sz w:val="22"/>
          <w:szCs w:val="22"/>
          <w:lang w:val="en-GB"/>
        </w:rPr>
        <w:t>It´s big. It´s important!</w:t>
      </w:r>
      <w:r w:rsidR="00B26AE0">
        <w:rPr>
          <w:rFonts w:ascii="Arial" w:hAnsi="Arial" w:cs="Arial"/>
          <w:sz w:val="22"/>
          <w:szCs w:val="22"/>
          <w:lang w:val="en-GB"/>
        </w:rPr>
        <w:t xml:space="preserve"> – </w:t>
      </w:r>
      <w:r w:rsidRPr="00B26AE0">
        <w:rPr>
          <w:rFonts w:ascii="Arial" w:hAnsi="Arial" w:cs="Arial"/>
          <w:sz w:val="22"/>
          <w:szCs w:val="22"/>
          <w:lang w:val="en-GB"/>
        </w:rPr>
        <w:t>Industry 4.0 a</w:t>
      </w:r>
      <w:r w:rsidR="0080464E" w:rsidRPr="00B26AE0">
        <w:rPr>
          <w:rFonts w:ascii="Arial" w:hAnsi="Arial" w:cs="Arial"/>
          <w:sz w:val="22"/>
          <w:szCs w:val="22"/>
          <w:lang w:val="en-GB"/>
        </w:rPr>
        <w:t xml:space="preserve">nd </w:t>
      </w:r>
      <w:r w:rsidRPr="00B26AE0">
        <w:rPr>
          <w:rFonts w:ascii="Arial" w:hAnsi="Arial" w:cs="Arial"/>
          <w:sz w:val="22"/>
          <w:szCs w:val="22"/>
          <w:lang w:val="en-GB"/>
        </w:rPr>
        <w:t>the</w:t>
      </w:r>
      <w:r w:rsidR="0080464E" w:rsidRPr="00B26AE0">
        <w:rPr>
          <w:rFonts w:ascii="Arial" w:hAnsi="Arial" w:cs="Arial"/>
          <w:sz w:val="22"/>
          <w:szCs w:val="22"/>
          <w:lang w:val="en-GB"/>
        </w:rPr>
        <w:t xml:space="preserve"> Industrial Data Space</w:t>
      </w:r>
      <w:r w:rsidR="0080464E" w:rsidRPr="00B26AE0">
        <w:rPr>
          <w:rFonts w:ascii="Arial" w:hAnsi="Arial" w:cs="Arial"/>
          <w:sz w:val="22"/>
          <w:szCs w:val="22"/>
          <w:vertAlign w:val="superscript"/>
          <w:lang w:val="en-GB"/>
        </w:rPr>
        <w:t>®</w:t>
      </w:r>
    </w:p>
    <w:p w14:paraId="458A3CAA" w14:textId="56F35041" w:rsidR="0080464E" w:rsidRPr="00B26AE0" w:rsidRDefault="007F69B3" w:rsidP="00D84C3E">
      <w:pPr>
        <w:numPr>
          <w:ilvl w:val="0"/>
          <w:numId w:val="10"/>
        </w:numPr>
        <w:rPr>
          <w:rFonts w:ascii="Arial" w:hAnsi="Arial" w:cs="Arial"/>
          <w:sz w:val="22"/>
          <w:szCs w:val="22"/>
          <w:lang w:val="en-GB"/>
        </w:rPr>
      </w:pPr>
      <w:r w:rsidRPr="00B26AE0">
        <w:rPr>
          <w:rFonts w:ascii="Arial" w:hAnsi="Arial" w:cs="Arial"/>
          <w:sz w:val="22"/>
          <w:szCs w:val="22"/>
          <w:lang w:val="en-GB"/>
        </w:rPr>
        <w:t>How s</w:t>
      </w:r>
      <w:r w:rsidR="00B6355D" w:rsidRPr="00B26AE0">
        <w:rPr>
          <w:rFonts w:ascii="Arial" w:hAnsi="Arial" w:cs="Arial"/>
          <w:sz w:val="22"/>
          <w:szCs w:val="22"/>
          <w:lang w:val="en-GB"/>
        </w:rPr>
        <w:t>ensor</w:t>
      </w:r>
      <w:r w:rsidRPr="00B26AE0">
        <w:rPr>
          <w:rFonts w:ascii="Arial" w:hAnsi="Arial" w:cs="Arial"/>
          <w:sz w:val="22"/>
          <w:szCs w:val="22"/>
          <w:lang w:val="en-GB"/>
        </w:rPr>
        <w:t>s are changing automated guided vehicle systems</w:t>
      </w:r>
    </w:p>
    <w:p w14:paraId="6346278A" w14:textId="0793F6BB" w:rsidR="0080464E" w:rsidRPr="00B26AE0" w:rsidRDefault="007F69B3" w:rsidP="00D84C3E">
      <w:pPr>
        <w:numPr>
          <w:ilvl w:val="0"/>
          <w:numId w:val="10"/>
        </w:numPr>
        <w:rPr>
          <w:rFonts w:ascii="Arial" w:hAnsi="Arial" w:cs="Arial"/>
          <w:sz w:val="22"/>
          <w:szCs w:val="22"/>
          <w:lang w:val="en-GB"/>
        </w:rPr>
      </w:pPr>
      <w:r w:rsidRPr="00B26AE0">
        <w:rPr>
          <w:rFonts w:ascii="Arial" w:hAnsi="Arial" w:cs="Arial"/>
          <w:sz w:val="22"/>
          <w:szCs w:val="22"/>
          <w:lang w:val="en-GB"/>
        </w:rPr>
        <w:t>Developments and t</w:t>
      </w:r>
      <w:r w:rsidR="0080464E" w:rsidRPr="00B26AE0">
        <w:rPr>
          <w:rFonts w:ascii="Arial" w:hAnsi="Arial" w:cs="Arial"/>
          <w:sz w:val="22"/>
          <w:szCs w:val="22"/>
          <w:lang w:val="en-GB"/>
        </w:rPr>
        <w:t>rends</w:t>
      </w:r>
      <w:r w:rsidRPr="00B26AE0">
        <w:rPr>
          <w:rFonts w:ascii="Arial" w:hAnsi="Arial" w:cs="Arial"/>
          <w:sz w:val="22"/>
          <w:szCs w:val="22"/>
          <w:lang w:val="en-GB"/>
        </w:rPr>
        <w:t xml:space="preserve"> in packaging logistics –</w:t>
      </w:r>
      <w:r w:rsidR="0080464E" w:rsidRPr="00B26AE0">
        <w:rPr>
          <w:rFonts w:ascii="Arial" w:hAnsi="Arial" w:cs="Arial"/>
          <w:sz w:val="22"/>
          <w:szCs w:val="22"/>
          <w:lang w:val="en-GB"/>
        </w:rPr>
        <w:t xml:space="preserve"> Ne</w:t>
      </w:r>
      <w:r w:rsidRPr="00B26AE0">
        <w:rPr>
          <w:rFonts w:ascii="Arial" w:hAnsi="Arial" w:cs="Arial"/>
          <w:sz w:val="22"/>
          <w:szCs w:val="22"/>
          <w:lang w:val="en-GB"/>
        </w:rPr>
        <w:t>w impetus through i</w:t>
      </w:r>
      <w:r w:rsidR="0080464E" w:rsidRPr="00B26AE0">
        <w:rPr>
          <w:rFonts w:ascii="Arial" w:hAnsi="Arial" w:cs="Arial"/>
          <w:sz w:val="22"/>
          <w:szCs w:val="22"/>
          <w:lang w:val="en-GB"/>
        </w:rPr>
        <w:t>nnovativ</w:t>
      </w:r>
      <w:r w:rsidRPr="00B26AE0">
        <w:rPr>
          <w:rFonts w:ascii="Arial" w:hAnsi="Arial" w:cs="Arial"/>
          <w:sz w:val="22"/>
          <w:szCs w:val="22"/>
          <w:lang w:val="en-GB"/>
        </w:rPr>
        <w:t>e concepts and developments</w:t>
      </w:r>
    </w:p>
    <w:p w14:paraId="1567B48C" w14:textId="5E5D0401" w:rsidR="0080464E" w:rsidRPr="00B26AE0" w:rsidRDefault="0080464E" w:rsidP="00D84C3E">
      <w:pPr>
        <w:numPr>
          <w:ilvl w:val="0"/>
          <w:numId w:val="10"/>
        </w:numPr>
        <w:rPr>
          <w:rFonts w:ascii="Arial" w:hAnsi="Arial" w:cs="Arial"/>
          <w:sz w:val="22"/>
          <w:szCs w:val="22"/>
          <w:lang w:val="en-GB"/>
        </w:rPr>
      </w:pPr>
      <w:r w:rsidRPr="00B26AE0">
        <w:rPr>
          <w:rFonts w:ascii="Arial" w:hAnsi="Arial" w:cs="Arial"/>
          <w:sz w:val="22"/>
          <w:szCs w:val="22"/>
          <w:lang w:val="en-GB"/>
        </w:rPr>
        <w:t>Payment</w:t>
      </w:r>
      <w:r w:rsidR="007F69B3" w:rsidRPr="00B26AE0">
        <w:rPr>
          <w:rFonts w:ascii="Arial" w:hAnsi="Arial" w:cs="Arial"/>
          <w:sz w:val="22"/>
          <w:szCs w:val="22"/>
          <w:lang w:val="en-GB"/>
        </w:rPr>
        <w:t>s in digital c</w:t>
      </w:r>
      <w:r w:rsidRPr="00B26AE0">
        <w:rPr>
          <w:rFonts w:ascii="Arial" w:hAnsi="Arial" w:cs="Arial"/>
          <w:sz w:val="22"/>
          <w:szCs w:val="22"/>
          <w:lang w:val="en-GB"/>
        </w:rPr>
        <w:t xml:space="preserve">ommerce </w:t>
      </w:r>
      <w:r w:rsidR="007F69B3" w:rsidRPr="00B26AE0">
        <w:rPr>
          <w:rFonts w:ascii="Arial" w:hAnsi="Arial" w:cs="Arial"/>
          <w:sz w:val="22"/>
          <w:szCs w:val="22"/>
          <w:lang w:val="en-GB"/>
        </w:rPr>
        <w:t>– From coins and notes to bitcoins</w:t>
      </w:r>
    </w:p>
    <w:p w14:paraId="4686296A" w14:textId="5AAE4551" w:rsidR="00437119" w:rsidRPr="00B26AE0" w:rsidRDefault="007F69B3" w:rsidP="00437119">
      <w:pPr>
        <w:pStyle w:val="Listenabsatz"/>
        <w:numPr>
          <w:ilvl w:val="0"/>
          <w:numId w:val="10"/>
        </w:numPr>
        <w:rPr>
          <w:rFonts w:ascii="Arial" w:hAnsi="Arial" w:cs="Arial"/>
          <w:sz w:val="22"/>
          <w:szCs w:val="22"/>
          <w:lang w:val="en-GB"/>
        </w:rPr>
      </w:pPr>
      <w:r w:rsidRPr="00B26AE0">
        <w:rPr>
          <w:rFonts w:ascii="Arial" w:hAnsi="Arial" w:cs="Arial"/>
          <w:sz w:val="22"/>
          <w:szCs w:val="22"/>
          <w:lang w:val="en-GB"/>
        </w:rPr>
        <w:t>New transport robots – fast, strong, versatile</w:t>
      </w:r>
    </w:p>
    <w:p w14:paraId="23EF9715" w14:textId="708E0F8D" w:rsidR="0080464E" w:rsidRPr="00B26AE0" w:rsidRDefault="007F69B3" w:rsidP="00D84C3E">
      <w:pPr>
        <w:numPr>
          <w:ilvl w:val="0"/>
          <w:numId w:val="10"/>
        </w:numPr>
        <w:rPr>
          <w:rFonts w:ascii="Arial" w:hAnsi="Arial" w:cs="Arial"/>
          <w:sz w:val="22"/>
          <w:szCs w:val="22"/>
          <w:lang w:val="en-GB"/>
        </w:rPr>
      </w:pPr>
      <w:r w:rsidRPr="00B26AE0">
        <w:rPr>
          <w:rFonts w:ascii="Arial" w:hAnsi="Arial" w:cs="Arial"/>
          <w:sz w:val="22"/>
          <w:szCs w:val="22"/>
          <w:lang w:val="en-GB"/>
        </w:rPr>
        <w:t>Service 4.0: Global s</w:t>
      </w:r>
      <w:r w:rsidR="0080464E" w:rsidRPr="00B26AE0">
        <w:rPr>
          <w:rFonts w:ascii="Arial" w:hAnsi="Arial" w:cs="Arial"/>
          <w:sz w:val="22"/>
          <w:szCs w:val="22"/>
          <w:lang w:val="en-GB"/>
        </w:rPr>
        <w:t>trategie</w:t>
      </w:r>
      <w:r w:rsidRPr="00B26AE0">
        <w:rPr>
          <w:rFonts w:ascii="Arial" w:hAnsi="Arial" w:cs="Arial"/>
          <w:sz w:val="22"/>
          <w:szCs w:val="22"/>
          <w:lang w:val="en-GB"/>
        </w:rPr>
        <w:t xml:space="preserve">s urgently required – How high-tech SMEs can build up global service organisations </w:t>
      </w:r>
    </w:p>
    <w:p w14:paraId="3983D6B9" w14:textId="3863EACA" w:rsidR="0080464E" w:rsidRPr="00B26AE0" w:rsidRDefault="0080464E" w:rsidP="00D84C3E">
      <w:pPr>
        <w:numPr>
          <w:ilvl w:val="0"/>
          <w:numId w:val="10"/>
        </w:numPr>
        <w:rPr>
          <w:rFonts w:ascii="Arial" w:hAnsi="Arial" w:cs="Arial"/>
          <w:sz w:val="22"/>
          <w:szCs w:val="22"/>
          <w:lang w:val="en-GB"/>
        </w:rPr>
      </w:pPr>
      <w:r w:rsidRPr="00B26AE0">
        <w:rPr>
          <w:rFonts w:ascii="Arial" w:hAnsi="Arial" w:cs="Arial"/>
          <w:sz w:val="22"/>
          <w:szCs w:val="22"/>
          <w:lang w:val="en-GB"/>
        </w:rPr>
        <w:lastRenderedPageBreak/>
        <w:t>Energ</w:t>
      </w:r>
      <w:r w:rsidR="00F776E8" w:rsidRPr="00B26AE0">
        <w:rPr>
          <w:rFonts w:ascii="Arial" w:hAnsi="Arial" w:cs="Arial"/>
          <w:sz w:val="22"/>
          <w:szCs w:val="22"/>
          <w:lang w:val="en-GB"/>
        </w:rPr>
        <w:t>y for electric stackers</w:t>
      </w:r>
      <w:r w:rsidR="00B26AE0">
        <w:rPr>
          <w:rFonts w:ascii="Arial" w:hAnsi="Arial" w:cs="Arial"/>
          <w:sz w:val="22"/>
          <w:szCs w:val="22"/>
          <w:lang w:val="en-GB"/>
        </w:rPr>
        <w:t xml:space="preserve"> – </w:t>
      </w:r>
      <w:r w:rsidR="00F776E8" w:rsidRPr="00B26AE0">
        <w:rPr>
          <w:rFonts w:ascii="Arial" w:hAnsi="Arial" w:cs="Arial"/>
          <w:sz w:val="22"/>
          <w:szCs w:val="22"/>
          <w:lang w:val="en-GB"/>
        </w:rPr>
        <w:t>Li-Ion o</w:t>
      </w:r>
      <w:r w:rsidRPr="00B26AE0">
        <w:rPr>
          <w:rFonts w:ascii="Arial" w:hAnsi="Arial" w:cs="Arial"/>
          <w:sz w:val="22"/>
          <w:szCs w:val="22"/>
          <w:lang w:val="en-GB"/>
        </w:rPr>
        <w:t>r</w:t>
      </w:r>
      <w:r w:rsidR="00F776E8" w:rsidRPr="00B26AE0">
        <w:rPr>
          <w:rFonts w:ascii="Arial" w:hAnsi="Arial" w:cs="Arial"/>
          <w:sz w:val="22"/>
          <w:szCs w:val="22"/>
          <w:lang w:val="en-GB"/>
        </w:rPr>
        <w:t xml:space="preserve"> lead-acid</w:t>
      </w:r>
      <w:r w:rsidRPr="00B26AE0">
        <w:rPr>
          <w:rFonts w:ascii="Arial" w:hAnsi="Arial" w:cs="Arial"/>
          <w:sz w:val="22"/>
          <w:szCs w:val="22"/>
          <w:lang w:val="en-GB"/>
        </w:rPr>
        <w:t>:</w:t>
      </w:r>
      <w:r w:rsidR="00F776E8" w:rsidRPr="00B26AE0">
        <w:rPr>
          <w:rFonts w:ascii="Arial" w:hAnsi="Arial" w:cs="Arial"/>
          <w:sz w:val="22"/>
          <w:szCs w:val="22"/>
          <w:lang w:val="en-GB"/>
        </w:rPr>
        <w:t xml:space="preserve"> Opportunities and risks of two battery technologies</w:t>
      </w:r>
    </w:p>
    <w:p w14:paraId="246CFE90" w14:textId="3602744D" w:rsidR="00BB25B7" w:rsidRPr="00B26AE0" w:rsidRDefault="00F776E8" w:rsidP="00D84C3E">
      <w:pPr>
        <w:numPr>
          <w:ilvl w:val="0"/>
          <w:numId w:val="10"/>
        </w:numPr>
        <w:rPr>
          <w:rFonts w:ascii="Arial" w:hAnsi="Arial" w:cs="Arial"/>
          <w:sz w:val="22"/>
          <w:szCs w:val="22"/>
          <w:lang w:val="en-GB"/>
        </w:rPr>
      </w:pPr>
      <w:r w:rsidRPr="00B26AE0">
        <w:rPr>
          <w:rFonts w:ascii="Arial" w:hAnsi="Arial" w:cs="Arial"/>
          <w:sz w:val="22"/>
          <w:szCs w:val="22"/>
          <w:lang w:val="en-GB"/>
        </w:rPr>
        <w:t>Auto-ID t</w:t>
      </w:r>
      <w:r w:rsidR="0080464E" w:rsidRPr="00B26AE0">
        <w:rPr>
          <w:rFonts w:ascii="Arial" w:hAnsi="Arial" w:cs="Arial"/>
          <w:sz w:val="22"/>
          <w:szCs w:val="22"/>
          <w:lang w:val="en-GB"/>
        </w:rPr>
        <w:t>echnologie</w:t>
      </w:r>
      <w:r w:rsidRPr="00B26AE0">
        <w:rPr>
          <w:rFonts w:ascii="Arial" w:hAnsi="Arial" w:cs="Arial"/>
          <w:sz w:val="22"/>
          <w:szCs w:val="22"/>
          <w:lang w:val="en-GB"/>
        </w:rPr>
        <w:t>s and solutions in logistics – Automation via barcodes, RFID and marking</w:t>
      </w:r>
    </w:p>
    <w:p w14:paraId="17348CFC" w14:textId="77777777" w:rsidR="00F776E8" w:rsidRPr="00B26AE0" w:rsidRDefault="00F776E8" w:rsidP="00F776E8">
      <w:pPr>
        <w:ind w:left="720"/>
        <w:rPr>
          <w:rFonts w:ascii="Arial" w:hAnsi="Arial" w:cs="Arial"/>
          <w:sz w:val="22"/>
          <w:szCs w:val="22"/>
          <w:lang w:val="en-GB"/>
        </w:rPr>
      </w:pPr>
    </w:p>
    <w:p w14:paraId="046E95CF" w14:textId="189161F2" w:rsidR="0080464E" w:rsidRPr="00B26AE0" w:rsidRDefault="00EC1171" w:rsidP="00D84C3E">
      <w:pPr>
        <w:rPr>
          <w:rFonts w:ascii="Arial" w:hAnsi="Arial" w:cs="Arial"/>
          <w:bCs/>
          <w:sz w:val="22"/>
          <w:szCs w:val="22"/>
          <w:lang w:val="en-GB"/>
        </w:rPr>
      </w:pPr>
      <w:r w:rsidRPr="00B26AE0">
        <w:rPr>
          <w:rFonts w:ascii="Arial" w:hAnsi="Arial" w:cs="Arial"/>
          <w:bCs/>
          <w:sz w:val="22"/>
          <w:szCs w:val="22"/>
          <w:lang w:val="en-GB"/>
        </w:rPr>
        <w:t>Wednesday</w:t>
      </w:r>
      <w:r w:rsidR="0080464E" w:rsidRPr="00B26AE0">
        <w:rPr>
          <w:rFonts w:ascii="Arial" w:hAnsi="Arial" w:cs="Arial"/>
          <w:bCs/>
          <w:sz w:val="22"/>
          <w:szCs w:val="22"/>
          <w:lang w:val="en-GB"/>
        </w:rPr>
        <w:t>, 09.3.2016</w:t>
      </w:r>
    </w:p>
    <w:p w14:paraId="2175E238" w14:textId="0758261F" w:rsidR="0080464E" w:rsidRPr="00B26AE0" w:rsidRDefault="00F776E8" w:rsidP="00D84C3E">
      <w:pPr>
        <w:numPr>
          <w:ilvl w:val="0"/>
          <w:numId w:val="10"/>
        </w:numPr>
        <w:rPr>
          <w:rFonts w:ascii="Arial" w:hAnsi="Arial" w:cs="Arial"/>
          <w:sz w:val="22"/>
          <w:szCs w:val="22"/>
          <w:lang w:val="en-GB"/>
        </w:rPr>
      </w:pPr>
      <w:r w:rsidRPr="00B26AE0">
        <w:rPr>
          <w:rFonts w:ascii="Arial" w:hAnsi="Arial" w:cs="Arial"/>
          <w:sz w:val="22"/>
          <w:szCs w:val="22"/>
          <w:lang w:val="en-GB"/>
        </w:rPr>
        <w:t>Actively shaping</w:t>
      </w:r>
      <w:r w:rsidR="0080464E" w:rsidRPr="00B26AE0">
        <w:rPr>
          <w:rFonts w:ascii="Arial" w:hAnsi="Arial" w:cs="Arial"/>
          <w:sz w:val="22"/>
          <w:szCs w:val="22"/>
          <w:lang w:val="en-GB"/>
        </w:rPr>
        <w:t xml:space="preserve"> demogra</w:t>
      </w:r>
      <w:r w:rsidRPr="00B26AE0">
        <w:rPr>
          <w:rFonts w:ascii="Arial" w:hAnsi="Arial" w:cs="Arial"/>
          <w:sz w:val="22"/>
          <w:szCs w:val="22"/>
          <w:lang w:val="en-GB"/>
        </w:rPr>
        <w:t>phic change – Approaches, strategies and solutions for logistics</w:t>
      </w:r>
    </w:p>
    <w:p w14:paraId="427444C7" w14:textId="463D435A" w:rsidR="0080464E" w:rsidRPr="00B26AE0" w:rsidRDefault="00F776E8" w:rsidP="00D84C3E">
      <w:pPr>
        <w:numPr>
          <w:ilvl w:val="0"/>
          <w:numId w:val="10"/>
        </w:numPr>
        <w:rPr>
          <w:rFonts w:ascii="Arial" w:hAnsi="Arial" w:cs="Arial"/>
          <w:sz w:val="22"/>
          <w:szCs w:val="22"/>
          <w:lang w:val="en-GB"/>
        </w:rPr>
      </w:pPr>
      <w:r w:rsidRPr="00B26AE0">
        <w:rPr>
          <w:rFonts w:ascii="Arial" w:hAnsi="Arial" w:cs="Arial"/>
          <w:sz w:val="22"/>
          <w:szCs w:val="22"/>
          <w:lang w:val="en-GB"/>
        </w:rPr>
        <w:t>The right amount of stock for the supply chain – What, when, where, how much?</w:t>
      </w:r>
    </w:p>
    <w:p w14:paraId="017F563F" w14:textId="4D4D229D" w:rsidR="0080464E" w:rsidRPr="00B26AE0" w:rsidRDefault="00F776E8" w:rsidP="00D84C3E">
      <w:pPr>
        <w:numPr>
          <w:ilvl w:val="0"/>
          <w:numId w:val="10"/>
        </w:numPr>
        <w:rPr>
          <w:rFonts w:ascii="Arial" w:hAnsi="Arial" w:cs="Arial"/>
          <w:sz w:val="22"/>
          <w:szCs w:val="22"/>
          <w:lang w:val="en-GB"/>
        </w:rPr>
      </w:pPr>
      <w:r w:rsidRPr="00B26AE0">
        <w:rPr>
          <w:rFonts w:ascii="Arial" w:hAnsi="Arial" w:cs="Arial"/>
          <w:sz w:val="22"/>
          <w:szCs w:val="22"/>
          <w:lang w:val="en-GB"/>
        </w:rPr>
        <w:t>Logistics as the backbone of e-c</w:t>
      </w:r>
      <w:r w:rsidR="0080464E" w:rsidRPr="00B26AE0">
        <w:rPr>
          <w:rFonts w:ascii="Arial" w:hAnsi="Arial" w:cs="Arial"/>
          <w:sz w:val="22"/>
          <w:szCs w:val="22"/>
          <w:lang w:val="en-GB"/>
        </w:rPr>
        <w:t xml:space="preserve">ommerce in B2B und B2C </w:t>
      </w:r>
      <w:r w:rsidRPr="00B26AE0">
        <w:rPr>
          <w:rFonts w:ascii="Arial" w:hAnsi="Arial" w:cs="Arial"/>
          <w:sz w:val="22"/>
          <w:szCs w:val="22"/>
          <w:lang w:val="en-GB"/>
        </w:rPr>
        <w:t>–</w:t>
      </w:r>
      <w:r w:rsidR="0080464E" w:rsidRPr="00B26AE0">
        <w:rPr>
          <w:rFonts w:ascii="Arial" w:hAnsi="Arial" w:cs="Arial"/>
          <w:sz w:val="22"/>
          <w:szCs w:val="22"/>
          <w:lang w:val="en-GB"/>
        </w:rPr>
        <w:t xml:space="preserve"> </w:t>
      </w:r>
      <w:r w:rsidRPr="00B26AE0">
        <w:rPr>
          <w:rFonts w:ascii="Arial" w:hAnsi="Arial" w:cs="Arial"/>
          <w:sz w:val="22"/>
          <w:szCs w:val="22"/>
          <w:lang w:val="en-GB"/>
        </w:rPr>
        <w:t xml:space="preserve">How manufacturers are positioning themselves </w:t>
      </w:r>
      <w:r w:rsidR="00B42CB8">
        <w:rPr>
          <w:rFonts w:ascii="Arial" w:hAnsi="Arial" w:cs="Arial"/>
          <w:sz w:val="22"/>
          <w:szCs w:val="22"/>
          <w:lang w:val="en-GB"/>
        </w:rPr>
        <w:t>for</w:t>
      </w:r>
      <w:r w:rsidRPr="00B26AE0">
        <w:rPr>
          <w:rFonts w:ascii="Arial" w:hAnsi="Arial" w:cs="Arial"/>
          <w:sz w:val="22"/>
          <w:szCs w:val="22"/>
          <w:lang w:val="en-GB"/>
        </w:rPr>
        <w:t xml:space="preserve"> retail logistics</w:t>
      </w:r>
    </w:p>
    <w:p w14:paraId="0D1C5B19" w14:textId="7DD6B8AC" w:rsidR="0080464E" w:rsidRPr="00B26AE0" w:rsidRDefault="0080464E" w:rsidP="00D84C3E">
      <w:pPr>
        <w:numPr>
          <w:ilvl w:val="0"/>
          <w:numId w:val="10"/>
        </w:numPr>
        <w:rPr>
          <w:rFonts w:ascii="Arial" w:hAnsi="Arial" w:cs="Arial"/>
          <w:sz w:val="22"/>
          <w:szCs w:val="22"/>
          <w:lang w:val="en-GB"/>
        </w:rPr>
      </w:pPr>
      <w:r w:rsidRPr="00B26AE0">
        <w:rPr>
          <w:rFonts w:ascii="Arial" w:hAnsi="Arial" w:cs="Arial"/>
          <w:sz w:val="22"/>
          <w:szCs w:val="22"/>
          <w:lang w:val="en-GB"/>
        </w:rPr>
        <w:t>IFT</w:t>
      </w:r>
      <w:r w:rsidR="00F776E8" w:rsidRPr="00B26AE0">
        <w:rPr>
          <w:rFonts w:ascii="Arial" w:hAnsi="Arial" w:cs="Arial"/>
          <w:sz w:val="22"/>
          <w:szCs w:val="22"/>
          <w:lang w:val="en-GB"/>
        </w:rPr>
        <w:t xml:space="preserve"> Day</w:t>
      </w:r>
      <w:r w:rsidR="00B26AE0">
        <w:rPr>
          <w:rFonts w:ascii="Arial" w:hAnsi="Arial" w:cs="Arial"/>
          <w:sz w:val="22"/>
          <w:szCs w:val="22"/>
          <w:lang w:val="en-GB"/>
        </w:rPr>
        <w:t xml:space="preserve"> – </w:t>
      </w:r>
      <w:r w:rsidRPr="00B26AE0">
        <w:rPr>
          <w:rFonts w:ascii="Arial" w:hAnsi="Arial" w:cs="Arial"/>
          <w:sz w:val="22"/>
          <w:szCs w:val="22"/>
          <w:lang w:val="en-GB"/>
        </w:rPr>
        <w:t xml:space="preserve">Intralogistics – Future – Technology </w:t>
      </w:r>
      <w:r w:rsidR="00F776E8" w:rsidRPr="00B26AE0">
        <w:rPr>
          <w:rFonts w:ascii="Arial" w:hAnsi="Arial" w:cs="Arial"/>
          <w:sz w:val="22"/>
          <w:szCs w:val="22"/>
          <w:lang w:val="en-GB"/>
        </w:rPr>
        <w:t>–</w:t>
      </w:r>
      <w:r w:rsidRPr="00B26AE0">
        <w:rPr>
          <w:rFonts w:ascii="Arial" w:hAnsi="Arial" w:cs="Arial"/>
          <w:sz w:val="22"/>
          <w:szCs w:val="22"/>
          <w:lang w:val="en-GB"/>
        </w:rPr>
        <w:t xml:space="preserve"> Ne</w:t>
      </w:r>
      <w:r w:rsidR="00F776E8" w:rsidRPr="00B26AE0">
        <w:rPr>
          <w:rFonts w:ascii="Arial" w:hAnsi="Arial" w:cs="Arial"/>
          <w:sz w:val="22"/>
          <w:szCs w:val="22"/>
          <w:lang w:val="en-GB"/>
        </w:rPr>
        <w:t>w t</w:t>
      </w:r>
      <w:r w:rsidRPr="00B26AE0">
        <w:rPr>
          <w:rFonts w:ascii="Arial" w:hAnsi="Arial" w:cs="Arial"/>
          <w:sz w:val="22"/>
          <w:szCs w:val="22"/>
          <w:lang w:val="en-GB"/>
        </w:rPr>
        <w:t>echnologie</w:t>
      </w:r>
      <w:r w:rsidR="00F776E8" w:rsidRPr="00B26AE0">
        <w:rPr>
          <w:rFonts w:ascii="Arial" w:hAnsi="Arial" w:cs="Arial"/>
          <w:sz w:val="22"/>
          <w:szCs w:val="22"/>
          <w:lang w:val="en-GB"/>
        </w:rPr>
        <w:t>s in intralogistics</w:t>
      </w:r>
    </w:p>
    <w:p w14:paraId="13DF8801" w14:textId="3B51D5A4" w:rsidR="0080464E" w:rsidRPr="00B26AE0" w:rsidRDefault="0080464E" w:rsidP="00D84C3E">
      <w:pPr>
        <w:numPr>
          <w:ilvl w:val="0"/>
          <w:numId w:val="10"/>
        </w:numPr>
        <w:rPr>
          <w:rFonts w:ascii="Arial" w:hAnsi="Arial" w:cs="Arial"/>
          <w:sz w:val="22"/>
          <w:szCs w:val="22"/>
          <w:lang w:val="en-GB"/>
        </w:rPr>
      </w:pPr>
      <w:r w:rsidRPr="00B26AE0">
        <w:rPr>
          <w:rFonts w:ascii="Arial" w:hAnsi="Arial" w:cs="Arial"/>
          <w:bCs/>
          <w:sz w:val="22"/>
          <w:szCs w:val="22"/>
          <w:lang w:val="en-GB"/>
        </w:rPr>
        <w:t>A</w:t>
      </w:r>
      <w:r w:rsidR="00F776E8" w:rsidRPr="00B26AE0">
        <w:rPr>
          <w:rFonts w:ascii="Arial" w:hAnsi="Arial" w:cs="Arial"/>
          <w:bCs/>
          <w:sz w:val="22"/>
          <w:szCs w:val="22"/>
          <w:lang w:val="en-GB"/>
        </w:rPr>
        <w:t xml:space="preserve">utoID and </w:t>
      </w:r>
      <w:proofErr w:type="spellStart"/>
      <w:r w:rsidR="00F776E8" w:rsidRPr="00B26AE0">
        <w:rPr>
          <w:rFonts w:ascii="Arial" w:hAnsi="Arial" w:cs="Arial"/>
          <w:bCs/>
          <w:sz w:val="22"/>
          <w:szCs w:val="22"/>
          <w:lang w:val="en-GB"/>
        </w:rPr>
        <w:t>sensorics</w:t>
      </w:r>
      <w:proofErr w:type="spellEnd"/>
      <w:r w:rsidR="00F776E8" w:rsidRPr="00B26AE0">
        <w:rPr>
          <w:rFonts w:ascii="Arial" w:hAnsi="Arial" w:cs="Arial"/>
          <w:bCs/>
          <w:sz w:val="22"/>
          <w:szCs w:val="22"/>
          <w:lang w:val="en-GB"/>
        </w:rPr>
        <w:t xml:space="preserve"> in the light of Industry</w:t>
      </w:r>
      <w:r w:rsidRPr="00B26AE0">
        <w:rPr>
          <w:rFonts w:ascii="Arial" w:hAnsi="Arial" w:cs="Arial"/>
          <w:bCs/>
          <w:sz w:val="22"/>
          <w:szCs w:val="22"/>
          <w:lang w:val="en-GB"/>
        </w:rPr>
        <w:t xml:space="preserve"> 4.0 </w:t>
      </w:r>
      <w:r w:rsidR="00F776E8" w:rsidRPr="00B26AE0">
        <w:rPr>
          <w:rFonts w:ascii="Arial" w:hAnsi="Arial" w:cs="Arial"/>
          <w:bCs/>
          <w:sz w:val="22"/>
          <w:szCs w:val="22"/>
          <w:lang w:val="en-GB"/>
        </w:rPr>
        <w:t>–</w:t>
      </w:r>
      <w:r w:rsidRPr="00B26AE0">
        <w:rPr>
          <w:rFonts w:ascii="Arial" w:hAnsi="Arial" w:cs="Arial"/>
          <w:bCs/>
          <w:sz w:val="22"/>
          <w:szCs w:val="22"/>
          <w:lang w:val="en-GB"/>
        </w:rPr>
        <w:t xml:space="preserve"> </w:t>
      </w:r>
      <w:r w:rsidRPr="00B26AE0">
        <w:rPr>
          <w:rFonts w:ascii="Arial" w:hAnsi="Arial" w:cs="Arial"/>
          <w:sz w:val="22"/>
          <w:szCs w:val="22"/>
          <w:lang w:val="en-GB"/>
        </w:rPr>
        <w:t>Ne</w:t>
      </w:r>
      <w:r w:rsidR="00F776E8" w:rsidRPr="00B26AE0">
        <w:rPr>
          <w:rFonts w:ascii="Arial" w:hAnsi="Arial" w:cs="Arial"/>
          <w:sz w:val="22"/>
          <w:szCs w:val="22"/>
          <w:lang w:val="en-GB"/>
        </w:rPr>
        <w:t>w aspects in the digitalisation of materials handling</w:t>
      </w:r>
      <w:r w:rsidRPr="00B26AE0">
        <w:rPr>
          <w:rFonts w:ascii="Arial" w:hAnsi="Arial" w:cs="Arial"/>
          <w:sz w:val="22"/>
          <w:szCs w:val="22"/>
          <w:lang w:val="en-GB"/>
        </w:rPr>
        <w:t xml:space="preserve"> </w:t>
      </w:r>
    </w:p>
    <w:p w14:paraId="01715D01" w14:textId="69359C82" w:rsidR="0080464E" w:rsidRPr="00B26AE0" w:rsidRDefault="00F776E8" w:rsidP="00D84C3E">
      <w:pPr>
        <w:numPr>
          <w:ilvl w:val="0"/>
          <w:numId w:val="10"/>
        </w:numPr>
        <w:rPr>
          <w:rFonts w:ascii="Arial" w:hAnsi="Arial" w:cs="Arial"/>
          <w:sz w:val="22"/>
          <w:szCs w:val="22"/>
          <w:lang w:val="en-GB"/>
        </w:rPr>
      </w:pPr>
      <w:r w:rsidRPr="00B26AE0">
        <w:rPr>
          <w:rFonts w:ascii="Arial" w:hAnsi="Arial" w:cs="Arial"/>
          <w:sz w:val="22"/>
          <w:szCs w:val="22"/>
          <w:lang w:val="en-GB"/>
        </w:rPr>
        <w:t>Urban</w:t>
      </w:r>
      <w:r w:rsidR="0080464E" w:rsidRPr="00B26AE0">
        <w:rPr>
          <w:rFonts w:ascii="Arial" w:hAnsi="Arial" w:cs="Arial"/>
          <w:sz w:val="22"/>
          <w:szCs w:val="22"/>
          <w:lang w:val="en-GB"/>
        </w:rPr>
        <w:t xml:space="preserve"> </w:t>
      </w:r>
      <w:r w:rsidRPr="00B26AE0">
        <w:rPr>
          <w:rFonts w:ascii="Arial" w:hAnsi="Arial" w:cs="Arial"/>
          <w:sz w:val="22"/>
          <w:szCs w:val="22"/>
          <w:lang w:val="en-GB"/>
        </w:rPr>
        <w:t>logistics</w:t>
      </w:r>
      <w:r w:rsidR="0080464E" w:rsidRPr="00B26AE0">
        <w:rPr>
          <w:rFonts w:ascii="Arial" w:hAnsi="Arial" w:cs="Arial"/>
          <w:sz w:val="22"/>
          <w:szCs w:val="22"/>
          <w:lang w:val="en-GB"/>
        </w:rPr>
        <w:t xml:space="preserve">: </w:t>
      </w:r>
      <w:r w:rsidRPr="00B26AE0">
        <w:rPr>
          <w:rFonts w:ascii="Arial" w:hAnsi="Arial" w:cs="Arial"/>
          <w:sz w:val="22"/>
          <w:szCs w:val="22"/>
          <w:lang w:val="en-GB"/>
        </w:rPr>
        <w:t>Solutions urgently required – Trends and tendencies for the ‘last mile’</w:t>
      </w:r>
    </w:p>
    <w:p w14:paraId="7509A7E5" w14:textId="092B97DB" w:rsidR="0080464E" w:rsidRPr="00B26AE0" w:rsidRDefault="00F776E8" w:rsidP="00D84C3E">
      <w:pPr>
        <w:numPr>
          <w:ilvl w:val="0"/>
          <w:numId w:val="10"/>
        </w:numPr>
        <w:rPr>
          <w:rFonts w:ascii="Arial" w:hAnsi="Arial" w:cs="Arial"/>
          <w:sz w:val="22"/>
          <w:szCs w:val="22"/>
          <w:lang w:val="en-GB"/>
        </w:rPr>
      </w:pPr>
      <w:r w:rsidRPr="00B26AE0">
        <w:rPr>
          <w:rFonts w:ascii="Arial" w:hAnsi="Arial" w:cs="Arial"/>
          <w:sz w:val="22"/>
          <w:szCs w:val="22"/>
          <w:lang w:val="en-GB"/>
        </w:rPr>
        <w:t>Shelving</w:t>
      </w:r>
      <w:r w:rsidR="0080464E" w:rsidRPr="00B26AE0">
        <w:rPr>
          <w:rFonts w:ascii="Arial" w:hAnsi="Arial" w:cs="Arial"/>
          <w:sz w:val="22"/>
          <w:szCs w:val="22"/>
          <w:lang w:val="en-GB"/>
        </w:rPr>
        <w:t xml:space="preserve">: </w:t>
      </w:r>
      <w:r w:rsidR="00D446D3" w:rsidRPr="00B26AE0">
        <w:rPr>
          <w:rFonts w:ascii="Arial" w:hAnsi="Arial" w:cs="Arial"/>
          <w:sz w:val="22"/>
          <w:szCs w:val="22"/>
          <w:lang w:val="en-GB"/>
        </w:rPr>
        <w:t xml:space="preserve">Buy new or repair? – How companies can best deal with damaged shelving </w:t>
      </w:r>
    </w:p>
    <w:p w14:paraId="1C9819E2" w14:textId="24236072" w:rsidR="00863B58" w:rsidRPr="00B26AE0" w:rsidRDefault="00D446D3" w:rsidP="00D84C3E">
      <w:pPr>
        <w:numPr>
          <w:ilvl w:val="0"/>
          <w:numId w:val="10"/>
        </w:numPr>
        <w:rPr>
          <w:rFonts w:ascii="Arial" w:hAnsi="Arial" w:cs="Arial"/>
          <w:sz w:val="22"/>
          <w:szCs w:val="22"/>
          <w:lang w:val="en-GB"/>
        </w:rPr>
      </w:pPr>
      <w:r w:rsidRPr="00B26AE0">
        <w:rPr>
          <w:rFonts w:ascii="Arial" w:hAnsi="Arial" w:cs="Arial"/>
          <w:sz w:val="22"/>
          <w:szCs w:val="22"/>
          <w:lang w:val="en-GB"/>
        </w:rPr>
        <w:t xml:space="preserve">Software applications in </w:t>
      </w:r>
      <w:proofErr w:type="spellStart"/>
      <w:r w:rsidRPr="00B26AE0">
        <w:rPr>
          <w:rFonts w:ascii="Arial" w:hAnsi="Arial" w:cs="Arial"/>
          <w:sz w:val="22"/>
          <w:szCs w:val="22"/>
          <w:lang w:val="en-GB"/>
        </w:rPr>
        <w:t>omnichannel</w:t>
      </w:r>
      <w:proofErr w:type="spellEnd"/>
      <w:r w:rsidRPr="00B26AE0">
        <w:rPr>
          <w:rFonts w:ascii="Arial" w:hAnsi="Arial" w:cs="Arial"/>
          <w:sz w:val="22"/>
          <w:szCs w:val="22"/>
          <w:lang w:val="en-GB"/>
        </w:rPr>
        <w:t xml:space="preserve"> trading</w:t>
      </w:r>
      <w:r w:rsidR="00B26AE0">
        <w:rPr>
          <w:rFonts w:ascii="Arial" w:hAnsi="Arial" w:cs="Arial"/>
          <w:sz w:val="22"/>
          <w:szCs w:val="22"/>
          <w:lang w:val="en-GB"/>
        </w:rPr>
        <w:t xml:space="preserve"> – </w:t>
      </w:r>
      <w:r w:rsidRPr="00B26AE0">
        <w:rPr>
          <w:rFonts w:ascii="Arial" w:hAnsi="Arial" w:cs="Arial"/>
          <w:sz w:val="22"/>
          <w:szCs w:val="22"/>
          <w:lang w:val="en-GB"/>
        </w:rPr>
        <w:t xml:space="preserve">Users and </w:t>
      </w:r>
      <w:r w:rsidR="006B7022">
        <w:rPr>
          <w:rFonts w:ascii="Arial" w:hAnsi="Arial" w:cs="Arial"/>
          <w:sz w:val="22"/>
          <w:szCs w:val="22"/>
          <w:lang w:val="en-GB"/>
        </w:rPr>
        <w:t>suppliers</w:t>
      </w:r>
      <w:r w:rsidRPr="00B26AE0">
        <w:rPr>
          <w:rFonts w:ascii="Arial" w:hAnsi="Arial" w:cs="Arial"/>
          <w:sz w:val="22"/>
          <w:szCs w:val="22"/>
          <w:lang w:val="en-GB"/>
        </w:rPr>
        <w:t xml:space="preserve"> report on their experiences, in </w:t>
      </w:r>
      <w:r w:rsidR="006B7022">
        <w:rPr>
          <w:rFonts w:ascii="Arial" w:hAnsi="Arial" w:cs="Arial"/>
          <w:sz w:val="22"/>
          <w:szCs w:val="22"/>
          <w:lang w:val="en-GB"/>
        </w:rPr>
        <w:t xml:space="preserve">a series of </w:t>
      </w:r>
      <w:r w:rsidRPr="00B26AE0">
        <w:rPr>
          <w:rFonts w:ascii="Arial" w:hAnsi="Arial" w:cs="Arial"/>
          <w:sz w:val="22"/>
          <w:szCs w:val="22"/>
          <w:lang w:val="en-GB"/>
        </w:rPr>
        <w:t>ultra-short presentations (à 6 minutes and 40 seconds)</w:t>
      </w:r>
    </w:p>
    <w:p w14:paraId="07FD192E" w14:textId="77777777" w:rsidR="00D446D3" w:rsidRPr="00B26AE0" w:rsidRDefault="00D446D3" w:rsidP="00D84C3E">
      <w:pPr>
        <w:rPr>
          <w:rFonts w:ascii="Arial" w:hAnsi="Arial" w:cs="Arial"/>
          <w:bCs/>
          <w:sz w:val="22"/>
          <w:szCs w:val="22"/>
          <w:lang w:val="en-GB"/>
        </w:rPr>
      </w:pPr>
    </w:p>
    <w:p w14:paraId="1225A382" w14:textId="31F2A8A4" w:rsidR="0080464E" w:rsidRPr="00B26AE0" w:rsidRDefault="00EC1171" w:rsidP="00D84C3E">
      <w:pPr>
        <w:rPr>
          <w:rFonts w:ascii="Arial" w:hAnsi="Arial" w:cs="Arial"/>
          <w:bCs/>
          <w:sz w:val="22"/>
          <w:szCs w:val="22"/>
          <w:lang w:val="en-GB"/>
        </w:rPr>
      </w:pPr>
      <w:r w:rsidRPr="00B26AE0">
        <w:rPr>
          <w:rFonts w:ascii="Arial" w:hAnsi="Arial" w:cs="Arial"/>
          <w:bCs/>
          <w:sz w:val="22"/>
          <w:szCs w:val="22"/>
          <w:lang w:val="en-GB"/>
        </w:rPr>
        <w:t>Thursday</w:t>
      </w:r>
      <w:r w:rsidR="0080464E" w:rsidRPr="00B26AE0">
        <w:rPr>
          <w:rFonts w:ascii="Arial" w:hAnsi="Arial" w:cs="Arial"/>
          <w:bCs/>
          <w:sz w:val="22"/>
          <w:szCs w:val="22"/>
          <w:lang w:val="en-GB"/>
        </w:rPr>
        <w:t>, 10.3.2016</w:t>
      </w:r>
    </w:p>
    <w:p w14:paraId="48FE72BD" w14:textId="1B437736" w:rsidR="0080464E" w:rsidRPr="00B26AE0" w:rsidRDefault="00D446D3" w:rsidP="003255CD">
      <w:pPr>
        <w:numPr>
          <w:ilvl w:val="0"/>
          <w:numId w:val="10"/>
        </w:numPr>
        <w:rPr>
          <w:rFonts w:ascii="Arial" w:hAnsi="Arial" w:cs="Arial"/>
          <w:sz w:val="22"/>
          <w:szCs w:val="22"/>
          <w:lang w:val="en-GB"/>
        </w:rPr>
      </w:pPr>
      <w:r w:rsidRPr="00B26AE0">
        <w:rPr>
          <w:rFonts w:ascii="Arial" w:hAnsi="Arial" w:cs="Arial"/>
          <w:sz w:val="22"/>
          <w:szCs w:val="22"/>
          <w:lang w:val="en-GB"/>
        </w:rPr>
        <w:t xml:space="preserve">Planning of </w:t>
      </w:r>
      <w:proofErr w:type="spellStart"/>
      <w:r w:rsidRPr="00B26AE0">
        <w:rPr>
          <w:rFonts w:ascii="Arial" w:hAnsi="Arial" w:cs="Arial"/>
          <w:sz w:val="22"/>
          <w:szCs w:val="22"/>
          <w:lang w:val="en-GB"/>
        </w:rPr>
        <w:t>tugger</w:t>
      </w:r>
      <w:proofErr w:type="spellEnd"/>
      <w:r w:rsidRPr="00B26AE0">
        <w:rPr>
          <w:rFonts w:ascii="Arial" w:hAnsi="Arial" w:cs="Arial"/>
          <w:sz w:val="22"/>
          <w:szCs w:val="22"/>
          <w:lang w:val="en-GB"/>
        </w:rPr>
        <w:t xml:space="preserve"> train systems – Types, implementation options and potential</w:t>
      </w:r>
    </w:p>
    <w:p w14:paraId="6484A58F" w14:textId="37E278C8" w:rsidR="0080464E" w:rsidRPr="00B26AE0" w:rsidRDefault="00D446D3" w:rsidP="003255CD">
      <w:pPr>
        <w:numPr>
          <w:ilvl w:val="0"/>
          <w:numId w:val="10"/>
        </w:numPr>
        <w:rPr>
          <w:rFonts w:ascii="Arial" w:hAnsi="Arial" w:cs="Arial"/>
          <w:sz w:val="22"/>
          <w:szCs w:val="22"/>
          <w:lang w:val="en-GB"/>
        </w:rPr>
      </w:pPr>
      <w:r w:rsidRPr="00B26AE0">
        <w:rPr>
          <w:rFonts w:ascii="Arial" w:hAnsi="Arial" w:cs="Arial"/>
          <w:sz w:val="22"/>
          <w:szCs w:val="22"/>
          <w:lang w:val="en-GB"/>
        </w:rPr>
        <w:t>Order-picking strategies in times of e-c</w:t>
      </w:r>
      <w:r w:rsidR="0080464E" w:rsidRPr="00B26AE0">
        <w:rPr>
          <w:rFonts w:ascii="Arial" w:hAnsi="Arial" w:cs="Arial"/>
          <w:sz w:val="22"/>
          <w:szCs w:val="22"/>
          <w:lang w:val="en-GB"/>
        </w:rPr>
        <w:t xml:space="preserve">ommerce </w:t>
      </w:r>
      <w:r w:rsidRPr="00B26AE0">
        <w:rPr>
          <w:rFonts w:ascii="Arial" w:hAnsi="Arial" w:cs="Arial"/>
          <w:sz w:val="22"/>
          <w:szCs w:val="22"/>
          <w:lang w:val="en-GB"/>
        </w:rPr>
        <w:t xml:space="preserve">– How companies are getting their logistics fit for online trading </w:t>
      </w:r>
    </w:p>
    <w:p w14:paraId="4FD0442D" w14:textId="63E4EBAD" w:rsidR="0080464E" w:rsidRPr="00B26AE0" w:rsidRDefault="00D446D3" w:rsidP="003255CD">
      <w:pPr>
        <w:numPr>
          <w:ilvl w:val="0"/>
          <w:numId w:val="10"/>
        </w:numPr>
        <w:rPr>
          <w:rFonts w:ascii="Arial" w:hAnsi="Arial" w:cs="Arial"/>
          <w:sz w:val="22"/>
          <w:szCs w:val="22"/>
          <w:lang w:val="en-GB"/>
        </w:rPr>
      </w:pPr>
      <w:r w:rsidRPr="00B26AE0">
        <w:rPr>
          <w:rFonts w:ascii="Arial" w:hAnsi="Arial" w:cs="Arial"/>
          <w:sz w:val="22"/>
          <w:szCs w:val="22"/>
          <w:lang w:val="en-GB"/>
        </w:rPr>
        <w:t>Produc</w:t>
      </w:r>
      <w:r w:rsidR="0080464E" w:rsidRPr="00B26AE0">
        <w:rPr>
          <w:rFonts w:ascii="Arial" w:hAnsi="Arial" w:cs="Arial"/>
          <w:sz w:val="22"/>
          <w:szCs w:val="22"/>
          <w:lang w:val="en-GB"/>
        </w:rPr>
        <w:t xml:space="preserve">tion </w:t>
      </w:r>
      <w:r w:rsidRPr="00B26AE0">
        <w:rPr>
          <w:rFonts w:ascii="Arial" w:hAnsi="Arial" w:cs="Arial"/>
          <w:sz w:val="22"/>
          <w:szCs w:val="22"/>
          <w:lang w:val="en-GB"/>
        </w:rPr>
        <w:t>is changing</w:t>
      </w:r>
      <w:r w:rsidR="0080464E" w:rsidRPr="00B26AE0">
        <w:rPr>
          <w:rFonts w:ascii="Arial" w:hAnsi="Arial" w:cs="Arial"/>
          <w:sz w:val="22"/>
          <w:szCs w:val="22"/>
          <w:lang w:val="en-GB"/>
        </w:rPr>
        <w:t xml:space="preserve"> </w:t>
      </w:r>
      <w:r w:rsidRPr="00B26AE0">
        <w:rPr>
          <w:rFonts w:ascii="Arial" w:hAnsi="Arial" w:cs="Arial"/>
          <w:sz w:val="22"/>
          <w:szCs w:val="22"/>
          <w:lang w:val="en-GB"/>
        </w:rPr>
        <w:t>–</w:t>
      </w:r>
      <w:r w:rsidR="0080464E" w:rsidRPr="00B26AE0">
        <w:rPr>
          <w:rFonts w:ascii="Arial" w:hAnsi="Arial" w:cs="Arial"/>
          <w:sz w:val="22"/>
          <w:szCs w:val="22"/>
          <w:lang w:val="en-GB"/>
        </w:rPr>
        <w:t xml:space="preserve"> </w:t>
      </w:r>
      <w:r w:rsidRPr="00B26AE0">
        <w:rPr>
          <w:rFonts w:ascii="Arial" w:hAnsi="Arial" w:cs="Arial"/>
          <w:sz w:val="22"/>
          <w:szCs w:val="22"/>
          <w:lang w:val="en-GB"/>
        </w:rPr>
        <w:t xml:space="preserve">Personalisation, automation and adaptability through </w:t>
      </w:r>
      <w:r w:rsidR="00F776E8" w:rsidRPr="00B26AE0">
        <w:rPr>
          <w:rFonts w:ascii="Arial" w:hAnsi="Arial" w:cs="Arial"/>
          <w:sz w:val="22"/>
          <w:szCs w:val="22"/>
          <w:lang w:val="en-GB"/>
        </w:rPr>
        <w:t>Industry 4.0</w:t>
      </w:r>
    </w:p>
    <w:p w14:paraId="03D45B67" w14:textId="2D8157A6" w:rsidR="0080464E" w:rsidRPr="00B26AE0" w:rsidRDefault="00D446D3" w:rsidP="003255CD">
      <w:pPr>
        <w:numPr>
          <w:ilvl w:val="0"/>
          <w:numId w:val="10"/>
        </w:numPr>
        <w:rPr>
          <w:rFonts w:ascii="Arial" w:hAnsi="Arial" w:cs="Arial"/>
          <w:sz w:val="22"/>
          <w:szCs w:val="22"/>
          <w:lang w:val="en-GB"/>
        </w:rPr>
      </w:pPr>
      <w:r w:rsidRPr="00B26AE0">
        <w:rPr>
          <w:rFonts w:ascii="Arial" w:hAnsi="Arial" w:cs="Arial"/>
          <w:sz w:val="22"/>
          <w:szCs w:val="22"/>
          <w:lang w:val="en-GB"/>
        </w:rPr>
        <w:t xml:space="preserve">Careers in in-company </w:t>
      </w:r>
      <w:r w:rsidR="00F776E8" w:rsidRPr="00B26AE0">
        <w:rPr>
          <w:rFonts w:ascii="Arial" w:hAnsi="Arial" w:cs="Arial"/>
          <w:sz w:val="22"/>
          <w:szCs w:val="22"/>
          <w:lang w:val="en-GB"/>
        </w:rPr>
        <w:t>logistics</w:t>
      </w:r>
      <w:r w:rsidR="0080464E" w:rsidRPr="00B26AE0">
        <w:rPr>
          <w:rFonts w:ascii="Arial" w:hAnsi="Arial" w:cs="Arial"/>
          <w:sz w:val="22"/>
          <w:szCs w:val="22"/>
          <w:lang w:val="en-GB"/>
        </w:rPr>
        <w:t xml:space="preserve"> </w:t>
      </w:r>
      <w:r w:rsidRPr="00B26AE0">
        <w:rPr>
          <w:rFonts w:ascii="Arial" w:hAnsi="Arial" w:cs="Arial"/>
          <w:sz w:val="22"/>
          <w:szCs w:val="22"/>
          <w:lang w:val="en-GB"/>
        </w:rPr>
        <w:t>–</w:t>
      </w:r>
      <w:r w:rsidR="0080464E" w:rsidRPr="00B26AE0">
        <w:rPr>
          <w:rFonts w:ascii="Arial" w:hAnsi="Arial" w:cs="Arial"/>
          <w:sz w:val="22"/>
          <w:szCs w:val="22"/>
          <w:lang w:val="en-GB"/>
        </w:rPr>
        <w:t xml:space="preserve"> Job</w:t>
      </w:r>
      <w:r w:rsidRPr="00B26AE0">
        <w:rPr>
          <w:rFonts w:ascii="Arial" w:hAnsi="Arial" w:cs="Arial"/>
          <w:sz w:val="22"/>
          <w:szCs w:val="22"/>
          <w:lang w:val="en-GB"/>
        </w:rPr>
        <w:t xml:space="preserve">s </w:t>
      </w:r>
      <w:r w:rsidR="0080464E" w:rsidRPr="00B26AE0">
        <w:rPr>
          <w:rFonts w:ascii="Arial" w:hAnsi="Arial" w:cs="Arial"/>
          <w:sz w:val="22"/>
          <w:szCs w:val="22"/>
          <w:lang w:val="en-GB"/>
        </w:rPr>
        <w:t>profile</w:t>
      </w:r>
      <w:r w:rsidRPr="00B26AE0">
        <w:rPr>
          <w:rFonts w:ascii="Arial" w:hAnsi="Arial" w:cs="Arial"/>
          <w:sz w:val="22"/>
          <w:szCs w:val="22"/>
          <w:lang w:val="en-GB"/>
        </w:rPr>
        <w:t>s</w:t>
      </w:r>
      <w:r w:rsidR="0080464E" w:rsidRPr="00B26AE0">
        <w:rPr>
          <w:rFonts w:ascii="Arial" w:hAnsi="Arial" w:cs="Arial"/>
          <w:sz w:val="22"/>
          <w:szCs w:val="22"/>
          <w:lang w:val="en-GB"/>
        </w:rPr>
        <w:t>,</w:t>
      </w:r>
      <w:r w:rsidRPr="00B26AE0">
        <w:rPr>
          <w:rFonts w:ascii="Arial" w:hAnsi="Arial" w:cs="Arial"/>
          <w:sz w:val="22"/>
          <w:szCs w:val="22"/>
          <w:lang w:val="en-GB"/>
        </w:rPr>
        <w:t xml:space="preserve"> </w:t>
      </w:r>
      <w:r w:rsidR="006B7022">
        <w:rPr>
          <w:rFonts w:ascii="Arial" w:hAnsi="Arial" w:cs="Arial"/>
          <w:sz w:val="22"/>
          <w:szCs w:val="22"/>
          <w:lang w:val="en-GB"/>
        </w:rPr>
        <w:t>salaries</w:t>
      </w:r>
      <w:r w:rsidRPr="00B26AE0">
        <w:rPr>
          <w:rFonts w:ascii="Arial" w:hAnsi="Arial" w:cs="Arial"/>
          <w:sz w:val="22"/>
          <w:szCs w:val="22"/>
          <w:lang w:val="en-GB"/>
        </w:rPr>
        <w:t xml:space="preserve">, continuing professional </w:t>
      </w:r>
      <w:r w:rsidR="006B7022">
        <w:rPr>
          <w:rFonts w:ascii="Arial" w:hAnsi="Arial" w:cs="Arial"/>
          <w:sz w:val="22"/>
          <w:szCs w:val="22"/>
          <w:lang w:val="en-GB"/>
        </w:rPr>
        <w:t>development</w:t>
      </w:r>
      <w:r w:rsidRPr="00B26AE0">
        <w:rPr>
          <w:rFonts w:ascii="Arial" w:hAnsi="Arial" w:cs="Arial"/>
          <w:sz w:val="22"/>
          <w:szCs w:val="22"/>
          <w:lang w:val="en-GB"/>
        </w:rPr>
        <w:t xml:space="preserve"> – Your opportunities in intralogistics </w:t>
      </w:r>
    </w:p>
    <w:p w14:paraId="04C324DC" w14:textId="749570E8" w:rsidR="0080464E" w:rsidRPr="00B26AE0" w:rsidRDefault="00D446D3" w:rsidP="003255CD">
      <w:pPr>
        <w:numPr>
          <w:ilvl w:val="0"/>
          <w:numId w:val="10"/>
        </w:numPr>
        <w:rPr>
          <w:rFonts w:ascii="Arial" w:hAnsi="Arial" w:cs="Arial"/>
          <w:sz w:val="22"/>
          <w:szCs w:val="22"/>
          <w:lang w:val="en-GB"/>
        </w:rPr>
      </w:pPr>
      <w:r w:rsidRPr="00B26AE0">
        <w:rPr>
          <w:rFonts w:ascii="Arial" w:hAnsi="Arial" w:cs="Arial"/>
          <w:sz w:val="22"/>
          <w:szCs w:val="22"/>
          <w:lang w:val="en-GB"/>
        </w:rPr>
        <w:t>Future F</w:t>
      </w:r>
      <w:r w:rsidR="0080464E" w:rsidRPr="00B26AE0">
        <w:rPr>
          <w:rFonts w:ascii="Arial" w:hAnsi="Arial" w:cs="Arial"/>
          <w:sz w:val="22"/>
          <w:szCs w:val="22"/>
          <w:lang w:val="en-GB"/>
        </w:rPr>
        <w:t xml:space="preserve">orum </w:t>
      </w:r>
      <w:r w:rsidRPr="00B26AE0">
        <w:rPr>
          <w:rFonts w:ascii="Arial" w:hAnsi="Arial" w:cs="Arial"/>
          <w:sz w:val="22"/>
          <w:szCs w:val="22"/>
          <w:lang w:val="en-GB"/>
        </w:rPr>
        <w:t>Trade</w:t>
      </w:r>
      <w:r w:rsidR="0080464E" w:rsidRPr="00B26AE0">
        <w:rPr>
          <w:rFonts w:ascii="Arial" w:hAnsi="Arial" w:cs="Arial"/>
          <w:sz w:val="22"/>
          <w:szCs w:val="22"/>
          <w:lang w:val="en-GB"/>
        </w:rPr>
        <w:t xml:space="preserve"> 2016</w:t>
      </w:r>
      <w:r w:rsidR="00B26AE0">
        <w:rPr>
          <w:rFonts w:ascii="Arial" w:hAnsi="Arial" w:cs="Arial"/>
          <w:sz w:val="22"/>
          <w:szCs w:val="22"/>
          <w:lang w:val="en-GB"/>
        </w:rPr>
        <w:t xml:space="preserve"> – </w:t>
      </w:r>
      <w:r w:rsidR="0080464E" w:rsidRPr="00B26AE0">
        <w:rPr>
          <w:rFonts w:ascii="Arial" w:hAnsi="Arial" w:cs="Arial"/>
          <w:sz w:val="22"/>
          <w:szCs w:val="22"/>
          <w:lang w:val="en-GB"/>
        </w:rPr>
        <w:t xml:space="preserve">Retail 4.0 </w:t>
      </w:r>
      <w:r w:rsidRPr="00B26AE0">
        <w:rPr>
          <w:rFonts w:ascii="Arial" w:hAnsi="Arial" w:cs="Arial"/>
          <w:sz w:val="22"/>
          <w:szCs w:val="22"/>
          <w:lang w:val="en-GB"/>
        </w:rPr>
        <w:t>–</w:t>
      </w:r>
      <w:r w:rsidR="0080464E" w:rsidRPr="00B26AE0">
        <w:rPr>
          <w:rFonts w:ascii="Arial" w:hAnsi="Arial" w:cs="Arial"/>
          <w:sz w:val="22"/>
          <w:szCs w:val="22"/>
          <w:lang w:val="en-GB"/>
        </w:rPr>
        <w:t xml:space="preserve"> Is</w:t>
      </w:r>
      <w:r w:rsidRPr="00B26AE0">
        <w:rPr>
          <w:rFonts w:ascii="Arial" w:hAnsi="Arial" w:cs="Arial"/>
          <w:sz w:val="22"/>
          <w:szCs w:val="22"/>
          <w:lang w:val="en-GB"/>
        </w:rPr>
        <w:t xml:space="preserve"> </w:t>
      </w:r>
      <w:r w:rsidR="00F776E8" w:rsidRPr="00B26AE0">
        <w:rPr>
          <w:rFonts w:ascii="Arial" w:hAnsi="Arial" w:cs="Arial"/>
          <w:sz w:val="22"/>
          <w:szCs w:val="22"/>
          <w:lang w:val="en-GB"/>
        </w:rPr>
        <w:t>logistics</w:t>
      </w:r>
      <w:r w:rsidR="0080464E" w:rsidRPr="00B26AE0">
        <w:rPr>
          <w:rFonts w:ascii="Arial" w:hAnsi="Arial" w:cs="Arial"/>
          <w:sz w:val="22"/>
          <w:szCs w:val="22"/>
          <w:lang w:val="en-GB"/>
        </w:rPr>
        <w:t xml:space="preserve"> fit f</w:t>
      </w:r>
      <w:r w:rsidRPr="00B26AE0">
        <w:rPr>
          <w:rFonts w:ascii="Arial" w:hAnsi="Arial" w:cs="Arial"/>
          <w:sz w:val="22"/>
          <w:szCs w:val="22"/>
          <w:lang w:val="en-GB"/>
        </w:rPr>
        <w:t xml:space="preserve">or the trends </w:t>
      </w:r>
      <w:r w:rsidR="006B0A57">
        <w:rPr>
          <w:rFonts w:ascii="Arial" w:hAnsi="Arial" w:cs="Arial"/>
          <w:sz w:val="22"/>
          <w:szCs w:val="22"/>
          <w:lang w:val="en-GB"/>
        </w:rPr>
        <w:t>in</w:t>
      </w:r>
      <w:r w:rsidRPr="00B26AE0">
        <w:rPr>
          <w:rFonts w:ascii="Arial" w:hAnsi="Arial" w:cs="Arial"/>
          <w:sz w:val="22"/>
          <w:szCs w:val="22"/>
          <w:lang w:val="en-GB"/>
        </w:rPr>
        <w:t xml:space="preserve"> </w:t>
      </w:r>
      <w:r w:rsidR="006B0A57">
        <w:rPr>
          <w:rFonts w:ascii="Arial" w:hAnsi="Arial" w:cs="Arial"/>
          <w:sz w:val="22"/>
          <w:szCs w:val="22"/>
          <w:lang w:val="en-GB"/>
        </w:rPr>
        <w:t>e-commerce</w:t>
      </w:r>
      <w:r w:rsidR="0080464E" w:rsidRPr="00B26AE0">
        <w:rPr>
          <w:rFonts w:ascii="Arial" w:hAnsi="Arial" w:cs="Arial"/>
          <w:sz w:val="22"/>
          <w:szCs w:val="22"/>
          <w:lang w:val="en-GB"/>
        </w:rPr>
        <w:t>?</w:t>
      </w:r>
    </w:p>
    <w:p w14:paraId="4D69C65E" w14:textId="2ABA26DE" w:rsidR="0080464E" w:rsidRPr="00B26AE0" w:rsidRDefault="00D446D3" w:rsidP="003255CD">
      <w:pPr>
        <w:numPr>
          <w:ilvl w:val="0"/>
          <w:numId w:val="10"/>
        </w:numPr>
        <w:rPr>
          <w:rFonts w:ascii="Arial" w:hAnsi="Arial" w:cs="Arial"/>
          <w:sz w:val="22"/>
          <w:szCs w:val="22"/>
          <w:lang w:val="en-GB"/>
        </w:rPr>
      </w:pPr>
      <w:r w:rsidRPr="00B26AE0">
        <w:rPr>
          <w:rFonts w:ascii="Arial" w:hAnsi="Arial" w:cs="Arial"/>
          <w:sz w:val="22"/>
          <w:szCs w:val="22"/>
          <w:lang w:val="en-GB"/>
        </w:rPr>
        <w:t xml:space="preserve">Traceability on the road to </w:t>
      </w:r>
      <w:r w:rsidR="00F776E8" w:rsidRPr="00B26AE0">
        <w:rPr>
          <w:rFonts w:ascii="Arial" w:hAnsi="Arial" w:cs="Arial"/>
          <w:sz w:val="22"/>
          <w:szCs w:val="22"/>
          <w:lang w:val="en-GB"/>
        </w:rPr>
        <w:t>Industry 4.0</w:t>
      </w:r>
      <w:r w:rsidR="0080464E" w:rsidRPr="00B26AE0">
        <w:rPr>
          <w:rFonts w:ascii="Arial" w:hAnsi="Arial" w:cs="Arial"/>
          <w:sz w:val="22"/>
          <w:szCs w:val="22"/>
          <w:lang w:val="en-GB"/>
        </w:rPr>
        <w:t xml:space="preserve"> </w:t>
      </w:r>
      <w:r w:rsidRPr="00B26AE0">
        <w:rPr>
          <w:rFonts w:ascii="Arial" w:hAnsi="Arial" w:cs="Arial"/>
          <w:sz w:val="22"/>
          <w:szCs w:val="22"/>
          <w:lang w:val="en-GB"/>
        </w:rPr>
        <w:t>–</w:t>
      </w:r>
      <w:r w:rsidR="0080464E" w:rsidRPr="00B26AE0">
        <w:rPr>
          <w:rFonts w:ascii="Arial" w:hAnsi="Arial" w:cs="Arial"/>
          <w:sz w:val="22"/>
          <w:szCs w:val="22"/>
          <w:lang w:val="en-GB"/>
        </w:rPr>
        <w:t xml:space="preserve"> </w:t>
      </w:r>
      <w:r w:rsidRPr="00B26AE0">
        <w:rPr>
          <w:rFonts w:ascii="Arial" w:hAnsi="Arial" w:cs="Arial"/>
          <w:sz w:val="22"/>
          <w:szCs w:val="22"/>
          <w:lang w:val="en-GB"/>
        </w:rPr>
        <w:t>The linking of production,</w:t>
      </w:r>
      <w:r w:rsidR="0080464E" w:rsidRPr="00B26AE0">
        <w:rPr>
          <w:rFonts w:ascii="Arial" w:hAnsi="Arial" w:cs="Arial"/>
          <w:sz w:val="22"/>
          <w:szCs w:val="22"/>
          <w:lang w:val="en-GB"/>
        </w:rPr>
        <w:t xml:space="preserve"> </w:t>
      </w:r>
      <w:r w:rsidR="00F776E8" w:rsidRPr="00B26AE0">
        <w:rPr>
          <w:rFonts w:ascii="Arial" w:hAnsi="Arial" w:cs="Arial"/>
          <w:sz w:val="22"/>
          <w:szCs w:val="22"/>
          <w:lang w:val="en-GB"/>
        </w:rPr>
        <w:t>logistics</w:t>
      </w:r>
      <w:r w:rsidRPr="00B26AE0">
        <w:rPr>
          <w:rFonts w:ascii="Arial" w:hAnsi="Arial" w:cs="Arial"/>
          <w:sz w:val="22"/>
          <w:szCs w:val="22"/>
          <w:lang w:val="en-GB"/>
        </w:rPr>
        <w:t xml:space="preserve"> an</w:t>
      </w:r>
      <w:r w:rsidR="0080464E" w:rsidRPr="00B26AE0">
        <w:rPr>
          <w:rFonts w:ascii="Arial" w:hAnsi="Arial" w:cs="Arial"/>
          <w:sz w:val="22"/>
          <w:szCs w:val="22"/>
          <w:lang w:val="en-GB"/>
        </w:rPr>
        <w:t>d IT in Big Data?</w:t>
      </w:r>
    </w:p>
    <w:p w14:paraId="6DEBD1B2" w14:textId="5E90F5A8" w:rsidR="0080464E" w:rsidRPr="00B26AE0" w:rsidRDefault="0080464E" w:rsidP="003255CD">
      <w:pPr>
        <w:numPr>
          <w:ilvl w:val="0"/>
          <w:numId w:val="10"/>
        </w:numPr>
        <w:rPr>
          <w:rFonts w:ascii="Arial" w:hAnsi="Arial" w:cs="Arial"/>
          <w:sz w:val="22"/>
          <w:szCs w:val="22"/>
          <w:lang w:val="en-GB"/>
        </w:rPr>
      </w:pPr>
      <w:r w:rsidRPr="00B26AE0">
        <w:rPr>
          <w:rFonts w:ascii="Arial" w:hAnsi="Arial" w:cs="Arial"/>
          <w:sz w:val="22"/>
          <w:szCs w:val="22"/>
          <w:lang w:val="en-GB"/>
        </w:rPr>
        <w:t xml:space="preserve">Customer Relationship Management </w:t>
      </w:r>
      <w:r w:rsidR="00F776E8" w:rsidRPr="00B26AE0">
        <w:rPr>
          <w:rFonts w:ascii="Arial" w:hAnsi="Arial" w:cs="Arial"/>
          <w:sz w:val="22"/>
          <w:szCs w:val="22"/>
          <w:lang w:val="en-GB"/>
        </w:rPr>
        <w:t>in</w:t>
      </w:r>
      <w:r w:rsidRPr="00B26AE0">
        <w:rPr>
          <w:rFonts w:ascii="Arial" w:hAnsi="Arial" w:cs="Arial"/>
          <w:sz w:val="22"/>
          <w:szCs w:val="22"/>
          <w:lang w:val="en-GB"/>
        </w:rPr>
        <w:t xml:space="preserve"> </w:t>
      </w:r>
      <w:r w:rsidR="00F776E8" w:rsidRPr="00B26AE0">
        <w:rPr>
          <w:rFonts w:ascii="Arial" w:hAnsi="Arial" w:cs="Arial"/>
          <w:sz w:val="22"/>
          <w:szCs w:val="22"/>
          <w:lang w:val="en-GB"/>
        </w:rPr>
        <w:t>logistics</w:t>
      </w:r>
      <w:r w:rsidR="00D446D3" w:rsidRPr="00B26AE0">
        <w:rPr>
          <w:rFonts w:ascii="Arial" w:hAnsi="Arial" w:cs="Arial"/>
          <w:sz w:val="22"/>
          <w:szCs w:val="22"/>
          <w:lang w:val="en-GB"/>
        </w:rPr>
        <w:t xml:space="preserve"> – Ideas for efficient and effective c</w:t>
      </w:r>
      <w:r w:rsidRPr="00B26AE0">
        <w:rPr>
          <w:rFonts w:ascii="Arial" w:hAnsi="Arial" w:cs="Arial"/>
          <w:sz w:val="22"/>
          <w:szCs w:val="22"/>
          <w:lang w:val="en-GB"/>
        </w:rPr>
        <w:t>ontrolling</w:t>
      </w:r>
    </w:p>
    <w:p w14:paraId="0AD899CC" w14:textId="06A43F07" w:rsidR="0080464E" w:rsidRPr="00B26AE0" w:rsidRDefault="00D446D3" w:rsidP="003255CD">
      <w:pPr>
        <w:numPr>
          <w:ilvl w:val="0"/>
          <w:numId w:val="10"/>
        </w:numPr>
        <w:rPr>
          <w:rFonts w:ascii="Arial" w:hAnsi="Arial" w:cs="Arial"/>
          <w:sz w:val="22"/>
          <w:szCs w:val="22"/>
          <w:lang w:val="en-GB"/>
        </w:rPr>
      </w:pPr>
      <w:r w:rsidRPr="00B26AE0">
        <w:rPr>
          <w:rFonts w:ascii="Arial" w:hAnsi="Arial" w:cs="Arial"/>
          <w:bCs/>
          <w:sz w:val="22"/>
          <w:szCs w:val="22"/>
          <w:lang w:val="en-GB"/>
        </w:rPr>
        <w:t>Indoor n</w:t>
      </w:r>
      <w:r w:rsidR="0080464E" w:rsidRPr="00B26AE0">
        <w:rPr>
          <w:rFonts w:ascii="Arial" w:hAnsi="Arial" w:cs="Arial"/>
          <w:bCs/>
          <w:sz w:val="22"/>
          <w:szCs w:val="22"/>
          <w:lang w:val="en-GB"/>
        </w:rPr>
        <w:t>avigation:</w:t>
      </w:r>
      <w:r w:rsidRPr="00B26AE0">
        <w:rPr>
          <w:rFonts w:ascii="Arial" w:hAnsi="Arial" w:cs="Arial"/>
          <w:bCs/>
          <w:sz w:val="22"/>
          <w:szCs w:val="22"/>
          <w:lang w:val="en-GB"/>
        </w:rPr>
        <w:t xml:space="preserve"> A key technology for</w:t>
      </w:r>
      <w:r w:rsidR="0080464E" w:rsidRPr="00B26AE0">
        <w:rPr>
          <w:rFonts w:ascii="Arial" w:hAnsi="Arial" w:cs="Arial"/>
          <w:bCs/>
          <w:sz w:val="22"/>
          <w:szCs w:val="22"/>
          <w:lang w:val="en-GB"/>
        </w:rPr>
        <w:t xml:space="preserve"> </w:t>
      </w:r>
      <w:r w:rsidR="00F776E8" w:rsidRPr="00B26AE0">
        <w:rPr>
          <w:rFonts w:ascii="Arial" w:hAnsi="Arial" w:cs="Arial"/>
          <w:bCs/>
          <w:sz w:val="22"/>
          <w:szCs w:val="22"/>
          <w:lang w:val="en-GB"/>
        </w:rPr>
        <w:t>Industry 4.0</w:t>
      </w:r>
      <w:r w:rsidR="0080464E" w:rsidRPr="00B26AE0">
        <w:rPr>
          <w:rFonts w:ascii="Arial" w:hAnsi="Arial" w:cs="Arial"/>
          <w:bCs/>
          <w:sz w:val="22"/>
          <w:szCs w:val="22"/>
          <w:lang w:val="en-GB"/>
        </w:rPr>
        <w:t xml:space="preserve"> </w:t>
      </w:r>
      <w:r w:rsidRPr="00B26AE0">
        <w:rPr>
          <w:rFonts w:ascii="Arial" w:hAnsi="Arial" w:cs="Arial"/>
          <w:bCs/>
          <w:sz w:val="22"/>
          <w:szCs w:val="22"/>
          <w:lang w:val="en-GB"/>
        </w:rPr>
        <w:t>–</w:t>
      </w:r>
      <w:r w:rsidR="0080464E" w:rsidRPr="00B26AE0">
        <w:rPr>
          <w:rFonts w:ascii="Arial" w:hAnsi="Arial" w:cs="Arial"/>
          <w:bCs/>
          <w:sz w:val="22"/>
          <w:szCs w:val="22"/>
          <w:lang w:val="en-GB"/>
        </w:rPr>
        <w:t xml:space="preserve"> </w:t>
      </w:r>
      <w:r w:rsidRPr="00B26AE0">
        <w:rPr>
          <w:rFonts w:ascii="Arial" w:hAnsi="Arial" w:cs="Arial"/>
          <w:sz w:val="22"/>
          <w:szCs w:val="22"/>
          <w:lang w:val="en-GB"/>
        </w:rPr>
        <w:t>Precise loc</w:t>
      </w:r>
      <w:r w:rsidR="0080464E" w:rsidRPr="00B26AE0">
        <w:rPr>
          <w:rFonts w:ascii="Arial" w:hAnsi="Arial" w:cs="Arial"/>
          <w:sz w:val="22"/>
          <w:szCs w:val="22"/>
          <w:lang w:val="en-GB"/>
        </w:rPr>
        <w:t>alis</w:t>
      </w:r>
      <w:r w:rsidRPr="00B26AE0">
        <w:rPr>
          <w:rFonts w:ascii="Arial" w:hAnsi="Arial" w:cs="Arial"/>
          <w:sz w:val="22"/>
          <w:szCs w:val="22"/>
          <w:lang w:val="en-GB"/>
        </w:rPr>
        <w:t>ation, effective route-planning – here´s how to do it</w:t>
      </w:r>
    </w:p>
    <w:p w14:paraId="3290CB9A" w14:textId="1EE1E856" w:rsidR="006E5374" w:rsidRPr="00B26AE0" w:rsidRDefault="006E5374" w:rsidP="003255CD">
      <w:pPr>
        <w:pStyle w:val="Listenabsatz"/>
        <w:numPr>
          <w:ilvl w:val="0"/>
          <w:numId w:val="10"/>
        </w:numPr>
        <w:rPr>
          <w:rFonts w:ascii="Arial" w:hAnsi="Arial" w:cs="Arial"/>
          <w:sz w:val="22"/>
          <w:szCs w:val="22"/>
          <w:lang w:val="en-GB"/>
        </w:rPr>
      </w:pPr>
      <w:r w:rsidRPr="00B26AE0">
        <w:rPr>
          <w:rFonts w:ascii="Arial" w:hAnsi="Arial" w:cs="Arial"/>
          <w:sz w:val="22"/>
          <w:szCs w:val="22"/>
          <w:lang w:val="en-GB"/>
        </w:rPr>
        <w:t>Qualifi</w:t>
      </w:r>
      <w:r w:rsidR="00D446D3" w:rsidRPr="00B26AE0">
        <w:rPr>
          <w:rFonts w:ascii="Arial" w:hAnsi="Arial" w:cs="Arial"/>
          <w:sz w:val="22"/>
          <w:szCs w:val="22"/>
          <w:lang w:val="en-GB"/>
        </w:rPr>
        <w:t>ed personnel – how to find them</w:t>
      </w:r>
    </w:p>
    <w:p w14:paraId="77DF9807" w14:textId="5426C1BC" w:rsidR="0080464E" w:rsidRPr="00B26AE0" w:rsidRDefault="00B26AE0" w:rsidP="003255CD">
      <w:pPr>
        <w:numPr>
          <w:ilvl w:val="0"/>
          <w:numId w:val="10"/>
        </w:numPr>
        <w:rPr>
          <w:rFonts w:ascii="Arial" w:hAnsi="Arial" w:cs="Arial"/>
          <w:sz w:val="22"/>
          <w:szCs w:val="22"/>
          <w:lang w:val="en-GB"/>
        </w:rPr>
      </w:pPr>
      <w:r>
        <w:rPr>
          <w:rFonts w:ascii="Arial" w:hAnsi="Arial" w:cs="Arial"/>
          <w:sz w:val="22"/>
          <w:szCs w:val="22"/>
          <w:lang w:val="en-GB"/>
        </w:rPr>
        <w:t>Fulfil</w:t>
      </w:r>
      <w:r w:rsidRPr="00B26AE0">
        <w:rPr>
          <w:rFonts w:ascii="Arial" w:hAnsi="Arial" w:cs="Arial"/>
          <w:sz w:val="22"/>
          <w:szCs w:val="22"/>
          <w:lang w:val="en-GB"/>
        </w:rPr>
        <w:t>ment</w:t>
      </w:r>
      <w:r w:rsidR="0080464E" w:rsidRPr="00B26AE0">
        <w:rPr>
          <w:rFonts w:ascii="Arial" w:hAnsi="Arial" w:cs="Arial"/>
          <w:sz w:val="22"/>
          <w:szCs w:val="22"/>
          <w:lang w:val="en-GB"/>
        </w:rPr>
        <w:t>: Fit f</w:t>
      </w:r>
      <w:r w:rsidR="00D446D3" w:rsidRPr="00B26AE0">
        <w:rPr>
          <w:rFonts w:ascii="Arial" w:hAnsi="Arial" w:cs="Arial"/>
          <w:sz w:val="22"/>
          <w:szCs w:val="22"/>
          <w:lang w:val="en-GB"/>
        </w:rPr>
        <w:t>or international trade in e-c</w:t>
      </w:r>
      <w:r w:rsidR="0080464E" w:rsidRPr="00B26AE0">
        <w:rPr>
          <w:rFonts w:ascii="Arial" w:hAnsi="Arial" w:cs="Arial"/>
          <w:sz w:val="22"/>
          <w:szCs w:val="22"/>
          <w:lang w:val="en-GB"/>
        </w:rPr>
        <w:t xml:space="preserve">ommerce </w:t>
      </w:r>
      <w:r w:rsidR="00D446D3" w:rsidRPr="00B26AE0">
        <w:rPr>
          <w:rFonts w:ascii="Arial" w:hAnsi="Arial" w:cs="Arial"/>
          <w:sz w:val="22"/>
          <w:szCs w:val="22"/>
          <w:lang w:val="en-GB"/>
        </w:rPr>
        <w:t>–</w:t>
      </w:r>
      <w:r w:rsidR="0080464E" w:rsidRPr="00B26AE0">
        <w:rPr>
          <w:rFonts w:ascii="Arial" w:hAnsi="Arial" w:cs="Arial"/>
          <w:sz w:val="22"/>
          <w:szCs w:val="22"/>
          <w:lang w:val="en-GB"/>
        </w:rPr>
        <w:t xml:space="preserve"> </w:t>
      </w:r>
      <w:r w:rsidR="00D446D3" w:rsidRPr="00B26AE0">
        <w:rPr>
          <w:rFonts w:ascii="Arial" w:hAnsi="Arial" w:cs="Arial"/>
          <w:sz w:val="22"/>
          <w:szCs w:val="22"/>
          <w:lang w:val="en-GB"/>
        </w:rPr>
        <w:t>How logistics professionals are creating the right conditions</w:t>
      </w:r>
      <w:r w:rsidR="00FB0FDF" w:rsidRPr="00B26AE0">
        <w:rPr>
          <w:rFonts w:ascii="Arial" w:hAnsi="Arial" w:cs="Arial"/>
          <w:sz w:val="22"/>
          <w:szCs w:val="22"/>
          <w:lang w:val="en-GB"/>
        </w:rPr>
        <w:t>.</w:t>
      </w:r>
    </w:p>
    <w:p w14:paraId="57D83083" w14:textId="77777777" w:rsidR="00863B58" w:rsidRPr="00B26AE0" w:rsidRDefault="00863B58" w:rsidP="00F36C15">
      <w:pPr>
        <w:rPr>
          <w:rFonts w:ascii="Arial" w:hAnsi="Arial" w:cs="Arial"/>
          <w:sz w:val="22"/>
          <w:szCs w:val="22"/>
          <w:lang w:val="en-GB"/>
        </w:rPr>
      </w:pPr>
    </w:p>
    <w:p w14:paraId="1BCA080E" w14:textId="2AA1E94D" w:rsidR="006F06FD" w:rsidRPr="00B26AE0" w:rsidRDefault="00EC1171" w:rsidP="006F06FD">
      <w:pPr>
        <w:rPr>
          <w:rFonts w:ascii="Arial" w:hAnsi="Arial" w:cs="Arial"/>
          <w:sz w:val="22"/>
          <w:szCs w:val="22"/>
          <w:lang w:val="en-GB"/>
        </w:rPr>
      </w:pPr>
      <w:r w:rsidRPr="00B26AE0">
        <w:rPr>
          <w:rFonts w:ascii="Arial" w:hAnsi="Arial" w:cs="Arial"/>
          <w:sz w:val="22"/>
          <w:szCs w:val="22"/>
          <w:lang w:val="en-GB"/>
        </w:rPr>
        <w:t>Further information</w:t>
      </w:r>
      <w:r w:rsidR="006F06FD" w:rsidRPr="00B26AE0">
        <w:rPr>
          <w:rFonts w:ascii="Arial" w:hAnsi="Arial" w:cs="Arial"/>
          <w:sz w:val="22"/>
          <w:szCs w:val="22"/>
          <w:lang w:val="en-GB"/>
        </w:rPr>
        <w:t xml:space="preserve">: </w:t>
      </w:r>
      <w:hyperlink r:id="rId10" w:history="1">
        <w:r w:rsidR="006F06FD" w:rsidRPr="00B26AE0">
          <w:rPr>
            <w:rStyle w:val="Hyperlink"/>
            <w:rFonts w:ascii="Arial" w:hAnsi="Arial" w:cs="Arial"/>
            <w:sz w:val="22"/>
            <w:szCs w:val="22"/>
            <w:lang w:val="en-GB"/>
          </w:rPr>
          <w:t>www.logimat-messe.de</w:t>
        </w:r>
      </w:hyperlink>
      <w:r w:rsidR="006F06FD" w:rsidRPr="00B26AE0">
        <w:rPr>
          <w:rFonts w:ascii="Arial" w:hAnsi="Arial" w:cs="Arial"/>
          <w:sz w:val="22"/>
          <w:szCs w:val="22"/>
          <w:lang w:val="en-GB"/>
        </w:rPr>
        <w:t xml:space="preserve"> </w:t>
      </w:r>
      <w:r w:rsidRPr="00B26AE0">
        <w:rPr>
          <w:rFonts w:ascii="Arial" w:hAnsi="Arial" w:cs="Arial"/>
          <w:sz w:val="22"/>
          <w:szCs w:val="22"/>
          <w:lang w:val="en-GB"/>
        </w:rPr>
        <w:t>and</w:t>
      </w:r>
      <w:r w:rsidR="006F06FD" w:rsidRPr="00B26AE0">
        <w:rPr>
          <w:rFonts w:ascii="Arial" w:hAnsi="Arial" w:cs="Arial"/>
          <w:sz w:val="22"/>
          <w:szCs w:val="22"/>
          <w:lang w:val="en-GB"/>
        </w:rPr>
        <w:t xml:space="preserve"> </w:t>
      </w:r>
      <w:hyperlink r:id="rId11" w:history="1">
        <w:r w:rsidR="006F06FD" w:rsidRPr="00B26AE0">
          <w:rPr>
            <w:rStyle w:val="Hyperlink"/>
            <w:rFonts w:ascii="Arial" w:hAnsi="Arial" w:cs="Arial"/>
            <w:sz w:val="22"/>
            <w:szCs w:val="22"/>
            <w:lang w:val="en-GB"/>
          </w:rPr>
          <w:t>www.tradeworld.de</w:t>
        </w:r>
      </w:hyperlink>
    </w:p>
    <w:p w14:paraId="30A3BB3B" w14:textId="77777777" w:rsidR="00F31541" w:rsidRPr="00B26AE0" w:rsidRDefault="00F31541" w:rsidP="00F36C15">
      <w:pPr>
        <w:rPr>
          <w:rFonts w:ascii="Arial" w:hAnsi="Arial" w:cs="Arial"/>
          <w:i/>
          <w:sz w:val="22"/>
          <w:szCs w:val="22"/>
          <w:lang w:val="en-GB"/>
        </w:rPr>
      </w:pPr>
    </w:p>
    <w:p w14:paraId="14529E7A" w14:textId="77777777" w:rsidR="00EF1B81" w:rsidRPr="00B26AE0" w:rsidRDefault="00EF1B81" w:rsidP="00F36C15">
      <w:pPr>
        <w:rPr>
          <w:rFonts w:ascii="Arial" w:hAnsi="Arial" w:cs="Arial"/>
          <w:i/>
          <w:sz w:val="22"/>
          <w:szCs w:val="22"/>
          <w:lang w:val="en-GB"/>
        </w:rPr>
      </w:pPr>
    </w:p>
    <w:p w14:paraId="40967235" w14:textId="4E0848DD" w:rsidR="00581CFD" w:rsidRPr="00392622" w:rsidRDefault="006C3584" w:rsidP="00581CFD">
      <w:pPr>
        <w:rPr>
          <w:rFonts w:ascii="Arial" w:hAnsi="Arial" w:cs="ArialMT"/>
          <w:i/>
          <w:iCs/>
          <w:sz w:val="22"/>
        </w:rPr>
      </w:pPr>
      <w:proofErr w:type="gramStart"/>
      <w:r w:rsidRPr="00B26AE0">
        <w:rPr>
          <w:rFonts w:ascii="Arial" w:hAnsi="Arial" w:cs="Arial"/>
          <w:i/>
          <w:sz w:val="22"/>
          <w:szCs w:val="22"/>
          <w:lang w:val="en-GB"/>
        </w:rPr>
        <w:t>M</w:t>
      </w:r>
      <w:r w:rsidR="00581CFD" w:rsidRPr="00B26AE0">
        <w:rPr>
          <w:rFonts w:ascii="Arial" w:hAnsi="Arial" w:cs="Arial"/>
          <w:i/>
          <w:sz w:val="22"/>
          <w:szCs w:val="22"/>
          <w:lang w:val="en-GB"/>
        </w:rPr>
        <w:t>unich,</w:t>
      </w:r>
      <w:r w:rsidR="00C07FD4" w:rsidRPr="00B26AE0">
        <w:rPr>
          <w:rFonts w:ascii="Arial" w:hAnsi="Arial" w:cs="Arial"/>
          <w:i/>
          <w:sz w:val="22"/>
          <w:szCs w:val="22"/>
          <w:lang w:val="en-GB"/>
        </w:rPr>
        <w:t xml:space="preserve"> </w:t>
      </w:r>
      <w:r w:rsidR="00EF1B81" w:rsidRPr="00B26AE0">
        <w:rPr>
          <w:rFonts w:ascii="Arial" w:hAnsi="Arial" w:cs="Arial"/>
          <w:i/>
          <w:sz w:val="22"/>
          <w:szCs w:val="22"/>
          <w:lang w:val="en-GB"/>
        </w:rPr>
        <w:t>11.</w:t>
      </w:r>
      <w:r w:rsidR="00C07FD4" w:rsidRPr="00B26AE0">
        <w:rPr>
          <w:rFonts w:ascii="Arial" w:hAnsi="Arial" w:cs="Arial"/>
          <w:i/>
          <w:sz w:val="22"/>
          <w:szCs w:val="22"/>
          <w:lang w:val="en-GB"/>
        </w:rPr>
        <w:t>12.2015</w:t>
      </w:r>
      <w:r w:rsidR="00B26AE0">
        <w:rPr>
          <w:rFonts w:ascii="Arial" w:hAnsi="Arial" w:cs="Arial"/>
          <w:i/>
          <w:sz w:val="22"/>
          <w:szCs w:val="22"/>
          <w:lang w:val="en-GB"/>
        </w:rPr>
        <w:t xml:space="preserve"> </w:t>
      </w:r>
      <w:r w:rsidR="00581CFD" w:rsidRPr="00B26AE0">
        <w:rPr>
          <w:rFonts w:ascii="Arial" w:hAnsi="Arial" w:cs="ArialMT"/>
          <w:i/>
          <w:iCs/>
          <w:sz w:val="22"/>
          <w:lang w:val="en-GB"/>
        </w:rPr>
        <w:t>Reproduction free of charge.</w:t>
      </w:r>
      <w:proofErr w:type="gramEnd"/>
      <w:r w:rsidR="00581CFD" w:rsidRPr="00B26AE0">
        <w:rPr>
          <w:rFonts w:ascii="Arial" w:hAnsi="Arial" w:cs="ArialMT"/>
          <w:i/>
          <w:iCs/>
          <w:sz w:val="22"/>
          <w:lang w:val="en-GB"/>
        </w:rPr>
        <w:t xml:space="preserve"> </w:t>
      </w:r>
      <w:proofErr w:type="spellStart"/>
      <w:r w:rsidR="00581CFD" w:rsidRPr="00392622">
        <w:rPr>
          <w:rFonts w:ascii="Arial" w:hAnsi="Arial" w:cs="ArialMT"/>
          <w:i/>
          <w:iCs/>
          <w:sz w:val="22"/>
        </w:rPr>
        <w:t>Copies</w:t>
      </w:r>
      <w:proofErr w:type="spellEnd"/>
      <w:r w:rsidR="00581CFD" w:rsidRPr="00392622">
        <w:rPr>
          <w:rFonts w:ascii="Arial" w:hAnsi="Arial" w:cs="ArialMT"/>
          <w:i/>
          <w:iCs/>
          <w:sz w:val="22"/>
        </w:rPr>
        <w:t xml:space="preserve"> </w:t>
      </w:r>
      <w:proofErr w:type="spellStart"/>
      <w:r w:rsidR="00581CFD" w:rsidRPr="00392622">
        <w:rPr>
          <w:rFonts w:ascii="Arial" w:hAnsi="Arial" w:cs="ArialMT"/>
          <w:i/>
          <w:iCs/>
          <w:sz w:val="22"/>
        </w:rPr>
        <w:t>of</w:t>
      </w:r>
      <w:proofErr w:type="spellEnd"/>
      <w:r w:rsidR="00581CFD" w:rsidRPr="00392622">
        <w:rPr>
          <w:rFonts w:ascii="Arial" w:hAnsi="Arial" w:cs="ArialMT"/>
          <w:i/>
          <w:iCs/>
          <w:sz w:val="22"/>
        </w:rPr>
        <w:t xml:space="preserve"> </w:t>
      </w:r>
      <w:proofErr w:type="spellStart"/>
      <w:r w:rsidR="00581CFD" w:rsidRPr="00392622">
        <w:rPr>
          <w:rFonts w:ascii="Arial" w:hAnsi="Arial" w:cs="ArialMT"/>
          <w:i/>
          <w:iCs/>
          <w:sz w:val="22"/>
        </w:rPr>
        <w:t>publication</w:t>
      </w:r>
      <w:proofErr w:type="spellEnd"/>
      <w:r w:rsidR="00581CFD" w:rsidRPr="00392622">
        <w:rPr>
          <w:rFonts w:ascii="Arial" w:hAnsi="Arial" w:cs="ArialMT"/>
          <w:i/>
          <w:iCs/>
          <w:sz w:val="22"/>
        </w:rPr>
        <w:t xml:space="preserve"> </w:t>
      </w:r>
      <w:proofErr w:type="spellStart"/>
      <w:r w:rsidR="00581CFD" w:rsidRPr="00392622">
        <w:rPr>
          <w:rFonts w:ascii="Arial" w:hAnsi="Arial" w:cs="ArialMT"/>
          <w:i/>
          <w:iCs/>
          <w:sz w:val="22"/>
        </w:rPr>
        <w:t>to</w:t>
      </w:r>
      <w:proofErr w:type="spellEnd"/>
      <w:r w:rsidR="00581CFD" w:rsidRPr="00392622">
        <w:rPr>
          <w:rFonts w:ascii="Arial" w:hAnsi="Arial" w:cs="ArialMT"/>
          <w:i/>
          <w:iCs/>
          <w:sz w:val="22"/>
        </w:rPr>
        <w:t xml:space="preserve">: EUROEXPO Messe- und Kongress-GmbH, Presse- und Öffentlichkeitsarbeit, 80912 </w:t>
      </w:r>
      <w:proofErr w:type="spellStart"/>
      <w:r w:rsidR="00581CFD" w:rsidRPr="00392622">
        <w:rPr>
          <w:rFonts w:ascii="Arial" w:hAnsi="Arial" w:cs="ArialMT"/>
          <w:i/>
          <w:iCs/>
          <w:sz w:val="22"/>
        </w:rPr>
        <w:t>Munich</w:t>
      </w:r>
      <w:proofErr w:type="spellEnd"/>
      <w:r w:rsidR="00581CFD" w:rsidRPr="00392622">
        <w:rPr>
          <w:rFonts w:ascii="Arial" w:hAnsi="Arial" w:cs="ArialMT"/>
          <w:i/>
          <w:iCs/>
          <w:sz w:val="22"/>
        </w:rPr>
        <w:t>, Germany.</w:t>
      </w:r>
    </w:p>
    <w:p w14:paraId="66A82475" w14:textId="77777777" w:rsidR="00C74B6D" w:rsidRPr="00392622" w:rsidRDefault="00C74B6D" w:rsidP="00F36C15">
      <w:pPr>
        <w:rPr>
          <w:rFonts w:ascii="Arial" w:hAnsi="Arial" w:cs="Arial"/>
          <w:sz w:val="22"/>
          <w:szCs w:val="22"/>
        </w:rPr>
      </w:pPr>
    </w:p>
    <w:sectPr w:rsidR="00C74B6D" w:rsidRPr="00392622">
      <w:headerReference w:type="default" r:id="rId12"/>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32FEF" w14:textId="77777777" w:rsidR="0067412D" w:rsidRDefault="0067412D" w:rsidP="00010433">
      <w:pPr>
        <w:pStyle w:val="berschrift1"/>
      </w:pPr>
      <w:r>
        <w:separator/>
      </w:r>
    </w:p>
  </w:endnote>
  <w:endnote w:type="continuationSeparator" w:id="0">
    <w:p w14:paraId="2F3C2D47" w14:textId="77777777" w:rsidR="0067412D" w:rsidRDefault="0067412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4B6FE" w14:textId="77777777" w:rsidR="0067412D" w:rsidRDefault="0067412D" w:rsidP="00010433">
      <w:pPr>
        <w:pStyle w:val="berschrift1"/>
      </w:pPr>
      <w:r>
        <w:separator/>
      </w:r>
    </w:p>
  </w:footnote>
  <w:footnote w:type="continuationSeparator" w:id="0">
    <w:p w14:paraId="7A86FB71" w14:textId="77777777" w:rsidR="0067412D" w:rsidRDefault="0067412D" w:rsidP="00010433">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84A0" w14:textId="1B784D22" w:rsidR="0067412D" w:rsidRPr="00392622" w:rsidRDefault="0067412D">
    <w:pPr>
      <w:rPr>
        <w:rStyle w:val="inhaltueber"/>
        <w:rFonts w:ascii="Arial" w:hAnsi="Arial" w:cs="Arial"/>
        <w:sz w:val="16"/>
        <w:szCs w:val="16"/>
        <w:lang w:val="en-GB"/>
      </w:rPr>
    </w:pPr>
    <w:r w:rsidRPr="00392622">
      <w:rPr>
        <w:rStyle w:val="inhaltueber"/>
        <w:rFonts w:ascii="Arial" w:hAnsi="Arial" w:cs="Arial"/>
        <w:sz w:val="16"/>
        <w:szCs w:val="16"/>
        <w:lang w:val="en-GB"/>
      </w:rPr>
      <w:t xml:space="preserve">-Page </w:t>
    </w:r>
    <w:r w:rsidRPr="001701F6">
      <w:rPr>
        <w:rStyle w:val="inhaltueber"/>
        <w:rFonts w:ascii="Arial" w:hAnsi="Arial" w:cs="Arial"/>
        <w:sz w:val="16"/>
        <w:szCs w:val="16"/>
      </w:rPr>
      <w:fldChar w:fldCharType="begin"/>
    </w:r>
    <w:r w:rsidRPr="00392622">
      <w:rPr>
        <w:rStyle w:val="inhaltueber"/>
        <w:rFonts w:ascii="Arial" w:hAnsi="Arial" w:cs="Arial"/>
        <w:sz w:val="16"/>
        <w:szCs w:val="16"/>
        <w:lang w:val="en-GB"/>
      </w:rPr>
      <w:instrText xml:space="preserve"> PAGE </w:instrText>
    </w:r>
    <w:r w:rsidRPr="001701F6">
      <w:rPr>
        <w:rStyle w:val="inhaltueber"/>
        <w:rFonts w:ascii="Arial" w:hAnsi="Arial" w:cs="Arial"/>
        <w:sz w:val="16"/>
        <w:szCs w:val="16"/>
      </w:rPr>
      <w:fldChar w:fldCharType="separate"/>
    </w:r>
    <w:r w:rsidR="007C5E39">
      <w:rPr>
        <w:rStyle w:val="inhaltueber"/>
        <w:rFonts w:ascii="Arial" w:hAnsi="Arial" w:cs="Arial"/>
        <w:noProof/>
        <w:sz w:val="16"/>
        <w:szCs w:val="16"/>
        <w:lang w:val="en-GB"/>
      </w:rPr>
      <w:t>3</w:t>
    </w:r>
    <w:r w:rsidRPr="001701F6">
      <w:rPr>
        <w:rStyle w:val="inhaltueber"/>
        <w:rFonts w:ascii="Arial" w:hAnsi="Arial" w:cs="Arial"/>
        <w:sz w:val="16"/>
        <w:szCs w:val="16"/>
      </w:rPr>
      <w:fldChar w:fldCharType="end"/>
    </w:r>
    <w:r w:rsidRPr="00392622">
      <w:rPr>
        <w:rStyle w:val="inhaltueber"/>
        <w:rFonts w:ascii="Arial" w:hAnsi="Arial" w:cs="Arial"/>
        <w:sz w:val="16"/>
        <w:szCs w:val="16"/>
        <w:lang w:val="en-GB"/>
      </w:rPr>
      <w:t xml:space="preserve"> of </w:t>
    </w:r>
    <w:r w:rsidRPr="001701F6">
      <w:rPr>
        <w:rStyle w:val="inhaltueber"/>
        <w:rFonts w:ascii="Arial" w:hAnsi="Arial" w:cs="Arial"/>
        <w:sz w:val="16"/>
        <w:szCs w:val="16"/>
      </w:rPr>
      <w:fldChar w:fldCharType="begin"/>
    </w:r>
    <w:r w:rsidRPr="00392622">
      <w:rPr>
        <w:rStyle w:val="inhaltueber"/>
        <w:rFonts w:ascii="Arial" w:hAnsi="Arial" w:cs="Arial"/>
        <w:sz w:val="16"/>
        <w:szCs w:val="16"/>
        <w:lang w:val="en-GB"/>
      </w:rPr>
      <w:instrText xml:space="preserve"> NUMPAGES </w:instrText>
    </w:r>
    <w:r w:rsidRPr="001701F6">
      <w:rPr>
        <w:rStyle w:val="inhaltueber"/>
        <w:rFonts w:ascii="Arial" w:hAnsi="Arial" w:cs="Arial"/>
        <w:sz w:val="16"/>
        <w:szCs w:val="16"/>
      </w:rPr>
      <w:fldChar w:fldCharType="separate"/>
    </w:r>
    <w:r w:rsidR="007C5E39">
      <w:rPr>
        <w:rStyle w:val="inhaltueber"/>
        <w:rFonts w:ascii="Arial" w:hAnsi="Arial" w:cs="Arial"/>
        <w:noProof/>
        <w:sz w:val="16"/>
        <w:szCs w:val="16"/>
        <w:lang w:val="en-GB"/>
      </w:rPr>
      <w:t>3</w:t>
    </w:r>
    <w:r w:rsidRPr="001701F6">
      <w:rPr>
        <w:rStyle w:val="inhaltueber"/>
        <w:rFonts w:ascii="Arial" w:hAnsi="Arial" w:cs="Arial"/>
        <w:sz w:val="16"/>
        <w:szCs w:val="16"/>
      </w:rPr>
      <w:fldChar w:fldCharType="end"/>
    </w:r>
    <w:r w:rsidRPr="00392622">
      <w:rPr>
        <w:rStyle w:val="inhaltueber"/>
        <w:rFonts w:ascii="Arial" w:hAnsi="Arial" w:cs="Arial"/>
        <w:sz w:val="16"/>
        <w:szCs w:val="16"/>
        <w:lang w:val="en-GB"/>
      </w:rPr>
      <w:t xml:space="preserve"> – Press Release for </w:t>
    </w:r>
    <w:proofErr w:type="spellStart"/>
    <w:r w:rsidRPr="00392622">
      <w:rPr>
        <w:rStyle w:val="inhaltueber"/>
        <w:rFonts w:ascii="Arial" w:hAnsi="Arial" w:cs="Arial"/>
        <w:sz w:val="16"/>
        <w:szCs w:val="16"/>
        <w:lang w:val="en-GB"/>
      </w:rPr>
      <w:t>LogiMAT</w:t>
    </w:r>
    <w:proofErr w:type="spellEnd"/>
    <w:r w:rsidRPr="00392622">
      <w:rPr>
        <w:rStyle w:val="inhaltueber"/>
        <w:rFonts w:ascii="Arial" w:hAnsi="Arial" w:cs="Arial"/>
        <w:sz w:val="16"/>
        <w:szCs w:val="16"/>
        <w:lang w:val="en-GB"/>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2A44A2"/>
    <w:multiLevelType w:val="hybridMultilevel"/>
    <w:tmpl w:val="6588A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6765C3D"/>
    <w:multiLevelType w:val="hybridMultilevel"/>
    <w:tmpl w:val="CB564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2"/>
  </w:num>
  <w:num w:numId="4">
    <w:abstractNumId w:val="0"/>
  </w:num>
  <w:num w:numId="5">
    <w:abstractNumId w:val="13"/>
  </w:num>
  <w:num w:numId="6">
    <w:abstractNumId w:val="1"/>
  </w:num>
  <w:num w:numId="7">
    <w:abstractNumId w:val="4"/>
  </w:num>
  <w:num w:numId="8">
    <w:abstractNumId w:val="11"/>
  </w:num>
  <w:num w:numId="9">
    <w:abstractNumId w:val="6"/>
  </w:num>
  <w:num w:numId="10">
    <w:abstractNumId w:val="9"/>
  </w:num>
  <w:num w:numId="11">
    <w:abstractNumId w:val="5"/>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DE4"/>
    <w:rsid w:val="000050C8"/>
    <w:rsid w:val="00005DD5"/>
    <w:rsid w:val="0000654B"/>
    <w:rsid w:val="0000707E"/>
    <w:rsid w:val="0001034D"/>
    <w:rsid w:val="00010433"/>
    <w:rsid w:val="000124EC"/>
    <w:rsid w:val="00014282"/>
    <w:rsid w:val="00014A77"/>
    <w:rsid w:val="00015C77"/>
    <w:rsid w:val="000201F8"/>
    <w:rsid w:val="00020C61"/>
    <w:rsid w:val="00021560"/>
    <w:rsid w:val="00021C13"/>
    <w:rsid w:val="00022D0A"/>
    <w:rsid w:val="00027048"/>
    <w:rsid w:val="00030018"/>
    <w:rsid w:val="0003451C"/>
    <w:rsid w:val="000348D1"/>
    <w:rsid w:val="00035996"/>
    <w:rsid w:val="00035D39"/>
    <w:rsid w:val="000362D3"/>
    <w:rsid w:val="0003699D"/>
    <w:rsid w:val="00037127"/>
    <w:rsid w:val="00040DC0"/>
    <w:rsid w:val="00042AC4"/>
    <w:rsid w:val="00045A5F"/>
    <w:rsid w:val="000479A9"/>
    <w:rsid w:val="00051087"/>
    <w:rsid w:val="000511A1"/>
    <w:rsid w:val="00054903"/>
    <w:rsid w:val="00057D18"/>
    <w:rsid w:val="000660A2"/>
    <w:rsid w:val="00072567"/>
    <w:rsid w:val="00074541"/>
    <w:rsid w:val="00076A77"/>
    <w:rsid w:val="00080A7C"/>
    <w:rsid w:val="0008607D"/>
    <w:rsid w:val="000902B2"/>
    <w:rsid w:val="00090702"/>
    <w:rsid w:val="0009072F"/>
    <w:rsid w:val="00091D83"/>
    <w:rsid w:val="000923D6"/>
    <w:rsid w:val="000925D7"/>
    <w:rsid w:val="00094310"/>
    <w:rsid w:val="0009521E"/>
    <w:rsid w:val="000966AA"/>
    <w:rsid w:val="000973FE"/>
    <w:rsid w:val="000A03B7"/>
    <w:rsid w:val="000A7191"/>
    <w:rsid w:val="000B0CE9"/>
    <w:rsid w:val="000B0CF6"/>
    <w:rsid w:val="000B1B74"/>
    <w:rsid w:val="000B3209"/>
    <w:rsid w:val="000B33AF"/>
    <w:rsid w:val="000B68DC"/>
    <w:rsid w:val="000B6DB3"/>
    <w:rsid w:val="000C31BF"/>
    <w:rsid w:val="000C6F7A"/>
    <w:rsid w:val="000C7EF7"/>
    <w:rsid w:val="000D0807"/>
    <w:rsid w:val="000D11C3"/>
    <w:rsid w:val="000D1210"/>
    <w:rsid w:val="000D39FD"/>
    <w:rsid w:val="000D620F"/>
    <w:rsid w:val="000E3625"/>
    <w:rsid w:val="000E3777"/>
    <w:rsid w:val="000E4054"/>
    <w:rsid w:val="000E54D5"/>
    <w:rsid w:val="000E69E3"/>
    <w:rsid w:val="000F1674"/>
    <w:rsid w:val="000F2328"/>
    <w:rsid w:val="000F7278"/>
    <w:rsid w:val="000F7365"/>
    <w:rsid w:val="001002AF"/>
    <w:rsid w:val="00103B2B"/>
    <w:rsid w:val="00106389"/>
    <w:rsid w:val="001079BA"/>
    <w:rsid w:val="001145B3"/>
    <w:rsid w:val="00114D51"/>
    <w:rsid w:val="001151DF"/>
    <w:rsid w:val="00120A3F"/>
    <w:rsid w:val="00132A0E"/>
    <w:rsid w:val="00132EF0"/>
    <w:rsid w:val="00134984"/>
    <w:rsid w:val="001369C1"/>
    <w:rsid w:val="001404AF"/>
    <w:rsid w:val="00140C60"/>
    <w:rsid w:val="0014164B"/>
    <w:rsid w:val="00142AFA"/>
    <w:rsid w:val="00142C4B"/>
    <w:rsid w:val="001439F7"/>
    <w:rsid w:val="001444C2"/>
    <w:rsid w:val="001453C6"/>
    <w:rsid w:val="00145D38"/>
    <w:rsid w:val="0014771F"/>
    <w:rsid w:val="00152EA5"/>
    <w:rsid w:val="00154349"/>
    <w:rsid w:val="0015483D"/>
    <w:rsid w:val="00154A0C"/>
    <w:rsid w:val="0015690F"/>
    <w:rsid w:val="0015703D"/>
    <w:rsid w:val="00160994"/>
    <w:rsid w:val="00160B20"/>
    <w:rsid w:val="00166463"/>
    <w:rsid w:val="00167D80"/>
    <w:rsid w:val="001701F6"/>
    <w:rsid w:val="001746B5"/>
    <w:rsid w:val="001763D1"/>
    <w:rsid w:val="00186B55"/>
    <w:rsid w:val="001912FE"/>
    <w:rsid w:val="00192776"/>
    <w:rsid w:val="0019492C"/>
    <w:rsid w:val="0019731C"/>
    <w:rsid w:val="00197C7C"/>
    <w:rsid w:val="001A068E"/>
    <w:rsid w:val="001A24DD"/>
    <w:rsid w:val="001B38A7"/>
    <w:rsid w:val="001B4592"/>
    <w:rsid w:val="001B5DC5"/>
    <w:rsid w:val="001B6082"/>
    <w:rsid w:val="001C14F2"/>
    <w:rsid w:val="001C2E0F"/>
    <w:rsid w:val="001C43D3"/>
    <w:rsid w:val="001C5B62"/>
    <w:rsid w:val="001C6001"/>
    <w:rsid w:val="001C746A"/>
    <w:rsid w:val="001D10C7"/>
    <w:rsid w:val="001D4865"/>
    <w:rsid w:val="001E2366"/>
    <w:rsid w:val="001E2807"/>
    <w:rsid w:val="001E2EE5"/>
    <w:rsid w:val="001E5E8A"/>
    <w:rsid w:val="001F3C14"/>
    <w:rsid w:val="001F4AA4"/>
    <w:rsid w:val="001F5D55"/>
    <w:rsid w:val="001F6E54"/>
    <w:rsid w:val="001F6F3D"/>
    <w:rsid w:val="001F70D8"/>
    <w:rsid w:val="001F737D"/>
    <w:rsid w:val="00200A7C"/>
    <w:rsid w:val="0020122C"/>
    <w:rsid w:val="00201C65"/>
    <w:rsid w:val="00202544"/>
    <w:rsid w:val="0020385F"/>
    <w:rsid w:val="00203C56"/>
    <w:rsid w:val="00204044"/>
    <w:rsid w:val="00204324"/>
    <w:rsid w:val="00204784"/>
    <w:rsid w:val="002047E2"/>
    <w:rsid w:val="00206D25"/>
    <w:rsid w:val="0020759A"/>
    <w:rsid w:val="0021249C"/>
    <w:rsid w:val="00212C5D"/>
    <w:rsid w:val="0021379C"/>
    <w:rsid w:val="00213E60"/>
    <w:rsid w:val="002175C5"/>
    <w:rsid w:val="00220AB7"/>
    <w:rsid w:val="00230064"/>
    <w:rsid w:val="002334FE"/>
    <w:rsid w:val="00235FBB"/>
    <w:rsid w:val="00236B13"/>
    <w:rsid w:val="00243026"/>
    <w:rsid w:val="0024346E"/>
    <w:rsid w:val="0024395F"/>
    <w:rsid w:val="00243F84"/>
    <w:rsid w:val="00244E54"/>
    <w:rsid w:val="00250F93"/>
    <w:rsid w:val="002517EE"/>
    <w:rsid w:val="00252784"/>
    <w:rsid w:val="002529CB"/>
    <w:rsid w:val="00253A38"/>
    <w:rsid w:val="00253E4A"/>
    <w:rsid w:val="002562F2"/>
    <w:rsid w:val="0025684C"/>
    <w:rsid w:val="0025745E"/>
    <w:rsid w:val="00264A76"/>
    <w:rsid w:val="00265860"/>
    <w:rsid w:val="00267601"/>
    <w:rsid w:val="0027280C"/>
    <w:rsid w:val="00273B35"/>
    <w:rsid w:val="00276E72"/>
    <w:rsid w:val="0028205B"/>
    <w:rsid w:val="0028590B"/>
    <w:rsid w:val="002872F5"/>
    <w:rsid w:val="00287E14"/>
    <w:rsid w:val="00292441"/>
    <w:rsid w:val="002944A6"/>
    <w:rsid w:val="00294E20"/>
    <w:rsid w:val="00294EAA"/>
    <w:rsid w:val="00296560"/>
    <w:rsid w:val="002A0553"/>
    <w:rsid w:val="002A27AD"/>
    <w:rsid w:val="002A56B9"/>
    <w:rsid w:val="002A6782"/>
    <w:rsid w:val="002A6DA5"/>
    <w:rsid w:val="002A7FF1"/>
    <w:rsid w:val="002B062F"/>
    <w:rsid w:val="002B3ECD"/>
    <w:rsid w:val="002B527C"/>
    <w:rsid w:val="002B55B9"/>
    <w:rsid w:val="002B582D"/>
    <w:rsid w:val="002B793E"/>
    <w:rsid w:val="002C1BDF"/>
    <w:rsid w:val="002C2A44"/>
    <w:rsid w:val="002C377B"/>
    <w:rsid w:val="002C4FC3"/>
    <w:rsid w:val="002C7125"/>
    <w:rsid w:val="002D53C3"/>
    <w:rsid w:val="002D787A"/>
    <w:rsid w:val="002E113D"/>
    <w:rsid w:val="002E1292"/>
    <w:rsid w:val="002E2397"/>
    <w:rsid w:val="002E611E"/>
    <w:rsid w:val="002F1E1A"/>
    <w:rsid w:val="002F29BD"/>
    <w:rsid w:val="002F6B29"/>
    <w:rsid w:val="0030215E"/>
    <w:rsid w:val="003047DB"/>
    <w:rsid w:val="00304D83"/>
    <w:rsid w:val="0030542A"/>
    <w:rsid w:val="00310395"/>
    <w:rsid w:val="00310A72"/>
    <w:rsid w:val="003202D5"/>
    <w:rsid w:val="00321BB8"/>
    <w:rsid w:val="00323BAC"/>
    <w:rsid w:val="003255CD"/>
    <w:rsid w:val="0032569A"/>
    <w:rsid w:val="00327D4F"/>
    <w:rsid w:val="00330506"/>
    <w:rsid w:val="003307F7"/>
    <w:rsid w:val="00331411"/>
    <w:rsid w:val="003343B9"/>
    <w:rsid w:val="00335926"/>
    <w:rsid w:val="0034073D"/>
    <w:rsid w:val="003407B8"/>
    <w:rsid w:val="00342B26"/>
    <w:rsid w:val="00342B43"/>
    <w:rsid w:val="00344515"/>
    <w:rsid w:val="00347A73"/>
    <w:rsid w:val="00353195"/>
    <w:rsid w:val="00361133"/>
    <w:rsid w:val="00363EEE"/>
    <w:rsid w:val="00364DF2"/>
    <w:rsid w:val="003709C0"/>
    <w:rsid w:val="003716A8"/>
    <w:rsid w:val="00372363"/>
    <w:rsid w:val="00373DCC"/>
    <w:rsid w:val="003774B4"/>
    <w:rsid w:val="00377D11"/>
    <w:rsid w:val="00381381"/>
    <w:rsid w:val="00383D6B"/>
    <w:rsid w:val="00383E89"/>
    <w:rsid w:val="003869FB"/>
    <w:rsid w:val="00386D8D"/>
    <w:rsid w:val="00392622"/>
    <w:rsid w:val="00392F44"/>
    <w:rsid w:val="003940B1"/>
    <w:rsid w:val="003A10AF"/>
    <w:rsid w:val="003A24B8"/>
    <w:rsid w:val="003A4564"/>
    <w:rsid w:val="003A669F"/>
    <w:rsid w:val="003B1985"/>
    <w:rsid w:val="003B44B1"/>
    <w:rsid w:val="003B4D59"/>
    <w:rsid w:val="003B5542"/>
    <w:rsid w:val="003C2741"/>
    <w:rsid w:val="003C4382"/>
    <w:rsid w:val="003C4D44"/>
    <w:rsid w:val="003C5F45"/>
    <w:rsid w:val="003C6A9F"/>
    <w:rsid w:val="003C7D83"/>
    <w:rsid w:val="003D0935"/>
    <w:rsid w:val="003D149E"/>
    <w:rsid w:val="003D2030"/>
    <w:rsid w:val="003D30DA"/>
    <w:rsid w:val="003D32CA"/>
    <w:rsid w:val="003D3A6E"/>
    <w:rsid w:val="003E0556"/>
    <w:rsid w:val="003E0640"/>
    <w:rsid w:val="003E3156"/>
    <w:rsid w:val="003E4010"/>
    <w:rsid w:val="003E7629"/>
    <w:rsid w:val="003F115D"/>
    <w:rsid w:val="003F58E2"/>
    <w:rsid w:val="00401033"/>
    <w:rsid w:val="004103CC"/>
    <w:rsid w:val="00421362"/>
    <w:rsid w:val="00422EE4"/>
    <w:rsid w:val="00423D9C"/>
    <w:rsid w:val="00424FF8"/>
    <w:rsid w:val="00426879"/>
    <w:rsid w:val="004271BA"/>
    <w:rsid w:val="00430C21"/>
    <w:rsid w:val="00434C11"/>
    <w:rsid w:val="00434EE6"/>
    <w:rsid w:val="00434F99"/>
    <w:rsid w:val="0043643C"/>
    <w:rsid w:val="00436F6A"/>
    <w:rsid w:val="00437119"/>
    <w:rsid w:val="00443443"/>
    <w:rsid w:val="00444094"/>
    <w:rsid w:val="00446AC4"/>
    <w:rsid w:val="00446C14"/>
    <w:rsid w:val="00451192"/>
    <w:rsid w:val="0045500D"/>
    <w:rsid w:val="004552BF"/>
    <w:rsid w:val="0046006B"/>
    <w:rsid w:val="00466D87"/>
    <w:rsid w:val="00466DF5"/>
    <w:rsid w:val="00466E36"/>
    <w:rsid w:val="00467E3A"/>
    <w:rsid w:val="00470649"/>
    <w:rsid w:val="00473132"/>
    <w:rsid w:val="004745CA"/>
    <w:rsid w:val="00474ABC"/>
    <w:rsid w:val="00475EF9"/>
    <w:rsid w:val="00476AD2"/>
    <w:rsid w:val="00476EC1"/>
    <w:rsid w:val="00477DCC"/>
    <w:rsid w:val="0048122F"/>
    <w:rsid w:val="004844BD"/>
    <w:rsid w:val="004847BF"/>
    <w:rsid w:val="00485CCB"/>
    <w:rsid w:val="00487115"/>
    <w:rsid w:val="00492365"/>
    <w:rsid w:val="00493DF2"/>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7A91"/>
    <w:rsid w:val="004D0388"/>
    <w:rsid w:val="004D0605"/>
    <w:rsid w:val="004D148A"/>
    <w:rsid w:val="004D1622"/>
    <w:rsid w:val="004D4B79"/>
    <w:rsid w:val="004D6C45"/>
    <w:rsid w:val="004E10FF"/>
    <w:rsid w:val="004E135C"/>
    <w:rsid w:val="004E7585"/>
    <w:rsid w:val="004F1C4A"/>
    <w:rsid w:val="004F4158"/>
    <w:rsid w:val="004F47D4"/>
    <w:rsid w:val="004F785C"/>
    <w:rsid w:val="00506694"/>
    <w:rsid w:val="00506A2A"/>
    <w:rsid w:val="00506C8C"/>
    <w:rsid w:val="00506FC8"/>
    <w:rsid w:val="00514FB1"/>
    <w:rsid w:val="00517290"/>
    <w:rsid w:val="00520EBC"/>
    <w:rsid w:val="00523A1E"/>
    <w:rsid w:val="00524F48"/>
    <w:rsid w:val="00525343"/>
    <w:rsid w:val="005300BC"/>
    <w:rsid w:val="00532694"/>
    <w:rsid w:val="005352C1"/>
    <w:rsid w:val="00540687"/>
    <w:rsid w:val="00542329"/>
    <w:rsid w:val="0054292A"/>
    <w:rsid w:val="00543EAE"/>
    <w:rsid w:val="00545C8A"/>
    <w:rsid w:val="0055050E"/>
    <w:rsid w:val="005602F5"/>
    <w:rsid w:val="00560586"/>
    <w:rsid w:val="0057085F"/>
    <w:rsid w:val="005711DB"/>
    <w:rsid w:val="00573662"/>
    <w:rsid w:val="00573A5D"/>
    <w:rsid w:val="00576780"/>
    <w:rsid w:val="00577067"/>
    <w:rsid w:val="005811FC"/>
    <w:rsid w:val="005819AF"/>
    <w:rsid w:val="00581CFD"/>
    <w:rsid w:val="00583D15"/>
    <w:rsid w:val="005845E7"/>
    <w:rsid w:val="00585D83"/>
    <w:rsid w:val="005901FC"/>
    <w:rsid w:val="00591641"/>
    <w:rsid w:val="00592142"/>
    <w:rsid w:val="00592BF5"/>
    <w:rsid w:val="00593EDC"/>
    <w:rsid w:val="0059461E"/>
    <w:rsid w:val="00596A49"/>
    <w:rsid w:val="0059768A"/>
    <w:rsid w:val="005A0D40"/>
    <w:rsid w:val="005A1BFB"/>
    <w:rsid w:val="005A221E"/>
    <w:rsid w:val="005A677A"/>
    <w:rsid w:val="005A67AA"/>
    <w:rsid w:val="005B14CD"/>
    <w:rsid w:val="005B384E"/>
    <w:rsid w:val="005C0F78"/>
    <w:rsid w:val="005C1D59"/>
    <w:rsid w:val="005C5156"/>
    <w:rsid w:val="005C7298"/>
    <w:rsid w:val="005C748A"/>
    <w:rsid w:val="005D04E6"/>
    <w:rsid w:val="005D3AF4"/>
    <w:rsid w:val="005D6BD2"/>
    <w:rsid w:val="005E0793"/>
    <w:rsid w:val="005E395A"/>
    <w:rsid w:val="005E64F4"/>
    <w:rsid w:val="005E68EC"/>
    <w:rsid w:val="005F00E6"/>
    <w:rsid w:val="005F0B6F"/>
    <w:rsid w:val="005F0CE0"/>
    <w:rsid w:val="005F0DD0"/>
    <w:rsid w:val="005F22BB"/>
    <w:rsid w:val="005F2D72"/>
    <w:rsid w:val="005F503A"/>
    <w:rsid w:val="005F50C3"/>
    <w:rsid w:val="0060185F"/>
    <w:rsid w:val="00603761"/>
    <w:rsid w:val="00603B56"/>
    <w:rsid w:val="006047AE"/>
    <w:rsid w:val="00605FB4"/>
    <w:rsid w:val="00610141"/>
    <w:rsid w:val="006133CB"/>
    <w:rsid w:val="00613CFE"/>
    <w:rsid w:val="00614696"/>
    <w:rsid w:val="00614E75"/>
    <w:rsid w:val="00622EA7"/>
    <w:rsid w:val="00625773"/>
    <w:rsid w:val="00627568"/>
    <w:rsid w:val="00627C19"/>
    <w:rsid w:val="0063006E"/>
    <w:rsid w:val="006301FC"/>
    <w:rsid w:val="006309DA"/>
    <w:rsid w:val="0063302F"/>
    <w:rsid w:val="0064003E"/>
    <w:rsid w:val="00640FD7"/>
    <w:rsid w:val="00641998"/>
    <w:rsid w:val="00642352"/>
    <w:rsid w:val="00642E95"/>
    <w:rsid w:val="00644398"/>
    <w:rsid w:val="00651C23"/>
    <w:rsid w:val="006559AD"/>
    <w:rsid w:val="00655B3A"/>
    <w:rsid w:val="00663EA7"/>
    <w:rsid w:val="006640BB"/>
    <w:rsid w:val="0066519B"/>
    <w:rsid w:val="006704CE"/>
    <w:rsid w:val="00671CFE"/>
    <w:rsid w:val="0067412D"/>
    <w:rsid w:val="00675444"/>
    <w:rsid w:val="00675C67"/>
    <w:rsid w:val="0068070C"/>
    <w:rsid w:val="00681AC0"/>
    <w:rsid w:val="00683802"/>
    <w:rsid w:val="006843E5"/>
    <w:rsid w:val="00685B72"/>
    <w:rsid w:val="0068618E"/>
    <w:rsid w:val="0068700D"/>
    <w:rsid w:val="00687C71"/>
    <w:rsid w:val="00690852"/>
    <w:rsid w:val="00692B8F"/>
    <w:rsid w:val="006934E4"/>
    <w:rsid w:val="006944EC"/>
    <w:rsid w:val="006955CE"/>
    <w:rsid w:val="00697847"/>
    <w:rsid w:val="006A0020"/>
    <w:rsid w:val="006A1CFF"/>
    <w:rsid w:val="006B0A57"/>
    <w:rsid w:val="006B23BD"/>
    <w:rsid w:val="006B3344"/>
    <w:rsid w:val="006B4598"/>
    <w:rsid w:val="006B65AA"/>
    <w:rsid w:val="006B7022"/>
    <w:rsid w:val="006B71CF"/>
    <w:rsid w:val="006C2B38"/>
    <w:rsid w:val="006C3584"/>
    <w:rsid w:val="006C3736"/>
    <w:rsid w:val="006C4731"/>
    <w:rsid w:val="006C5363"/>
    <w:rsid w:val="006C7681"/>
    <w:rsid w:val="006D1F15"/>
    <w:rsid w:val="006E02B7"/>
    <w:rsid w:val="006E3850"/>
    <w:rsid w:val="006E3F22"/>
    <w:rsid w:val="006E5374"/>
    <w:rsid w:val="006E6CC3"/>
    <w:rsid w:val="006F06FD"/>
    <w:rsid w:val="006F0D3E"/>
    <w:rsid w:val="006F2568"/>
    <w:rsid w:val="006F3238"/>
    <w:rsid w:val="0070403F"/>
    <w:rsid w:val="00704309"/>
    <w:rsid w:val="0070709D"/>
    <w:rsid w:val="00711B71"/>
    <w:rsid w:val="00716CE6"/>
    <w:rsid w:val="0072190E"/>
    <w:rsid w:val="00722AA9"/>
    <w:rsid w:val="00723FC6"/>
    <w:rsid w:val="007264B2"/>
    <w:rsid w:val="00731557"/>
    <w:rsid w:val="00734D0D"/>
    <w:rsid w:val="00735B79"/>
    <w:rsid w:val="00737FAD"/>
    <w:rsid w:val="0074087A"/>
    <w:rsid w:val="0074197E"/>
    <w:rsid w:val="00742A42"/>
    <w:rsid w:val="007447EE"/>
    <w:rsid w:val="00747D88"/>
    <w:rsid w:val="00750ED1"/>
    <w:rsid w:val="007515E2"/>
    <w:rsid w:val="00752788"/>
    <w:rsid w:val="007538C9"/>
    <w:rsid w:val="00753CC3"/>
    <w:rsid w:val="007575FB"/>
    <w:rsid w:val="00763F79"/>
    <w:rsid w:val="00764B46"/>
    <w:rsid w:val="0076600E"/>
    <w:rsid w:val="00771584"/>
    <w:rsid w:val="007734D3"/>
    <w:rsid w:val="00773B9E"/>
    <w:rsid w:val="007767C5"/>
    <w:rsid w:val="00781556"/>
    <w:rsid w:val="0078304D"/>
    <w:rsid w:val="00786591"/>
    <w:rsid w:val="007877CF"/>
    <w:rsid w:val="00791268"/>
    <w:rsid w:val="007927AC"/>
    <w:rsid w:val="007936B1"/>
    <w:rsid w:val="00794162"/>
    <w:rsid w:val="007957EF"/>
    <w:rsid w:val="0079705B"/>
    <w:rsid w:val="007A238A"/>
    <w:rsid w:val="007A5D1C"/>
    <w:rsid w:val="007A613B"/>
    <w:rsid w:val="007A6C83"/>
    <w:rsid w:val="007A7F17"/>
    <w:rsid w:val="007B14D1"/>
    <w:rsid w:val="007B5969"/>
    <w:rsid w:val="007B7013"/>
    <w:rsid w:val="007C0819"/>
    <w:rsid w:val="007C40F5"/>
    <w:rsid w:val="007C47A7"/>
    <w:rsid w:val="007C5E39"/>
    <w:rsid w:val="007D01B1"/>
    <w:rsid w:val="007D20C4"/>
    <w:rsid w:val="007D2261"/>
    <w:rsid w:val="007D4615"/>
    <w:rsid w:val="007E04FF"/>
    <w:rsid w:val="007E2990"/>
    <w:rsid w:val="007E2EF1"/>
    <w:rsid w:val="007E5B93"/>
    <w:rsid w:val="007E6CB8"/>
    <w:rsid w:val="007E761E"/>
    <w:rsid w:val="007E79F6"/>
    <w:rsid w:val="007E7B64"/>
    <w:rsid w:val="007F191B"/>
    <w:rsid w:val="007F1DA5"/>
    <w:rsid w:val="007F2049"/>
    <w:rsid w:val="007F3E44"/>
    <w:rsid w:val="007F69B3"/>
    <w:rsid w:val="007F6CAE"/>
    <w:rsid w:val="007F75B9"/>
    <w:rsid w:val="007F7963"/>
    <w:rsid w:val="0080464E"/>
    <w:rsid w:val="00804FF0"/>
    <w:rsid w:val="008063BE"/>
    <w:rsid w:val="00807BBB"/>
    <w:rsid w:val="00810B39"/>
    <w:rsid w:val="00811360"/>
    <w:rsid w:val="0081363D"/>
    <w:rsid w:val="008147A4"/>
    <w:rsid w:val="008148DC"/>
    <w:rsid w:val="00817838"/>
    <w:rsid w:val="00820DCD"/>
    <w:rsid w:val="00824375"/>
    <w:rsid w:val="00824C53"/>
    <w:rsid w:val="00826444"/>
    <w:rsid w:val="00826EA1"/>
    <w:rsid w:val="00830027"/>
    <w:rsid w:val="00832CCC"/>
    <w:rsid w:val="00833FEC"/>
    <w:rsid w:val="00836A07"/>
    <w:rsid w:val="008428C5"/>
    <w:rsid w:val="008457F7"/>
    <w:rsid w:val="00845CBD"/>
    <w:rsid w:val="00847945"/>
    <w:rsid w:val="008501E7"/>
    <w:rsid w:val="0085414B"/>
    <w:rsid w:val="00855D4F"/>
    <w:rsid w:val="00856CB9"/>
    <w:rsid w:val="0085735B"/>
    <w:rsid w:val="00857F59"/>
    <w:rsid w:val="00861A21"/>
    <w:rsid w:val="0086213C"/>
    <w:rsid w:val="00863B58"/>
    <w:rsid w:val="00866A23"/>
    <w:rsid w:val="00870A68"/>
    <w:rsid w:val="008778A2"/>
    <w:rsid w:val="00877A07"/>
    <w:rsid w:val="0088077E"/>
    <w:rsid w:val="00880841"/>
    <w:rsid w:val="00881154"/>
    <w:rsid w:val="0088185C"/>
    <w:rsid w:val="00881C0E"/>
    <w:rsid w:val="00882A57"/>
    <w:rsid w:val="00883EE0"/>
    <w:rsid w:val="008944E8"/>
    <w:rsid w:val="00895030"/>
    <w:rsid w:val="00896663"/>
    <w:rsid w:val="00896949"/>
    <w:rsid w:val="00897910"/>
    <w:rsid w:val="008A14F2"/>
    <w:rsid w:val="008A7A14"/>
    <w:rsid w:val="008A7B98"/>
    <w:rsid w:val="008B43F6"/>
    <w:rsid w:val="008B4804"/>
    <w:rsid w:val="008B4C49"/>
    <w:rsid w:val="008B53CA"/>
    <w:rsid w:val="008B5926"/>
    <w:rsid w:val="008B6908"/>
    <w:rsid w:val="008B77BE"/>
    <w:rsid w:val="008C0169"/>
    <w:rsid w:val="008C1CFA"/>
    <w:rsid w:val="008C24C3"/>
    <w:rsid w:val="008C65D1"/>
    <w:rsid w:val="008C6FDC"/>
    <w:rsid w:val="008D06BE"/>
    <w:rsid w:val="008D0BC5"/>
    <w:rsid w:val="008D3AB9"/>
    <w:rsid w:val="008D63DA"/>
    <w:rsid w:val="008D6C66"/>
    <w:rsid w:val="008D77E1"/>
    <w:rsid w:val="008E248C"/>
    <w:rsid w:val="008E298E"/>
    <w:rsid w:val="008E42B5"/>
    <w:rsid w:val="008E539C"/>
    <w:rsid w:val="008F0E37"/>
    <w:rsid w:val="008F27FF"/>
    <w:rsid w:val="008F3425"/>
    <w:rsid w:val="008F6090"/>
    <w:rsid w:val="008F7824"/>
    <w:rsid w:val="008F79AB"/>
    <w:rsid w:val="008F7FB0"/>
    <w:rsid w:val="00900B35"/>
    <w:rsid w:val="00901BC1"/>
    <w:rsid w:val="00902B4B"/>
    <w:rsid w:val="009033C5"/>
    <w:rsid w:val="00903FE5"/>
    <w:rsid w:val="009061BD"/>
    <w:rsid w:val="009117DF"/>
    <w:rsid w:val="009214C4"/>
    <w:rsid w:val="00922242"/>
    <w:rsid w:val="00924BFC"/>
    <w:rsid w:val="00925E04"/>
    <w:rsid w:val="009262F3"/>
    <w:rsid w:val="00926D50"/>
    <w:rsid w:val="0093427E"/>
    <w:rsid w:val="00934DB3"/>
    <w:rsid w:val="009353A8"/>
    <w:rsid w:val="009356A6"/>
    <w:rsid w:val="00937B98"/>
    <w:rsid w:val="009402D0"/>
    <w:rsid w:val="009403D2"/>
    <w:rsid w:val="0094154E"/>
    <w:rsid w:val="00943535"/>
    <w:rsid w:val="009455E9"/>
    <w:rsid w:val="0094642D"/>
    <w:rsid w:val="00952331"/>
    <w:rsid w:val="00953226"/>
    <w:rsid w:val="0095351C"/>
    <w:rsid w:val="00955232"/>
    <w:rsid w:val="00955699"/>
    <w:rsid w:val="00957B7B"/>
    <w:rsid w:val="00966390"/>
    <w:rsid w:val="0097201E"/>
    <w:rsid w:val="00972396"/>
    <w:rsid w:val="00972BA9"/>
    <w:rsid w:val="00972C58"/>
    <w:rsid w:val="00973582"/>
    <w:rsid w:val="00973789"/>
    <w:rsid w:val="00983F8A"/>
    <w:rsid w:val="00984619"/>
    <w:rsid w:val="00984731"/>
    <w:rsid w:val="009855AC"/>
    <w:rsid w:val="00991A57"/>
    <w:rsid w:val="009926D8"/>
    <w:rsid w:val="009946E6"/>
    <w:rsid w:val="0099478F"/>
    <w:rsid w:val="00996FA2"/>
    <w:rsid w:val="00996FC8"/>
    <w:rsid w:val="0099711C"/>
    <w:rsid w:val="00997711"/>
    <w:rsid w:val="009A0183"/>
    <w:rsid w:val="009A2A7E"/>
    <w:rsid w:val="009A5CBD"/>
    <w:rsid w:val="009A7EA7"/>
    <w:rsid w:val="009B4E55"/>
    <w:rsid w:val="009B70C7"/>
    <w:rsid w:val="009C4E2A"/>
    <w:rsid w:val="009C5E1A"/>
    <w:rsid w:val="009D0B8E"/>
    <w:rsid w:val="009D52F8"/>
    <w:rsid w:val="009D5CE9"/>
    <w:rsid w:val="009D6788"/>
    <w:rsid w:val="009E3EBF"/>
    <w:rsid w:val="009E47FF"/>
    <w:rsid w:val="009E5618"/>
    <w:rsid w:val="009E7967"/>
    <w:rsid w:val="009F161A"/>
    <w:rsid w:val="009F40CC"/>
    <w:rsid w:val="009F5059"/>
    <w:rsid w:val="009F69F2"/>
    <w:rsid w:val="00A01F72"/>
    <w:rsid w:val="00A0203B"/>
    <w:rsid w:val="00A03C5E"/>
    <w:rsid w:val="00A105FD"/>
    <w:rsid w:val="00A10C9C"/>
    <w:rsid w:val="00A1151A"/>
    <w:rsid w:val="00A1325B"/>
    <w:rsid w:val="00A17AE3"/>
    <w:rsid w:val="00A17F62"/>
    <w:rsid w:val="00A2386F"/>
    <w:rsid w:val="00A244A1"/>
    <w:rsid w:val="00A244EB"/>
    <w:rsid w:val="00A25244"/>
    <w:rsid w:val="00A266C9"/>
    <w:rsid w:val="00A27099"/>
    <w:rsid w:val="00A30D54"/>
    <w:rsid w:val="00A31260"/>
    <w:rsid w:val="00A31C46"/>
    <w:rsid w:val="00A34126"/>
    <w:rsid w:val="00A3702B"/>
    <w:rsid w:val="00A41B99"/>
    <w:rsid w:val="00A41BB2"/>
    <w:rsid w:val="00A4587C"/>
    <w:rsid w:val="00A51B74"/>
    <w:rsid w:val="00A524D4"/>
    <w:rsid w:val="00A5295D"/>
    <w:rsid w:val="00A53FC2"/>
    <w:rsid w:val="00A55733"/>
    <w:rsid w:val="00A566BF"/>
    <w:rsid w:val="00A57022"/>
    <w:rsid w:val="00A602EE"/>
    <w:rsid w:val="00A60F9D"/>
    <w:rsid w:val="00A60FCE"/>
    <w:rsid w:val="00A627DC"/>
    <w:rsid w:val="00A64A86"/>
    <w:rsid w:val="00A706E9"/>
    <w:rsid w:val="00A7181A"/>
    <w:rsid w:val="00A71AAA"/>
    <w:rsid w:val="00A77554"/>
    <w:rsid w:val="00A800AD"/>
    <w:rsid w:val="00A81F85"/>
    <w:rsid w:val="00A82925"/>
    <w:rsid w:val="00A83863"/>
    <w:rsid w:val="00A87C08"/>
    <w:rsid w:val="00A90604"/>
    <w:rsid w:val="00A90DD1"/>
    <w:rsid w:val="00A92D29"/>
    <w:rsid w:val="00A92F61"/>
    <w:rsid w:val="00A93DE0"/>
    <w:rsid w:val="00A94E45"/>
    <w:rsid w:val="00A96D6F"/>
    <w:rsid w:val="00AA4958"/>
    <w:rsid w:val="00AA6A58"/>
    <w:rsid w:val="00AB5B48"/>
    <w:rsid w:val="00AB74F7"/>
    <w:rsid w:val="00AB7DBC"/>
    <w:rsid w:val="00AC128D"/>
    <w:rsid w:val="00AC3009"/>
    <w:rsid w:val="00AC3A63"/>
    <w:rsid w:val="00AC4E81"/>
    <w:rsid w:val="00AC6617"/>
    <w:rsid w:val="00AD080F"/>
    <w:rsid w:val="00AD7E9C"/>
    <w:rsid w:val="00AE1EB2"/>
    <w:rsid w:val="00AE20B8"/>
    <w:rsid w:val="00AE2A6F"/>
    <w:rsid w:val="00AE2FAD"/>
    <w:rsid w:val="00AE3AA0"/>
    <w:rsid w:val="00AE776A"/>
    <w:rsid w:val="00AF0953"/>
    <w:rsid w:val="00AF0BCD"/>
    <w:rsid w:val="00AF56EE"/>
    <w:rsid w:val="00B00BE0"/>
    <w:rsid w:val="00B01315"/>
    <w:rsid w:val="00B01AA5"/>
    <w:rsid w:val="00B01AD4"/>
    <w:rsid w:val="00B02402"/>
    <w:rsid w:val="00B028E2"/>
    <w:rsid w:val="00B05970"/>
    <w:rsid w:val="00B06F4C"/>
    <w:rsid w:val="00B07BE8"/>
    <w:rsid w:val="00B11493"/>
    <w:rsid w:val="00B115E5"/>
    <w:rsid w:val="00B12078"/>
    <w:rsid w:val="00B16A1E"/>
    <w:rsid w:val="00B20961"/>
    <w:rsid w:val="00B218E3"/>
    <w:rsid w:val="00B26AE0"/>
    <w:rsid w:val="00B274D2"/>
    <w:rsid w:val="00B31078"/>
    <w:rsid w:val="00B31A8D"/>
    <w:rsid w:val="00B35CD8"/>
    <w:rsid w:val="00B360BC"/>
    <w:rsid w:val="00B377E0"/>
    <w:rsid w:val="00B408E7"/>
    <w:rsid w:val="00B413A5"/>
    <w:rsid w:val="00B413B6"/>
    <w:rsid w:val="00B42CB8"/>
    <w:rsid w:val="00B43637"/>
    <w:rsid w:val="00B4454D"/>
    <w:rsid w:val="00B45D11"/>
    <w:rsid w:val="00B45D17"/>
    <w:rsid w:val="00B45E4C"/>
    <w:rsid w:val="00B5696C"/>
    <w:rsid w:val="00B570DA"/>
    <w:rsid w:val="00B6047B"/>
    <w:rsid w:val="00B604FA"/>
    <w:rsid w:val="00B62B96"/>
    <w:rsid w:val="00B6355D"/>
    <w:rsid w:val="00B6402A"/>
    <w:rsid w:val="00B6411F"/>
    <w:rsid w:val="00B73795"/>
    <w:rsid w:val="00B73D3F"/>
    <w:rsid w:val="00B742A0"/>
    <w:rsid w:val="00B752A2"/>
    <w:rsid w:val="00B75326"/>
    <w:rsid w:val="00B759E3"/>
    <w:rsid w:val="00B75DDF"/>
    <w:rsid w:val="00B80DEB"/>
    <w:rsid w:val="00B82E43"/>
    <w:rsid w:val="00B8403E"/>
    <w:rsid w:val="00B84066"/>
    <w:rsid w:val="00B92034"/>
    <w:rsid w:val="00B941DA"/>
    <w:rsid w:val="00B94746"/>
    <w:rsid w:val="00B95B9E"/>
    <w:rsid w:val="00BA1203"/>
    <w:rsid w:val="00BA1596"/>
    <w:rsid w:val="00BA15F2"/>
    <w:rsid w:val="00BA4886"/>
    <w:rsid w:val="00BA5C94"/>
    <w:rsid w:val="00BA7879"/>
    <w:rsid w:val="00BB038C"/>
    <w:rsid w:val="00BB203C"/>
    <w:rsid w:val="00BB25B7"/>
    <w:rsid w:val="00BB30B3"/>
    <w:rsid w:val="00BC730D"/>
    <w:rsid w:val="00BD21BC"/>
    <w:rsid w:val="00BE19D5"/>
    <w:rsid w:val="00BE208A"/>
    <w:rsid w:val="00BE39CF"/>
    <w:rsid w:val="00BE419C"/>
    <w:rsid w:val="00BE4292"/>
    <w:rsid w:val="00BE6939"/>
    <w:rsid w:val="00BE7898"/>
    <w:rsid w:val="00BF0C8A"/>
    <w:rsid w:val="00BF271A"/>
    <w:rsid w:val="00BF395E"/>
    <w:rsid w:val="00C004DA"/>
    <w:rsid w:val="00C01424"/>
    <w:rsid w:val="00C02163"/>
    <w:rsid w:val="00C031DA"/>
    <w:rsid w:val="00C039F2"/>
    <w:rsid w:val="00C077D3"/>
    <w:rsid w:val="00C07ABC"/>
    <w:rsid w:val="00C07CB9"/>
    <w:rsid w:val="00C07FD4"/>
    <w:rsid w:val="00C124D3"/>
    <w:rsid w:val="00C124E1"/>
    <w:rsid w:val="00C137F7"/>
    <w:rsid w:val="00C1408C"/>
    <w:rsid w:val="00C14B12"/>
    <w:rsid w:val="00C17263"/>
    <w:rsid w:val="00C21413"/>
    <w:rsid w:val="00C25208"/>
    <w:rsid w:val="00C25CA9"/>
    <w:rsid w:val="00C30828"/>
    <w:rsid w:val="00C31A1C"/>
    <w:rsid w:val="00C34C51"/>
    <w:rsid w:val="00C34C8A"/>
    <w:rsid w:val="00C34D0B"/>
    <w:rsid w:val="00C3572C"/>
    <w:rsid w:val="00C44C9C"/>
    <w:rsid w:val="00C458DC"/>
    <w:rsid w:val="00C5183C"/>
    <w:rsid w:val="00C519A2"/>
    <w:rsid w:val="00C51E94"/>
    <w:rsid w:val="00C573B4"/>
    <w:rsid w:val="00C57FD4"/>
    <w:rsid w:val="00C60791"/>
    <w:rsid w:val="00C60F20"/>
    <w:rsid w:val="00C611D1"/>
    <w:rsid w:val="00C625A3"/>
    <w:rsid w:val="00C653E6"/>
    <w:rsid w:val="00C70835"/>
    <w:rsid w:val="00C72B48"/>
    <w:rsid w:val="00C73A47"/>
    <w:rsid w:val="00C74B58"/>
    <w:rsid w:val="00C74B6D"/>
    <w:rsid w:val="00C813C9"/>
    <w:rsid w:val="00C8434D"/>
    <w:rsid w:val="00C84781"/>
    <w:rsid w:val="00C856D1"/>
    <w:rsid w:val="00C86029"/>
    <w:rsid w:val="00C86A19"/>
    <w:rsid w:val="00C91BA9"/>
    <w:rsid w:val="00C95738"/>
    <w:rsid w:val="00C9783C"/>
    <w:rsid w:val="00CA15C8"/>
    <w:rsid w:val="00CA2022"/>
    <w:rsid w:val="00CA3B7D"/>
    <w:rsid w:val="00CA670D"/>
    <w:rsid w:val="00CB2621"/>
    <w:rsid w:val="00CB483C"/>
    <w:rsid w:val="00CB6049"/>
    <w:rsid w:val="00CB6556"/>
    <w:rsid w:val="00CB6783"/>
    <w:rsid w:val="00CB74A2"/>
    <w:rsid w:val="00CC49F4"/>
    <w:rsid w:val="00CC4D53"/>
    <w:rsid w:val="00CC55C5"/>
    <w:rsid w:val="00CC612C"/>
    <w:rsid w:val="00CD0FB3"/>
    <w:rsid w:val="00CD2653"/>
    <w:rsid w:val="00CD2BE0"/>
    <w:rsid w:val="00CD2CCA"/>
    <w:rsid w:val="00CE0FEC"/>
    <w:rsid w:val="00CE1423"/>
    <w:rsid w:val="00CE21D5"/>
    <w:rsid w:val="00CE2AF3"/>
    <w:rsid w:val="00CE32D0"/>
    <w:rsid w:val="00CE38D5"/>
    <w:rsid w:val="00CE5243"/>
    <w:rsid w:val="00CE72B9"/>
    <w:rsid w:val="00CF3137"/>
    <w:rsid w:val="00CF3E74"/>
    <w:rsid w:val="00CF499D"/>
    <w:rsid w:val="00CF533F"/>
    <w:rsid w:val="00D02A23"/>
    <w:rsid w:val="00D02CDA"/>
    <w:rsid w:val="00D05DDA"/>
    <w:rsid w:val="00D06523"/>
    <w:rsid w:val="00D07284"/>
    <w:rsid w:val="00D1169F"/>
    <w:rsid w:val="00D1623C"/>
    <w:rsid w:val="00D1735F"/>
    <w:rsid w:val="00D175E2"/>
    <w:rsid w:val="00D20884"/>
    <w:rsid w:val="00D22533"/>
    <w:rsid w:val="00D2299A"/>
    <w:rsid w:val="00D2514E"/>
    <w:rsid w:val="00D31441"/>
    <w:rsid w:val="00D328FB"/>
    <w:rsid w:val="00D33015"/>
    <w:rsid w:val="00D34BD9"/>
    <w:rsid w:val="00D40EF2"/>
    <w:rsid w:val="00D41F15"/>
    <w:rsid w:val="00D43E22"/>
    <w:rsid w:val="00D446D3"/>
    <w:rsid w:val="00D46EAC"/>
    <w:rsid w:val="00D56D88"/>
    <w:rsid w:val="00D56E60"/>
    <w:rsid w:val="00D57734"/>
    <w:rsid w:val="00D57A31"/>
    <w:rsid w:val="00D61BD6"/>
    <w:rsid w:val="00D63E5A"/>
    <w:rsid w:val="00D70712"/>
    <w:rsid w:val="00D7181E"/>
    <w:rsid w:val="00D73A0E"/>
    <w:rsid w:val="00D73E79"/>
    <w:rsid w:val="00D77D1E"/>
    <w:rsid w:val="00D81065"/>
    <w:rsid w:val="00D82448"/>
    <w:rsid w:val="00D84C3E"/>
    <w:rsid w:val="00D84CA1"/>
    <w:rsid w:val="00D862B4"/>
    <w:rsid w:val="00D91D49"/>
    <w:rsid w:val="00D9245A"/>
    <w:rsid w:val="00D941E7"/>
    <w:rsid w:val="00DA0FEB"/>
    <w:rsid w:val="00DA1AE2"/>
    <w:rsid w:val="00DA1B05"/>
    <w:rsid w:val="00DA46FD"/>
    <w:rsid w:val="00DB039F"/>
    <w:rsid w:val="00DB3766"/>
    <w:rsid w:val="00DB60B0"/>
    <w:rsid w:val="00DB74CE"/>
    <w:rsid w:val="00DC0F80"/>
    <w:rsid w:val="00DC2088"/>
    <w:rsid w:val="00DC3921"/>
    <w:rsid w:val="00DC3C1B"/>
    <w:rsid w:val="00DC75DE"/>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E005EB"/>
    <w:rsid w:val="00E02C2A"/>
    <w:rsid w:val="00E03DEF"/>
    <w:rsid w:val="00E06190"/>
    <w:rsid w:val="00E07458"/>
    <w:rsid w:val="00E148AF"/>
    <w:rsid w:val="00E15B01"/>
    <w:rsid w:val="00E22721"/>
    <w:rsid w:val="00E251D7"/>
    <w:rsid w:val="00E25F50"/>
    <w:rsid w:val="00E27E36"/>
    <w:rsid w:val="00E30868"/>
    <w:rsid w:val="00E368DC"/>
    <w:rsid w:val="00E370F0"/>
    <w:rsid w:val="00E41320"/>
    <w:rsid w:val="00E458AB"/>
    <w:rsid w:val="00E508C9"/>
    <w:rsid w:val="00E529F3"/>
    <w:rsid w:val="00E53B37"/>
    <w:rsid w:val="00E53B9E"/>
    <w:rsid w:val="00E53C4E"/>
    <w:rsid w:val="00E55855"/>
    <w:rsid w:val="00E57FBB"/>
    <w:rsid w:val="00E612F9"/>
    <w:rsid w:val="00E634A1"/>
    <w:rsid w:val="00E67ABB"/>
    <w:rsid w:val="00E67E3D"/>
    <w:rsid w:val="00E70ED8"/>
    <w:rsid w:val="00E715B9"/>
    <w:rsid w:val="00E71FAB"/>
    <w:rsid w:val="00E753D6"/>
    <w:rsid w:val="00E771CA"/>
    <w:rsid w:val="00E830D1"/>
    <w:rsid w:val="00E83312"/>
    <w:rsid w:val="00E8395B"/>
    <w:rsid w:val="00E83F0C"/>
    <w:rsid w:val="00E84848"/>
    <w:rsid w:val="00E87D62"/>
    <w:rsid w:val="00E90D8F"/>
    <w:rsid w:val="00E957EA"/>
    <w:rsid w:val="00E95C18"/>
    <w:rsid w:val="00E96E34"/>
    <w:rsid w:val="00E97C88"/>
    <w:rsid w:val="00EA01D3"/>
    <w:rsid w:val="00EA130B"/>
    <w:rsid w:val="00EA2A76"/>
    <w:rsid w:val="00EA31EC"/>
    <w:rsid w:val="00EA4C10"/>
    <w:rsid w:val="00EA5A26"/>
    <w:rsid w:val="00EA7BCF"/>
    <w:rsid w:val="00EA7C32"/>
    <w:rsid w:val="00EB12F1"/>
    <w:rsid w:val="00EB5010"/>
    <w:rsid w:val="00EC02F4"/>
    <w:rsid w:val="00EC0DCE"/>
    <w:rsid w:val="00EC1171"/>
    <w:rsid w:val="00EC2E6A"/>
    <w:rsid w:val="00EC30B6"/>
    <w:rsid w:val="00EC545B"/>
    <w:rsid w:val="00ED5C70"/>
    <w:rsid w:val="00ED674F"/>
    <w:rsid w:val="00ED677B"/>
    <w:rsid w:val="00ED7AF9"/>
    <w:rsid w:val="00EE26B7"/>
    <w:rsid w:val="00EE2E4B"/>
    <w:rsid w:val="00EF1B81"/>
    <w:rsid w:val="00EF7ADE"/>
    <w:rsid w:val="00F004FF"/>
    <w:rsid w:val="00F026E1"/>
    <w:rsid w:val="00F03031"/>
    <w:rsid w:val="00F03B7A"/>
    <w:rsid w:val="00F046C7"/>
    <w:rsid w:val="00F17D47"/>
    <w:rsid w:val="00F21971"/>
    <w:rsid w:val="00F21E80"/>
    <w:rsid w:val="00F23F18"/>
    <w:rsid w:val="00F25C19"/>
    <w:rsid w:val="00F31541"/>
    <w:rsid w:val="00F32591"/>
    <w:rsid w:val="00F32FA6"/>
    <w:rsid w:val="00F3390A"/>
    <w:rsid w:val="00F33913"/>
    <w:rsid w:val="00F33C90"/>
    <w:rsid w:val="00F34CB8"/>
    <w:rsid w:val="00F351E7"/>
    <w:rsid w:val="00F35248"/>
    <w:rsid w:val="00F36C15"/>
    <w:rsid w:val="00F36D5B"/>
    <w:rsid w:val="00F45CDE"/>
    <w:rsid w:val="00F4682F"/>
    <w:rsid w:val="00F52739"/>
    <w:rsid w:val="00F52ED3"/>
    <w:rsid w:val="00F54B9E"/>
    <w:rsid w:val="00F54BD7"/>
    <w:rsid w:val="00F54EBA"/>
    <w:rsid w:val="00F56424"/>
    <w:rsid w:val="00F56E5C"/>
    <w:rsid w:val="00F600E6"/>
    <w:rsid w:val="00F61066"/>
    <w:rsid w:val="00F634B6"/>
    <w:rsid w:val="00F649FE"/>
    <w:rsid w:val="00F70A31"/>
    <w:rsid w:val="00F72536"/>
    <w:rsid w:val="00F7288C"/>
    <w:rsid w:val="00F72F99"/>
    <w:rsid w:val="00F74185"/>
    <w:rsid w:val="00F746C2"/>
    <w:rsid w:val="00F76146"/>
    <w:rsid w:val="00F7644D"/>
    <w:rsid w:val="00F76DC2"/>
    <w:rsid w:val="00F776E8"/>
    <w:rsid w:val="00F87C94"/>
    <w:rsid w:val="00F9019C"/>
    <w:rsid w:val="00F9181E"/>
    <w:rsid w:val="00F92594"/>
    <w:rsid w:val="00F93C61"/>
    <w:rsid w:val="00F93E89"/>
    <w:rsid w:val="00F94AF7"/>
    <w:rsid w:val="00F94BF5"/>
    <w:rsid w:val="00F95331"/>
    <w:rsid w:val="00F96575"/>
    <w:rsid w:val="00FA367E"/>
    <w:rsid w:val="00FA3EEE"/>
    <w:rsid w:val="00FB0FDF"/>
    <w:rsid w:val="00FB1565"/>
    <w:rsid w:val="00FB2A08"/>
    <w:rsid w:val="00FB46FB"/>
    <w:rsid w:val="00FC01CC"/>
    <w:rsid w:val="00FC2C4F"/>
    <w:rsid w:val="00FC5818"/>
    <w:rsid w:val="00FD106F"/>
    <w:rsid w:val="00FD3D4D"/>
    <w:rsid w:val="00FD4273"/>
    <w:rsid w:val="00FD66AA"/>
    <w:rsid w:val="00FE000B"/>
    <w:rsid w:val="00FE0A69"/>
    <w:rsid w:val="00FE23EA"/>
    <w:rsid w:val="00FE3BAD"/>
    <w:rsid w:val="00FE63CE"/>
    <w:rsid w:val="00FE6C54"/>
    <w:rsid w:val="00FF01E8"/>
    <w:rsid w:val="00FF03F2"/>
    <w:rsid w:val="00FF2B86"/>
    <w:rsid w:val="00FF2C12"/>
    <w:rsid w:val="00FF30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7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paragraph" w:styleId="Dokumentstruktur">
    <w:name w:val="Document Map"/>
    <w:basedOn w:val="Standard"/>
    <w:link w:val="DokumentstrukturZchn"/>
    <w:uiPriority w:val="99"/>
    <w:semiHidden/>
    <w:unhideWhenUsed/>
    <w:rsid w:val="00581CF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581CFD"/>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paragraph" w:styleId="Dokumentstruktur">
    <w:name w:val="Document Map"/>
    <w:basedOn w:val="Standard"/>
    <w:link w:val="DokumentstrukturZchn"/>
    <w:uiPriority w:val="99"/>
    <w:semiHidden/>
    <w:unhideWhenUsed/>
    <w:rsid w:val="00581CF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581CF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225">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747">
      <w:bodyDiv w:val="1"/>
      <w:marLeft w:val="0"/>
      <w:marRight w:val="0"/>
      <w:marTop w:val="0"/>
      <w:marBottom w:val="0"/>
      <w:divBdr>
        <w:top w:val="none" w:sz="0" w:space="0" w:color="auto"/>
        <w:left w:val="none" w:sz="0" w:space="0" w:color="auto"/>
        <w:bottom w:val="none" w:sz="0" w:space="0" w:color="auto"/>
        <w:right w:val="none" w:sz="0" w:space="0" w:color="auto"/>
      </w:divBdr>
    </w:div>
    <w:div w:id="165902280">
      <w:bodyDiv w:val="1"/>
      <w:marLeft w:val="0"/>
      <w:marRight w:val="0"/>
      <w:marTop w:val="0"/>
      <w:marBottom w:val="0"/>
      <w:divBdr>
        <w:top w:val="none" w:sz="0" w:space="0" w:color="auto"/>
        <w:left w:val="none" w:sz="0" w:space="0" w:color="auto"/>
        <w:bottom w:val="none" w:sz="0" w:space="0" w:color="auto"/>
        <w:right w:val="none" w:sz="0" w:space="0" w:color="auto"/>
      </w:divBdr>
    </w:div>
    <w:div w:id="17657698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5838">
      <w:bodyDiv w:val="1"/>
      <w:marLeft w:val="0"/>
      <w:marRight w:val="0"/>
      <w:marTop w:val="0"/>
      <w:marBottom w:val="0"/>
      <w:divBdr>
        <w:top w:val="none" w:sz="0" w:space="0" w:color="auto"/>
        <w:left w:val="none" w:sz="0" w:space="0" w:color="auto"/>
        <w:bottom w:val="none" w:sz="0" w:space="0" w:color="auto"/>
        <w:right w:val="none" w:sz="0" w:space="0" w:color="auto"/>
      </w:divBdr>
    </w:div>
    <w:div w:id="257444230">
      <w:bodyDiv w:val="1"/>
      <w:marLeft w:val="0"/>
      <w:marRight w:val="0"/>
      <w:marTop w:val="0"/>
      <w:marBottom w:val="0"/>
      <w:divBdr>
        <w:top w:val="none" w:sz="0" w:space="0" w:color="auto"/>
        <w:left w:val="none" w:sz="0" w:space="0" w:color="auto"/>
        <w:bottom w:val="none" w:sz="0" w:space="0" w:color="auto"/>
        <w:right w:val="none" w:sz="0" w:space="0" w:color="auto"/>
      </w:divBdr>
    </w:div>
    <w:div w:id="265311551">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62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14376385">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56122703">
      <w:bodyDiv w:val="1"/>
      <w:marLeft w:val="0"/>
      <w:marRight w:val="0"/>
      <w:marTop w:val="0"/>
      <w:marBottom w:val="0"/>
      <w:divBdr>
        <w:top w:val="none" w:sz="0" w:space="0" w:color="auto"/>
        <w:left w:val="none" w:sz="0" w:space="0" w:color="auto"/>
        <w:bottom w:val="none" w:sz="0" w:space="0" w:color="auto"/>
        <w:right w:val="none" w:sz="0" w:space="0" w:color="auto"/>
      </w:divBdr>
    </w:div>
    <w:div w:id="363675004">
      <w:bodyDiv w:val="1"/>
      <w:marLeft w:val="0"/>
      <w:marRight w:val="0"/>
      <w:marTop w:val="0"/>
      <w:marBottom w:val="0"/>
      <w:divBdr>
        <w:top w:val="none" w:sz="0" w:space="0" w:color="auto"/>
        <w:left w:val="none" w:sz="0" w:space="0" w:color="auto"/>
        <w:bottom w:val="none" w:sz="0" w:space="0" w:color="auto"/>
        <w:right w:val="none" w:sz="0" w:space="0" w:color="auto"/>
      </w:divBdr>
    </w:div>
    <w:div w:id="378363679">
      <w:bodyDiv w:val="1"/>
      <w:marLeft w:val="0"/>
      <w:marRight w:val="0"/>
      <w:marTop w:val="0"/>
      <w:marBottom w:val="0"/>
      <w:divBdr>
        <w:top w:val="none" w:sz="0" w:space="0" w:color="auto"/>
        <w:left w:val="none" w:sz="0" w:space="0" w:color="auto"/>
        <w:bottom w:val="none" w:sz="0" w:space="0" w:color="auto"/>
        <w:right w:val="none" w:sz="0" w:space="0" w:color="auto"/>
      </w:divBdr>
    </w:div>
    <w:div w:id="384910016">
      <w:bodyDiv w:val="1"/>
      <w:marLeft w:val="0"/>
      <w:marRight w:val="0"/>
      <w:marTop w:val="0"/>
      <w:marBottom w:val="0"/>
      <w:divBdr>
        <w:top w:val="none" w:sz="0" w:space="0" w:color="auto"/>
        <w:left w:val="none" w:sz="0" w:space="0" w:color="auto"/>
        <w:bottom w:val="none" w:sz="0" w:space="0" w:color="auto"/>
        <w:right w:val="none" w:sz="0" w:space="0" w:color="auto"/>
      </w:divBdr>
    </w:div>
    <w:div w:id="472917368">
      <w:bodyDiv w:val="1"/>
      <w:marLeft w:val="0"/>
      <w:marRight w:val="0"/>
      <w:marTop w:val="0"/>
      <w:marBottom w:val="0"/>
      <w:divBdr>
        <w:top w:val="none" w:sz="0" w:space="0" w:color="auto"/>
        <w:left w:val="none" w:sz="0" w:space="0" w:color="auto"/>
        <w:bottom w:val="none" w:sz="0" w:space="0" w:color="auto"/>
        <w:right w:val="none" w:sz="0" w:space="0" w:color="auto"/>
      </w:divBdr>
    </w:div>
    <w:div w:id="498270250">
      <w:bodyDiv w:val="1"/>
      <w:marLeft w:val="0"/>
      <w:marRight w:val="0"/>
      <w:marTop w:val="0"/>
      <w:marBottom w:val="0"/>
      <w:divBdr>
        <w:top w:val="none" w:sz="0" w:space="0" w:color="auto"/>
        <w:left w:val="none" w:sz="0" w:space="0" w:color="auto"/>
        <w:bottom w:val="none" w:sz="0" w:space="0" w:color="auto"/>
        <w:right w:val="none" w:sz="0" w:space="0" w:color="auto"/>
      </w:divBdr>
    </w:div>
    <w:div w:id="502667515">
      <w:bodyDiv w:val="1"/>
      <w:marLeft w:val="0"/>
      <w:marRight w:val="0"/>
      <w:marTop w:val="0"/>
      <w:marBottom w:val="0"/>
      <w:divBdr>
        <w:top w:val="none" w:sz="0" w:space="0" w:color="auto"/>
        <w:left w:val="none" w:sz="0" w:space="0" w:color="auto"/>
        <w:bottom w:val="none" w:sz="0" w:space="0" w:color="auto"/>
        <w:right w:val="none" w:sz="0" w:space="0" w:color="auto"/>
      </w:divBdr>
    </w:div>
    <w:div w:id="541021161">
      <w:bodyDiv w:val="1"/>
      <w:marLeft w:val="0"/>
      <w:marRight w:val="0"/>
      <w:marTop w:val="0"/>
      <w:marBottom w:val="0"/>
      <w:divBdr>
        <w:top w:val="none" w:sz="0" w:space="0" w:color="auto"/>
        <w:left w:val="none" w:sz="0" w:space="0" w:color="auto"/>
        <w:bottom w:val="none" w:sz="0" w:space="0" w:color="auto"/>
        <w:right w:val="none" w:sz="0" w:space="0" w:color="auto"/>
      </w:divBdr>
    </w:div>
    <w:div w:id="544874943">
      <w:bodyDiv w:val="1"/>
      <w:marLeft w:val="0"/>
      <w:marRight w:val="0"/>
      <w:marTop w:val="0"/>
      <w:marBottom w:val="0"/>
      <w:divBdr>
        <w:top w:val="none" w:sz="0" w:space="0" w:color="auto"/>
        <w:left w:val="none" w:sz="0" w:space="0" w:color="auto"/>
        <w:bottom w:val="none" w:sz="0" w:space="0" w:color="auto"/>
        <w:right w:val="none" w:sz="0" w:space="0" w:color="auto"/>
      </w:divBdr>
    </w:div>
    <w:div w:id="561409523">
      <w:bodyDiv w:val="1"/>
      <w:marLeft w:val="0"/>
      <w:marRight w:val="0"/>
      <w:marTop w:val="0"/>
      <w:marBottom w:val="0"/>
      <w:divBdr>
        <w:top w:val="none" w:sz="0" w:space="0" w:color="auto"/>
        <w:left w:val="none" w:sz="0" w:space="0" w:color="auto"/>
        <w:bottom w:val="none" w:sz="0" w:space="0" w:color="auto"/>
        <w:right w:val="none" w:sz="0" w:space="0" w:color="auto"/>
      </w:divBdr>
    </w:div>
    <w:div w:id="583536616">
      <w:bodyDiv w:val="1"/>
      <w:marLeft w:val="0"/>
      <w:marRight w:val="0"/>
      <w:marTop w:val="0"/>
      <w:marBottom w:val="0"/>
      <w:divBdr>
        <w:top w:val="none" w:sz="0" w:space="0" w:color="auto"/>
        <w:left w:val="none" w:sz="0" w:space="0" w:color="auto"/>
        <w:bottom w:val="none" w:sz="0" w:space="0" w:color="auto"/>
        <w:right w:val="none" w:sz="0" w:space="0" w:color="auto"/>
      </w:divBdr>
    </w:div>
    <w:div w:id="587731797">
      <w:bodyDiv w:val="1"/>
      <w:marLeft w:val="0"/>
      <w:marRight w:val="0"/>
      <w:marTop w:val="0"/>
      <w:marBottom w:val="0"/>
      <w:divBdr>
        <w:top w:val="none" w:sz="0" w:space="0" w:color="auto"/>
        <w:left w:val="none" w:sz="0" w:space="0" w:color="auto"/>
        <w:bottom w:val="none" w:sz="0" w:space="0" w:color="auto"/>
        <w:right w:val="none" w:sz="0" w:space="0" w:color="auto"/>
      </w:divBdr>
    </w:div>
    <w:div w:id="608002097">
      <w:bodyDiv w:val="1"/>
      <w:marLeft w:val="0"/>
      <w:marRight w:val="0"/>
      <w:marTop w:val="0"/>
      <w:marBottom w:val="0"/>
      <w:divBdr>
        <w:top w:val="none" w:sz="0" w:space="0" w:color="auto"/>
        <w:left w:val="none" w:sz="0" w:space="0" w:color="auto"/>
        <w:bottom w:val="none" w:sz="0" w:space="0" w:color="auto"/>
        <w:right w:val="none" w:sz="0" w:space="0" w:color="auto"/>
      </w:divBdr>
    </w:div>
    <w:div w:id="622538867">
      <w:bodyDiv w:val="1"/>
      <w:marLeft w:val="0"/>
      <w:marRight w:val="0"/>
      <w:marTop w:val="0"/>
      <w:marBottom w:val="0"/>
      <w:divBdr>
        <w:top w:val="none" w:sz="0" w:space="0" w:color="auto"/>
        <w:left w:val="none" w:sz="0" w:space="0" w:color="auto"/>
        <w:bottom w:val="none" w:sz="0" w:space="0" w:color="auto"/>
        <w:right w:val="none" w:sz="0" w:space="0" w:color="auto"/>
      </w:divBdr>
    </w:div>
    <w:div w:id="648898694">
      <w:bodyDiv w:val="1"/>
      <w:marLeft w:val="0"/>
      <w:marRight w:val="0"/>
      <w:marTop w:val="0"/>
      <w:marBottom w:val="0"/>
      <w:divBdr>
        <w:top w:val="none" w:sz="0" w:space="0" w:color="auto"/>
        <w:left w:val="none" w:sz="0" w:space="0" w:color="auto"/>
        <w:bottom w:val="none" w:sz="0" w:space="0" w:color="auto"/>
        <w:right w:val="none" w:sz="0" w:space="0" w:color="auto"/>
      </w:divBdr>
    </w:div>
    <w:div w:id="665327393">
      <w:bodyDiv w:val="1"/>
      <w:marLeft w:val="0"/>
      <w:marRight w:val="0"/>
      <w:marTop w:val="0"/>
      <w:marBottom w:val="0"/>
      <w:divBdr>
        <w:top w:val="none" w:sz="0" w:space="0" w:color="auto"/>
        <w:left w:val="none" w:sz="0" w:space="0" w:color="auto"/>
        <w:bottom w:val="none" w:sz="0" w:space="0" w:color="auto"/>
        <w:right w:val="none" w:sz="0" w:space="0" w:color="auto"/>
      </w:divBdr>
    </w:div>
    <w:div w:id="669454186">
      <w:bodyDiv w:val="1"/>
      <w:marLeft w:val="0"/>
      <w:marRight w:val="0"/>
      <w:marTop w:val="0"/>
      <w:marBottom w:val="0"/>
      <w:divBdr>
        <w:top w:val="none" w:sz="0" w:space="0" w:color="auto"/>
        <w:left w:val="none" w:sz="0" w:space="0" w:color="auto"/>
        <w:bottom w:val="none" w:sz="0" w:space="0" w:color="auto"/>
        <w:right w:val="none" w:sz="0" w:space="0" w:color="auto"/>
      </w:divBdr>
    </w:div>
    <w:div w:id="685057190">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028">
      <w:bodyDiv w:val="1"/>
      <w:marLeft w:val="0"/>
      <w:marRight w:val="0"/>
      <w:marTop w:val="0"/>
      <w:marBottom w:val="0"/>
      <w:divBdr>
        <w:top w:val="none" w:sz="0" w:space="0" w:color="auto"/>
        <w:left w:val="none" w:sz="0" w:space="0" w:color="auto"/>
        <w:bottom w:val="none" w:sz="0" w:space="0" w:color="auto"/>
        <w:right w:val="none" w:sz="0" w:space="0" w:color="auto"/>
      </w:divBdr>
    </w:div>
    <w:div w:id="766652407">
      <w:bodyDiv w:val="1"/>
      <w:marLeft w:val="0"/>
      <w:marRight w:val="0"/>
      <w:marTop w:val="0"/>
      <w:marBottom w:val="0"/>
      <w:divBdr>
        <w:top w:val="none" w:sz="0" w:space="0" w:color="auto"/>
        <w:left w:val="none" w:sz="0" w:space="0" w:color="auto"/>
        <w:bottom w:val="none" w:sz="0" w:space="0" w:color="auto"/>
        <w:right w:val="none" w:sz="0" w:space="0" w:color="auto"/>
      </w:divBdr>
    </w:div>
    <w:div w:id="780881631">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183170">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3855863">
      <w:bodyDiv w:val="1"/>
      <w:marLeft w:val="0"/>
      <w:marRight w:val="0"/>
      <w:marTop w:val="0"/>
      <w:marBottom w:val="0"/>
      <w:divBdr>
        <w:top w:val="none" w:sz="0" w:space="0" w:color="auto"/>
        <w:left w:val="none" w:sz="0" w:space="0" w:color="auto"/>
        <w:bottom w:val="none" w:sz="0" w:space="0" w:color="auto"/>
        <w:right w:val="none" w:sz="0" w:space="0" w:color="auto"/>
      </w:divBdr>
    </w:div>
    <w:div w:id="915164014">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47349081">
      <w:bodyDiv w:val="1"/>
      <w:marLeft w:val="0"/>
      <w:marRight w:val="0"/>
      <w:marTop w:val="0"/>
      <w:marBottom w:val="0"/>
      <w:divBdr>
        <w:top w:val="none" w:sz="0" w:space="0" w:color="auto"/>
        <w:left w:val="none" w:sz="0" w:space="0" w:color="auto"/>
        <w:bottom w:val="none" w:sz="0" w:space="0" w:color="auto"/>
        <w:right w:val="none" w:sz="0" w:space="0" w:color="auto"/>
      </w:divBdr>
    </w:div>
    <w:div w:id="956760219">
      <w:bodyDiv w:val="1"/>
      <w:marLeft w:val="0"/>
      <w:marRight w:val="0"/>
      <w:marTop w:val="0"/>
      <w:marBottom w:val="0"/>
      <w:divBdr>
        <w:top w:val="none" w:sz="0" w:space="0" w:color="auto"/>
        <w:left w:val="none" w:sz="0" w:space="0" w:color="auto"/>
        <w:bottom w:val="none" w:sz="0" w:space="0" w:color="auto"/>
        <w:right w:val="none" w:sz="0" w:space="0" w:color="auto"/>
      </w:divBdr>
    </w:div>
    <w:div w:id="995956591">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21973052">
      <w:bodyDiv w:val="1"/>
      <w:marLeft w:val="0"/>
      <w:marRight w:val="0"/>
      <w:marTop w:val="0"/>
      <w:marBottom w:val="0"/>
      <w:divBdr>
        <w:top w:val="none" w:sz="0" w:space="0" w:color="auto"/>
        <w:left w:val="none" w:sz="0" w:space="0" w:color="auto"/>
        <w:bottom w:val="none" w:sz="0" w:space="0" w:color="auto"/>
        <w:right w:val="none" w:sz="0" w:space="0" w:color="auto"/>
      </w:divBdr>
    </w:div>
    <w:div w:id="1090395569">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0935288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2777">
      <w:bodyDiv w:val="1"/>
      <w:marLeft w:val="0"/>
      <w:marRight w:val="0"/>
      <w:marTop w:val="0"/>
      <w:marBottom w:val="0"/>
      <w:divBdr>
        <w:top w:val="none" w:sz="0" w:space="0" w:color="auto"/>
        <w:left w:val="none" w:sz="0" w:space="0" w:color="auto"/>
        <w:bottom w:val="none" w:sz="0" w:space="0" w:color="auto"/>
        <w:right w:val="none" w:sz="0" w:space="0" w:color="auto"/>
      </w:divBdr>
    </w:div>
    <w:div w:id="1259559713">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9458">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2488">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65735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748">
          <w:marLeft w:val="0"/>
          <w:marRight w:val="0"/>
          <w:marTop w:val="0"/>
          <w:marBottom w:val="0"/>
          <w:divBdr>
            <w:top w:val="none" w:sz="0" w:space="0" w:color="auto"/>
            <w:left w:val="none" w:sz="0" w:space="0" w:color="auto"/>
            <w:bottom w:val="none" w:sz="0" w:space="0" w:color="auto"/>
            <w:right w:val="none" w:sz="0" w:space="0" w:color="auto"/>
          </w:divBdr>
          <w:divsChild>
            <w:div w:id="1351764122">
              <w:marLeft w:val="0"/>
              <w:marRight w:val="0"/>
              <w:marTop w:val="0"/>
              <w:marBottom w:val="0"/>
              <w:divBdr>
                <w:top w:val="none" w:sz="0" w:space="0" w:color="auto"/>
                <w:left w:val="none" w:sz="0" w:space="0" w:color="auto"/>
                <w:bottom w:val="none" w:sz="0" w:space="0" w:color="auto"/>
                <w:right w:val="none" w:sz="0" w:space="0" w:color="auto"/>
              </w:divBdr>
              <w:divsChild>
                <w:div w:id="1777410606">
                  <w:marLeft w:val="0"/>
                  <w:marRight w:val="0"/>
                  <w:marTop w:val="0"/>
                  <w:marBottom w:val="0"/>
                  <w:divBdr>
                    <w:top w:val="none" w:sz="0" w:space="0" w:color="auto"/>
                    <w:left w:val="none" w:sz="0" w:space="0" w:color="auto"/>
                    <w:bottom w:val="none" w:sz="0" w:space="0" w:color="auto"/>
                    <w:right w:val="none" w:sz="0" w:space="0" w:color="auto"/>
                  </w:divBdr>
                  <w:divsChild>
                    <w:div w:id="1183980011">
                      <w:marLeft w:val="0"/>
                      <w:marRight w:val="0"/>
                      <w:marTop w:val="0"/>
                      <w:marBottom w:val="0"/>
                      <w:divBdr>
                        <w:top w:val="none" w:sz="0" w:space="0" w:color="auto"/>
                        <w:left w:val="none" w:sz="0" w:space="0" w:color="auto"/>
                        <w:bottom w:val="none" w:sz="0" w:space="0" w:color="auto"/>
                        <w:right w:val="none" w:sz="0" w:space="0" w:color="auto"/>
                      </w:divBdr>
                      <w:divsChild>
                        <w:div w:id="2124230417">
                          <w:marLeft w:val="0"/>
                          <w:marRight w:val="0"/>
                          <w:marTop w:val="0"/>
                          <w:marBottom w:val="0"/>
                          <w:divBdr>
                            <w:top w:val="none" w:sz="0" w:space="0" w:color="auto"/>
                            <w:left w:val="none" w:sz="0" w:space="0" w:color="auto"/>
                            <w:bottom w:val="none" w:sz="0" w:space="0" w:color="auto"/>
                            <w:right w:val="none" w:sz="0" w:space="0" w:color="auto"/>
                          </w:divBdr>
                          <w:divsChild>
                            <w:div w:id="103887949">
                              <w:marLeft w:val="0"/>
                              <w:marRight w:val="0"/>
                              <w:marTop w:val="0"/>
                              <w:marBottom w:val="0"/>
                              <w:divBdr>
                                <w:top w:val="none" w:sz="0" w:space="0" w:color="auto"/>
                                <w:left w:val="none" w:sz="0" w:space="0" w:color="auto"/>
                                <w:bottom w:val="none" w:sz="0" w:space="0" w:color="auto"/>
                                <w:right w:val="none" w:sz="0" w:space="0" w:color="auto"/>
                              </w:divBdr>
                              <w:divsChild>
                                <w:div w:id="1623028647">
                                  <w:marLeft w:val="0"/>
                                  <w:marRight w:val="0"/>
                                  <w:marTop w:val="0"/>
                                  <w:marBottom w:val="0"/>
                                  <w:divBdr>
                                    <w:top w:val="none" w:sz="0" w:space="0" w:color="auto"/>
                                    <w:left w:val="none" w:sz="0" w:space="0" w:color="auto"/>
                                    <w:bottom w:val="none" w:sz="0" w:space="0" w:color="auto"/>
                                    <w:right w:val="none" w:sz="0" w:space="0" w:color="auto"/>
                                  </w:divBdr>
                                  <w:divsChild>
                                    <w:div w:id="557519699">
                                      <w:marLeft w:val="0"/>
                                      <w:marRight w:val="0"/>
                                      <w:marTop w:val="0"/>
                                      <w:marBottom w:val="0"/>
                                      <w:divBdr>
                                        <w:top w:val="none" w:sz="0" w:space="0" w:color="auto"/>
                                        <w:left w:val="none" w:sz="0" w:space="0" w:color="auto"/>
                                        <w:bottom w:val="none" w:sz="0" w:space="0" w:color="auto"/>
                                        <w:right w:val="none" w:sz="0" w:space="0" w:color="auto"/>
                                      </w:divBdr>
                                      <w:divsChild>
                                        <w:div w:id="1320232088">
                                          <w:marLeft w:val="0"/>
                                          <w:marRight w:val="0"/>
                                          <w:marTop w:val="0"/>
                                          <w:marBottom w:val="0"/>
                                          <w:divBdr>
                                            <w:top w:val="none" w:sz="0" w:space="0" w:color="auto"/>
                                            <w:left w:val="none" w:sz="0" w:space="0" w:color="auto"/>
                                            <w:bottom w:val="none" w:sz="0" w:space="0" w:color="auto"/>
                                            <w:right w:val="none" w:sz="0" w:space="0" w:color="auto"/>
                                          </w:divBdr>
                                        </w:div>
                                        <w:div w:id="15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5863">
      <w:bodyDiv w:val="1"/>
      <w:marLeft w:val="0"/>
      <w:marRight w:val="0"/>
      <w:marTop w:val="0"/>
      <w:marBottom w:val="0"/>
      <w:divBdr>
        <w:top w:val="none" w:sz="0" w:space="0" w:color="auto"/>
        <w:left w:val="none" w:sz="0" w:space="0" w:color="auto"/>
        <w:bottom w:val="none" w:sz="0" w:space="0" w:color="auto"/>
        <w:right w:val="none" w:sz="0" w:space="0" w:color="auto"/>
      </w:divBdr>
    </w:div>
    <w:div w:id="1629319804">
      <w:bodyDiv w:val="1"/>
      <w:marLeft w:val="0"/>
      <w:marRight w:val="0"/>
      <w:marTop w:val="0"/>
      <w:marBottom w:val="0"/>
      <w:divBdr>
        <w:top w:val="none" w:sz="0" w:space="0" w:color="auto"/>
        <w:left w:val="none" w:sz="0" w:space="0" w:color="auto"/>
        <w:bottom w:val="none" w:sz="0" w:space="0" w:color="auto"/>
        <w:right w:val="none" w:sz="0" w:space="0" w:color="auto"/>
      </w:divBdr>
    </w:div>
    <w:div w:id="1641766109">
      <w:bodyDiv w:val="1"/>
      <w:marLeft w:val="0"/>
      <w:marRight w:val="0"/>
      <w:marTop w:val="0"/>
      <w:marBottom w:val="0"/>
      <w:divBdr>
        <w:top w:val="none" w:sz="0" w:space="0" w:color="auto"/>
        <w:left w:val="none" w:sz="0" w:space="0" w:color="auto"/>
        <w:bottom w:val="none" w:sz="0" w:space="0" w:color="auto"/>
        <w:right w:val="none" w:sz="0" w:space="0" w:color="auto"/>
      </w:divBdr>
    </w:div>
    <w:div w:id="1663855925">
      <w:bodyDiv w:val="1"/>
      <w:marLeft w:val="0"/>
      <w:marRight w:val="0"/>
      <w:marTop w:val="0"/>
      <w:marBottom w:val="0"/>
      <w:divBdr>
        <w:top w:val="none" w:sz="0" w:space="0" w:color="auto"/>
        <w:left w:val="none" w:sz="0" w:space="0" w:color="auto"/>
        <w:bottom w:val="none" w:sz="0" w:space="0" w:color="auto"/>
        <w:right w:val="none" w:sz="0" w:space="0" w:color="auto"/>
      </w:divBdr>
    </w:div>
    <w:div w:id="1812748748">
      <w:bodyDiv w:val="1"/>
      <w:marLeft w:val="0"/>
      <w:marRight w:val="0"/>
      <w:marTop w:val="0"/>
      <w:marBottom w:val="0"/>
      <w:divBdr>
        <w:top w:val="none" w:sz="0" w:space="0" w:color="auto"/>
        <w:left w:val="none" w:sz="0" w:space="0" w:color="auto"/>
        <w:bottom w:val="none" w:sz="0" w:space="0" w:color="auto"/>
        <w:right w:val="none" w:sz="0" w:space="0" w:color="auto"/>
      </w:divBdr>
    </w:div>
    <w:div w:id="1848518765">
      <w:bodyDiv w:val="1"/>
      <w:marLeft w:val="0"/>
      <w:marRight w:val="0"/>
      <w:marTop w:val="0"/>
      <w:marBottom w:val="0"/>
      <w:divBdr>
        <w:top w:val="none" w:sz="0" w:space="0" w:color="auto"/>
        <w:left w:val="none" w:sz="0" w:space="0" w:color="auto"/>
        <w:bottom w:val="none" w:sz="0" w:space="0" w:color="auto"/>
        <w:right w:val="none" w:sz="0" w:space="0" w:color="auto"/>
      </w:divBdr>
    </w:div>
    <w:div w:id="1852910847">
      <w:bodyDiv w:val="1"/>
      <w:marLeft w:val="0"/>
      <w:marRight w:val="0"/>
      <w:marTop w:val="0"/>
      <w:marBottom w:val="0"/>
      <w:divBdr>
        <w:top w:val="none" w:sz="0" w:space="0" w:color="auto"/>
        <w:left w:val="none" w:sz="0" w:space="0" w:color="auto"/>
        <w:bottom w:val="none" w:sz="0" w:space="0" w:color="auto"/>
        <w:right w:val="none" w:sz="0" w:space="0" w:color="auto"/>
      </w:divBdr>
    </w:div>
    <w:div w:id="1930843315">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6118680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331346">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5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deworld.de" TargetMode="External"/><Relationship Id="rId5" Type="http://schemas.openxmlformats.org/officeDocument/2006/relationships/webSettings" Target="webSettings.xml"/><Relationship Id="rId10" Type="http://schemas.openxmlformats.org/officeDocument/2006/relationships/hyperlink" Target="http://www.logimat-messe.d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7632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LogiMAT2016</vt:lpstr>
    </vt:vector>
  </TitlesOfParts>
  <Company>Fraunhofer-IPA</Company>
  <LinksUpToDate>false</LinksUpToDate>
  <CharactersWithSpaces>8939</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LogiMAT2016</dc:title>
  <dc:creator>SSK</dc:creator>
  <cp:lastModifiedBy>Goegler Annamaria</cp:lastModifiedBy>
  <cp:revision>7</cp:revision>
  <cp:lastPrinted>2015-12-21T14:41:00Z</cp:lastPrinted>
  <dcterms:created xsi:type="dcterms:W3CDTF">2015-12-21T14:21:00Z</dcterms:created>
  <dcterms:modified xsi:type="dcterms:W3CDTF">2015-12-21T14:41:00Z</dcterms:modified>
</cp:coreProperties>
</file>